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62DFB" w14:textId="77777777" w:rsidR="0048670B" w:rsidRPr="005B12E6" w:rsidRDefault="0048670B" w:rsidP="0048670B">
      <w:pPr>
        <w:jc w:val="center"/>
        <w:rPr>
          <w:sz w:val="30"/>
          <w:szCs w:val="30"/>
        </w:rPr>
      </w:pPr>
      <w:bookmarkStart w:id="0" w:name="_GoBack"/>
      <w:bookmarkEnd w:id="0"/>
      <w:r w:rsidRPr="005B12E6">
        <w:rPr>
          <w:sz w:val="30"/>
          <w:szCs w:val="30"/>
        </w:rPr>
        <w:t>Министерство образования Республики Беларусь</w:t>
      </w:r>
    </w:p>
    <w:p w14:paraId="352EDA70" w14:textId="77777777" w:rsidR="0048670B" w:rsidRPr="005B12E6" w:rsidRDefault="0048670B" w:rsidP="0048670B">
      <w:pPr>
        <w:jc w:val="center"/>
        <w:rPr>
          <w:sz w:val="30"/>
          <w:szCs w:val="30"/>
        </w:rPr>
      </w:pPr>
      <w:r w:rsidRPr="005B12E6">
        <w:rPr>
          <w:sz w:val="30"/>
          <w:szCs w:val="30"/>
        </w:rPr>
        <w:t>Белорусский государственный университет</w:t>
      </w:r>
    </w:p>
    <w:p w14:paraId="617ED606" w14:textId="77777777" w:rsidR="0048670B" w:rsidRPr="005B12E6" w:rsidRDefault="00CC737C" w:rsidP="0048670B">
      <w:pPr>
        <w:jc w:val="center"/>
        <w:rPr>
          <w:sz w:val="30"/>
          <w:szCs w:val="30"/>
        </w:rPr>
      </w:pPr>
      <w:r w:rsidRPr="005B12E6">
        <w:rPr>
          <w:sz w:val="30"/>
          <w:szCs w:val="30"/>
        </w:rPr>
        <w:t>ГУО</w:t>
      </w:r>
      <w:r w:rsidR="0048670B" w:rsidRPr="005B12E6">
        <w:rPr>
          <w:sz w:val="30"/>
          <w:szCs w:val="30"/>
        </w:rPr>
        <w:t xml:space="preserve"> «Республиканский институт высшей школы»</w:t>
      </w:r>
    </w:p>
    <w:p w14:paraId="59E58E21" w14:textId="77777777" w:rsidR="0048670B" w:rsidRPr="005B12E6" w:rsidRDefault="0048670B">
      <w:pPr>
        <w:rPr>
          <w:sz w:val="20"/>
          <w:szCs w:val="20"/>
        </w:rPr>
      </w:pPr>
    </w:p>
    <w:p w14:paraId="568A5BAF" w14:textId="77777777" w:rsidR="00244978" w:rsidRPr="005B12E6" w:rsidRDefault="0048670B" w:rsidP="0048670B">
      <w:pPr>
        <w:jc w:val="center"/>
        <w:rPr>
          <w:b/>
          <w:bCs/>
          <w:sz w:val="36"/>
          <w:szCs w:val="36"/>
        </w:rPr>
      </w:pPr>
      <w:r w:rsidRPr="005B12E6">
        <w:rPr>
          <w:b/>
          <w:bCs/>
          <w:sz w:val="36"/>
          <w:szCs w:val="36"/>
        </w:rPr>
        <w:t>ПЕРВОЕ ИНФОРМАЦИОННОЕ ПИСЬМО</w:t>
      </w:r>
    </w:p>
    <w:p w14:paraId="14EC1E4C" w14:textId="77777777" w:rsidR="003D3E5C" w:rsidRPr="005B12E6" w:rsidRDefault="003D3E5C" w:rsidP="00CC737C">
      <w:pPr>
        <w:jc w:val="center"/>
        <w:rPr>
          <w:sz w:val="20"/>
          <w:szCs w:val="20"/>
        </w:rPr>
      </w:pPr>
    </w:p>
    <w:p w14:paraId="4152F54B" w14:textId="77777777" w:rsidR="0048670B" w:rsidRPr="005B12E6" w:rsidRDefault="0048670B" w:rsidP="00CC737C">
      <w:pPr>
        <w:jc w:val="center"/>
        <w:rPr>
          <w:sz w:val="30"/>
          <w:szCs w:val="30"/>
        </w:rPr>
      </w:pPr>
      <w:r w:rsidRPr="005B12E6">
        <w:rPr>
          <w:sz w:val="30"/>
          <w:szCs w:val="30"/>
        </w:rPr>
        <w:t>Приглашаем принять участие в</w:t>
      </w:r>
    </w:p>
    <w:p w14:paraId="2699141E" w14:textId="77777777" w:rsidR="0048670B" w:rsidRPr="005B12E6" w:rsidRDefault="0048670B" w:rsidP="00CC737C">
      <w:pPr>
        <w:jc w:val="center"/>
        <w:rPr>
          <w:b/>
          <w:bCs/>
          <w:sz w:val="36"/>
          <w:szCs w:val="36"/>
        </w:rPr>
      </w:pPr>
      <w:r w:rsidRPr="005B12E6">
        <w:rPr>
          <w:b/>
          <w:bCs/>
          <w:sz w:val="36"/>
          <w:szCs w:val="36"/>
        </w:rPr>
        <w:t>XIV Международной научно-методической конференции</w:t>
      </w:r>
    </w:p>
    <w:p w14:paraId="59A57C84" w14:textId="77777777" w:rsidR="0048670B" w:rsidRPr="005B12E6" w:rsidRDefault="0048670B" w:rsidP="00CC737C">
      <w:pPr>
        <w:jc w:val="center"/>
        <w:rPr>
          <w:b/>
          <w:bCs/>
          <w:sz w:val="36"/>
          <w:szCs w:val="36"/>
        </w:rPr>
      </w:pPr>
      <w:r w:rsidRPr="005B12E6">
        <w:rPr>
          <w:b/>
          <w:bCs/>
          <w:sz w:val="36"/>
          <w:szCs w:val="36"/>
        </w:rPr>
        <w:t>«Высшая школа: проблемы и перспективы»</w:t>
      </w:r>
    </w:p>
    <w:p w14:paraId="3CA6C7F1" w14:textId="77777777" w:rsidR="0048670B" w:rsidRPr="005B12E6" w:rsidRDefault="0048670B">
      <w:pPr>
        <w:rPr>
          <w:sz w:val="20"/>
          <w:szCs w:val="20"/>
        </w:rPr>
      </w:pPr>
    </w:p>
    <w:p w14:paraId="65514948" w14:textId="77777777" w:rsidR="0048670B" w:rsidRPr="005B12E6" w:rsidRDefault="0048670B">
      <w:pPr>
        <w:rPr>
          <w:szCs w:val="28"/>
        </w:rPr>
      </w:pPr>
      <w:r w:rsidRPr="005B12E6">
        <w:rPr>
          <w:i/>
          <w:iCs/>
          <w:szCs w:val="28"/>
        </w:rPr>
        <w:t>Дата проведения:</w:t>
      </w:r>
      <w:r w:rsidRPr="005B12E6">
        <w:rPr>
          <w:szCs w:val="28"/>
        </w:rPr>
        <w:t xml:space="preserve"> 2</w:t>
      </w:r>
      <w:r w:rsidR="00860248" w:rsidRPr="005B12E6">
        <w:rPr>
          <w:szCs w:val="28"/>
        </w:rPr>
        <w:t>9</w:t>
      </w:r>
      <w:r w:rsidRPr="005B12E6">
        <w:rPr>
          <w:szCs w:val="28"/>
        </w:rPr>
        <w:t xml:space="preserve"> ноября 2019 г. </w:t>
      </w:r>
    </w:p>
    <w:p w14:paraId="7A753C19" w14:textId="77777777" w:rsidR="00CC737C" w:rsidRPr="005B12E6" w:rsidRDefault="00CC737C">
      <w:pPr>
        <w:rPr>
          <w:sz w:val="20"/>
          <w:szCs w:val="20"/>
        </w:rPr>
      </w:pPr>
    </w:p>
    <w:p w14:paraId="7E8F8F54" w14:textId="77777777" w:rsidR="0048670B" w:rsidRPr="005B12E6" w:rsidRDefault="0048670B">
      <w:pPr>
        <w:rPr>
          <w:szCs w:val="28"/>
        </w:rPr>
      </w:pPr>
      <w:r w:rsidRPr="005B12E6">
        <w:rPr>
          <w:i/>
          <w:iCs/>
          <w:szCs w:val="28"/>
        </w:rPr>
        <w:t>Место проведения:</w:t>
      </w:r>
      <w:r w:rsidRPr="005B12E6">
        <w:rPr>
          <w:szCs w:val="28"/>
        </w:rPr>
        <w:t xml:space="preserve"> Республика Беларусь, г. Минск, ул. Московская, 15, Республиканский институт высшей школы</w:t>
      </w:r>
      <w:r w:rsidR="00C90146" w:rsidRPr="005B12E6">
        <w:rPr>
          <w:szCs w:val="28"/>
        </w:rPr>
        <w:t>.</w:t>
      </w:r>
    </w:p>
    <w:p w14:paraId="647A7A48" w14:textId="77777777" w:rsidR="0048670B" w:rsidRPr="005B12E6" w:rsidRDefault="0048670B">
      <w:pPr>
        <w:rPr>
          <w:sz w:val="20"/>
          <w:szCs w:val="20"/>
        </w:rPr>
      </w:pPr>
    </w:p>
    <w:p w14:paraId="49B2043B" w14:textId="77777777" w:rsidR="00C90146" w:rsidRDefault="00C90146">
      <w:pPr>
        <w:rPr>
          <w:szCs w:val="28"/>
        </w:rPr>
      </w:pPr>
      <w:r w:rsidRPr="005B12E6">
        <w:rPr>
          <w:i/>
          <w:iCs/>
          <w:szCs w:val="28"/>
        </w:rPr>
        <w:t>Рабочие языки:</w:t>
      </w:r>
      <w:r w:rsidRPr="005B12E6">
        <w:rPr>
          <w:szCs w:val="28"/>
        </w:rPr>
        <w:t xml:space="preserve"> белорусский, русский, английский.</w:t>
      </w:r>
    </w:p>
    <w:p w14:paraId="4B1CA4B0" w14:textId="77777777" w:rsidR="005266B9" w:rsidRPr="005266B9" w:rsidRDefault="005266B9">
      <w:pPr>
        <w:rPr>
          <w:sz w:val="20"/>
          <w:szCs w:val="20"/>
        </w:rPr>
      </w:pPr>
    </w:p>
    <w:p w14:paraId="24E6DA41" w14:textId="474FB765" w:rsidR="005266B9" w:rsidRPr="005B12E6" w:rsidRDefault="005266B9">
      <w:pPr>
        <w:rPr>
          <w:szCs w:val="28"/>
        </w:rPr>
      </w:pPr>
      <w:r w:rsidRPr="005266B9">
        <w:rPr>
          <w:i/>
          <w:szCs w:val="28"/>
        </w:rPr>
        <w:t>Количество участников:</w:t>
      </w:r>
      <w:r>
        <w:rPr>
          <w:szCs w:val="28"/>
        </w:rPr>
        <w:t xml:space="preserve"> 80 человек.</w:t>
      </w:r>
    </w:p>
    <w:p w14:paraId="4D5930BC" w14:textId="77777777" w:rsidR="00C90146" w:rsidRPr="005B12E6" w:rsidRDefault="00C90146">
      <w:pPr>
        <w:rPr>
          <w:sz w:val="20"/>
          <w:szCs w:val="20"/>
        </w:rPr>
      </w:pPr>
    </w:p>
    <w:p w14:paraId="71AF8C50" w14:textId="77777777" w:rsidR="0048670B" w:rsidRPr="005B12E6" w:rsidRDefault="0048670B" w:rsidP="00B52856">
      <w:pPr>
        <w:jc w:val="both"/>
        <w:rPr>
          <w:b/>
          <w:bCs/>
          <w:szCs w:val="28"/>
        </w:rPr>
      </w:pPr>
      <w:r w:rsidRPr="005B12E6">
        <w:rPr>
          <w:b/>
          <w:bCs/>
          <w:szCs w:val="28"/>
        </w:rPr>
        <w:t>Проблемное поле конференции</w:t>
      </w:r>
      <w:r w:rsidR="00B52856" w:rsidRPr="005B12E6">
        <w:rPr>
          <w:b/>
          <w:bCs/>
          <w:szCs w:val="28"/>
        </w:rPr>
        <w:t xml:space="preserve"> в соответствии с Концептуальными подходами к развитию системы образования Республики Беларусь до 2020 года и на перспективу до 2030 года включает</w:t>
      </w:r>
      <w:r w:rsidRPr="005B12E6">
        <w:rPr>
          <w:b/>
          <w:bCs/>
          <w:szCs w:val="28"/>
        </w:rPr>
        <w:t>:</w:t>
      </w:r>
    </w:p>
    <w:p w14:paraId="76A6C81A" w14:textId="53F107AB" w:rsidR="00B52856" w:rsidRPr="00DF1296" w:rsidRDefault="00C90146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="002D77F0" w:rsidRPr="00DF1296">
        <w:rPr>
          <w:szCs w:val="28"/>
          <w:lang w:val="en-US"/>
        </w:rPr>
        <w:t> </w:t>
      </w:r>
      <w:r w:rsidR="00B52856" w:rsidRPr="00DF1296">
        <w:rPr>
          <w:szCs w:val="28"/>
        </w:rPr>
        <w:t>повышение качества и эффективности практико-ориентированной подготовки специалистов, углубление связей с организациями-заказчиками кадров;</w:t>
      </w:r>
    </w:p>
    <w:p w14:paraId="77579523" w14:textId="441A858E" w:rsidR="00B52856" w:rsidRPr="00DF1296" w:rsidRDefault="00B52856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="002D77F0" w:rsidRPr="00DF1296">
        <w:rPr>
          <w:szCs w:val="28"/>
          <w:lang w:val="en-US"/>
        </w:rPr>
        <w:t> </w:t>
      </w:r>
      <w:r w:rsidRPr="00DF1296">
        <w:rPr>
          <w:szCs w:val="28"/>
        </w:rPr>
        <w:t>совершенствование системы планирования и оптимизация структуры подготовки специалистов с высшим образованием;</w:t>
      </w:r>
    </w:p>
    <w:p w14:paraId="76015E1E" w14:textId="4C86F2A3" w:rsidR="00B52856" w:rsidRPr="00DF1296" w:rsidRDefault="00B52856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="002D77F0" w:rsidRPr="00DF1296">
        <w:rPr>
          <w:szCs w:val="28"/>
          <w:lang w:val="en-US"/>
        </w:rPr>
        <w:t> </w:t>
      </w:r>
      <w:r w:rsidRPr="00DF1296">
        <w:rPr>
          <w:szCs w:val="28"/>
        </w:rPr>
        <w:t xml:space="preserve">развитие инфраструктуры, предполагающей организацию образовательного процесса как непрерывной научной, учебной и практической деятельности по подготовке будущих специалистов; </w:t>
      </w:r>
    </w:p>
    <w:p w14:paraId="2D848F39" w14:textId="430CCB6A" w:rsidR="00B52856" w:rsidRPr="00DF1296" w:rsidRDefault="00B52856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="002D77F0" w:rsidRPr="00DF1296">
        <w:rPr>
          <w:szCs w:val="28"/>
          <w:lang w:val="en-US"/>
        </w:rPr>
        <w:t> </w:t>
      </w:r>
      <w:r w:rsidRPr="00DF1296">
        <w:rPr>
          <w:szCs w:val="28"/>
        </w:rPr>
        <w:t xml:space="preserve">развитие сетевых форм взаимодействия при реализации образовательных программ высшего образования; </w:t>
      </w:r>
    </w:p>
    <w:p w14:paraId="51774DF4" w14:textId="1F37D1D8" w:rsidR="00B52856" w:rsidRPr="00DF1296" w:rsidRDefault="002D77F0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Pr="00DF1296">
        <w:rPr>
          <w:szCs w:val="28"/>
          <w:lang w:val="en-US"/>
        </w:rPr>
        <w:t> </w:t>
      </w:r>
      <w:r w:rsidR="00B52856" w:rsidRPr="00DF1296">
        <w:rPr>
          <w:szCs w:val="28"/>
        </w:rPr>
        <w:t xml:space="preserve">активизация совместных с авторитетными международными исследовательскими центрами фундаментальных научных исследований; </w:t>
      </w:r>
    </w:p>
    <w:p w14:paraId="68F67815" w14:textId="5DCCF0D2" w:rsidR="00B52856" w:rsidRPr="00DF1296" w:rsidRDefault="002D77F0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Pr="00DF1296">
        <w:rPr>
          <w:szCs w:val="28"/>
          <w:lang w:val="en-US"/>
        </w:rPr>
        <w:t> </w:t>
      </w:r>
      <w:r w:rsidR="00B52856" w:rsidRPr="00DF1296">
        <w:rPr>
          <w:szCs w:val="28"/>
        </w:rPr>
        <w:t>развитие социально-личностных компетенций студентов, нацеленных на профессиональное самосовершенствование, патриотизм, поддержку института семьи, здорового образа жизни;</w:t>
      </w:r>
    </w:p>
    <w:p w14:paraId="5269B3CA" w14:textId="78785F0D" w:rsidR="00480684" w:rsidRPr="00DF1296" w:rsidRDefault="002D77F0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Pr="00DF1296">
        <w:rPr>
          <w:szCs w:val="28"/>
          <w:lang w:val="en-US"/>
        </w:rPr>
        <w:t> </w:t>
      </w:r>
      <w:r w:rsidR="00480684" w:rsidRPr="00DF1296">
        <w:rPr>
          <w:szCs w:val="28"/>
        </w:rPr>
        <w:t xml:space="preserve">разработка и реализация стратегии развития государственной молодежной политики; </w:t>
      </w:r>
    </w:p>
    <w:p w14:paraId="3C233762" w14:textId="7E498A2B" w:rsidR="00480684" w:rsidRPr="00DF1296" w:rsidRDefault="00480684" w:rsidP="00480684">
      <w:pPr>
        <w:jc w:val="both"/>
        <w:rPr>
          <w:szCs w:val="28"/>
        </w:rPr>
      </w:pPr>
      <w:r w:rsidRPr="00DF1296">
        <w:rPr>
          <w:szCs w:val="28"/>
        </w:rPr>
        <w:t>–</w:t>
      </w:r>
      <w:r w:rsidR="002D77F0" w:rsidRPr="00DF1296">
        <w:rPr>
          <w:szCs w:val="28"/>
          <w:lang w:val="en-US"/>
        </w:rPr>
        <w:t> </w:t>
      </w:r>
      <w:r w:rsidRPr="00DF1296">
        <w:rPr>
          <w:szCs w:val="28"/>
        </w:rPr>
        <w:t>развитие образовательных технологий, интерактивных средств обучения, мультимедийной платформы дистанционного предоставления образовательного контента;</w:t>
      </w:r>
    </w:p>
    <w:p w14:paraId="2E106CC4" w14:textId="5378B28D" w:rsidR="00B52856" w:rsidRPr="00DF1296" w:rsidRDefault="002D77F0" w:rsidP="00B52856">
      <w:pPr>
        <w:jc w:val="both"/>
        <w:rPr>
          <w:szCs w:val="28"/>
        </w:rPr>
      </w:pPr>
      <w:r w:rsidRPr="00DF1296">
        <w:rPr>
          <w:szCs w:val="28"/>
        </w:rPr>
        <w:t>–</w:t>
      </w:r>
      <w:r w:rsidRPr="00DF1296">
        <w:rPr>
          <w:szCs w:val="28"/>
          <w:lang w:val="en-US"/>
        </w:rPr>
        <w:t> </w:t>
      </w:r>
      <w:r w:rsidR="00B52856" w:rsidRPr="00DF1296">
        <w:rPr>
          <w:szCs w:val="28"/>
        </w:rPr>
        <w:t>повышение конкурентоспособности высшего образования в мировом образовательном пространстве.</w:t>
      </w:r>
    </w:p>
    <w:p w14:paraId="47295D97" w14:textId="77777777" w:rsidR="0048670B" w:rsidRPr="005B12E6" w:rsidRDefault="0048670B">
      <w:pPr>
        <w:rPr>
          <w:sz w:val="20"/>
          <w:szCs w:val="20"/>
        </w:rPr>
      </w:pPr>
    </w:p>
    <w:p w14:paraId="18F84126" w14:textId="77777777" w:rsidR="0048670B" w:rsidRPr="005B12E6" w:rsidRDefault="00C90146" w:rsidP="007873DA">
      <w:pPr>
        <w:jc w:val="both"/>
        <w:rPr>
          <w:szCs w:val="28"/>
        </w:rPr>
      </w:pPr>
      <w:r w:rsidRPr="005B12E6">
        <w:rPr>
          <w:b/>
          <w:bCs/>
          <w:szCs w:val="28"/>
        </w:rPr>
        <w:lastRenderedPageBreak/>
        <w:t>К участию в конференции приглашаются</w:t>
      </w:r>
      <w:r w:rsidRPr="005B12E6">
        <w:rPr>
          <w:szCs w:val="28"/>
        </w:rPr>
        <w:t xml:space="preserve"> представители </w:t>
      </w:r>
      <w:r w:rsidR="007873DA" w:rsidRPr="005B12E6">
        <w:rPr>
          <w:szCs w:val="28"/>
        </w:rPr>
        <w:t>учреждений высшего образования, педагогические и научные работники, специалисты системы высшего образования, работодатели, обучающиеся учреждений высшего образования, аспиранты и молодые ученые.</w:t>
      </w:r>
    </w:p>
    <w:p w14:paraId="06E819BD" w14:textId="77777777" w:rsidR="0048670B" w:rsidRPr="005B12E6" w:rsidRDefault="0048670B">
      <w:pPr>
        <w:rPr>
          <w:sz w:val="20"/>
          <w:szCs w:val="20"/>
        </w:rPr>
      </w:pPr>
    </w:p>
    <w:p w14:paraId="11300D5A" w14:textId="77777777" w:rsidR="00C90146" w:rsidRPr="005B12E6" w:rsidRDefault="007873DA" w:rsidP="007873DA">
      <w:pPr>
        <w:jc w:val="both"/>
        <w:rPr>
          <w:szCs w:val="28"/>
        </w:rPr>
      </w:pPr>
      <w:r w:rsidRPr="005B12E6">
        <w:rPr>
          <w:b/>
          <w:bCs/>
          <w:szCs w:val="28"/>
        </w:rPr>
        <w:t>Программа конференции предусматривает</w:t>
      </w:r>
      <w:r w:rsidRPr="005B12E6">
        <w:rPr>
          <w:szCs w:val="28"/>
        </w:rPr>
        <w:t xml:space="preserve"> пленарное заседание с участием приглашенных спикеров, on-line работу секций конференции, а также сателлитные мероприятия конференции:</w:t>
      </w:r>
    </w:p>
    <w:p w14:paraId="7B7CF72E" w14:textId="7452EE6E" w:rsidR="0077374D" w:rsidRPr="005B12E6" w:rsidRDefault="0077374D" w:rsidP="007873DA">
      <w:pPr>
        <w:jc w:val="both"/>
        <w:rPr>
          <w:szCs w:val="28"/>
        </w:rPr>
      </w:pPr>
      <w:r w:rsidRPr="005B12E6">
        <w:rPr>
          <w:szCs w:val="28"/>
        </w:rPr>
        <w:t>–</w:t>
      </w:r>
      <w:r w:rsidR="002D77F0">
        <w:rPr>
          <w:szCs w:val="28"/>
          <w:lang w:val="en-US"/>
        </w:rPr>
        <w:t> </w:t>
      </w:r>
      <w:r w:rsidRPr="005B12E6">
        <w:rPr>
          <w:szCs w:val="28"/>
        </w:rPr>
        <w:t xml:space="preserve">Open_Space с </w:t>
      </w:r>
      <w:r w:rsidR="00710B31" w:rsidRPr="005B12E6">
        <w:rPr>
          <w:szCs w:val="28"/>
        </w:rPr>
        <w:t>короткими презентациями</w:t>
      </w:r>
      <w:r w:rsidR="006B06F6" w:rsidRPr="005B12E6">
        <w:rPr>
          <w:szCs w:val="28"/>
        </w:rPr>
        <w:t>/</w:t>
      </w:r>
      <w:r w:rsidR="006B06F6" w:rsidRPr="005B12E6">
        <w:rPr>
          <w:sz w:val="24"/>
          <w:szCs w:val="20"/>
        </w:rPr>
        <w:t>блиц-кейсами</w:t>
      </w:r>
      <w:r w:rsidR="00710B31" w:rsidRPr="005B12E6">
        <w:rPr>
          <w:szCs w:val="28"/>
        </w:rPr>
        <w:t xml:space="preserve"> (5 мин)</w:t>
      </w:r>
      <w:r w:rsidR="006B06F6" w:rsidRPr="005B12E6">
        <w:rPr>
          <w:szCs w:val="28"/>
        </w:rPr>
        <w:t xml:space="preserve"> участников конференции</w:t>
      </w:r>
      <w:r w:rsidR="00710B31" w:rsidRPr="005B12E6">
        <w:rPr>
          <w:szCs w:val="28"/>
        </w:rPr>
        <w:t xml:space="preserve">; </w:t>
      </w:r>
    </w:p>
    <w:p w14:paraId="0423967A" w14:textId="759C8BA8" w:rsidR="007873DA" w:rsidRPr="005B12E6" w:rsidRDefault="007873DA" w:rsidP="007873DA">
      <w:pPr>
        <w:jc w:val="both"/>
        <w:rPr>
          <w:szCs w:val="28"/>
        </w:rPr>
      </w:pPr>
      <w:r w:rsidRPr="005B12E6">
        <w:rPr>
          <w:szCs w:val="28"/>
        </w:rPr>
        <w:t>–</w:t>
      </w:r>
      <w:r w:rsidR="002D77F0">
        <w:rPr>
          <w:szCs w:val="28"/>
          <w:lang w:val="en-US"/>
        </w:rPr>
        <w:t> </w:t>
      </w:r>
      <w:r w:rsidR="005C41FD" w:rsidRPr="005B12E6">
        <w:rPr>
          <w:szCs w:val="28"/>
        </w:rPr>
        <w:t>митап</w:t>
      </w:r>
      <w:r w:rsidR="005C41FD" w:rsidRPr="005B12E6">
        <w:rPr>
          <w:rStyle w:val="ab"/>
          <w:szCs w:val="28"/>
        </w:rPr>
        <w:footnoteReference w:id="1"/>
      </w:r>
      <w:r w:rsidR="0077374D" w:rsidRPr="005B12E6">
        <w:rPr>
          <w:szCs w:val="28"/>
        </w:rPr>
        <w:t xml:space="preserve"> «</w:t>
      </w:r>
      <w:r w:rsidR="00710B31" w:rsidRPr="005B12E6">
        <w:rPr>
          <w:szCs w:val="28"/>
        </w:rPr>
        <w:t>Разработка электронных учебных изданий</w:t>
      </w:r>
      <w:r w:rsidR="0077374D" w:rsidRPr="005B12E6">
        <w:rPr>
          <w:szCs w:val="28"/>
        </w:rPr>
        <w:t>»;</w:t>
      </w:r>
    </w:p>
    <w:p w14:paraId="6450760C" w14:textId="4260E929" w:rsidR="0077374D" w:rsidRPr="005B12E6" w:rsidRDefault="007873DA" w:rsidP="0077374D">
      <w:pPr>
        <w:jc w:val="both"/>
        <w:rPr>
          <w:szCs w:val="28"/>
        </w:rPr>
      </w:pPr>
      <w:r w:rsidRPr="005B12E6">
        <w:rPr>
          <w:szCs w:val="28"/>
        </w:rPr>
        <w:t>–</w:t>
      </w:r>
      <w:r w:rsidR="002D77F0">
        <w:rPr>
          <w:szCs w:val="28"/>
          <w:lang w:val="en-US"/>
        </w:rPr>
        <w:t> </w:t>
      </w:r>
      <w:r w:rsidR="0077374D" w:rsidRPr="005B12E6">
        <w:rPr>
          <w:szCs w:val="28"/>
        </w:rPr>
        <w:t>митап «</w:t>
      </w:r>
      <w:r w:rsidR="00710B31" w:rsidRPr="005B12E6">
        <w:rPr>
          <w:szCs w:val="28"/>
        </w:rPr>
        <w:t>Реализация совместных образовательных программ</w:t>
      </w:r>
      <w:r w:rsidR="0077374D" w:rsidRPr="005B12E6">
        <w:rPr>
          <w:szCs w:val="28"/>
        </w:rPr>
        <w:t>»;</w:t>
      </w:r>
    </w:p>
    <w:p w14:paraId="7DCD9F3E" w14:textId="45A84068" w:rsidR="0077374D" w:rsidRPr="005B12E6" w:rsidRDefault="007873DA" w:rsidP="0077374D">
      <w:pPr>
        <w:jc w:val="both"/>
        <w:rPr>
          <w:szCs w:val="28"/>
        </w:rPr>
      </w:pPr>
      <w:r w:rsidRPr="005B12E6">
        <w:rPr>
          <w:szCs w:val="28"/>
        </w:rPr>
        <w:t>–</w:t>
      </w:r>
      <w:r w:rsidR="002D77F0">
        <w:rPr>
          <w:szCs w:val="28"/>
          <w:lang w:val="en-US"/>
        </w:rPr>
        <w:t> </w:t>
      </w:r>
      <w:r w:rsidR="0077374D" w:rsidRPr="005B12E6">
        <w:rPr>
          <w:szCs w:val="28"/>
        </w:rPr>
        <w:t>митап «</w:t>
      </w:r>
      <w:r w:rsidR="00710B31" w:rsidRPr="005B12E6">
        <w:rPr>
          <w:szCs w:val="28"/>
        </w:rPr>
        <w:t>Цифровая трансформация учреждений высшего образования</w:t>
      </w:r>
      <w:r w:rsidR="0077374D" w:rsidRPr="005B12E6">
        <w:rPr>
          <w:szCs w:val="28"/>
        </w:rPr>
        <w:t>»;</w:t>
      </w:r>
    </w:p>
    <w:p w14:paraId="54631B83" w14:textId="12CB0596" w:rsidR="007873DA" w:rsidRPr="005B12E6" w:rsidRDefault="002D77F0" w:rsidP="007873DA">
      <w:pPr>
        <w:jc w:val="both"/>
        <w:rPr>
          <w:szCs w:val="28"/>
        </w:rPr>
      </w:pPr>
      <w:r>
        <w:rPr>
          <w:szCs w:val="28"/>
        </w:rPr>
        <w:t>–</w:t>
      </w:r>
      <w:r>
        <w:rPr>
          <w:szCs w:val="28"/>
          <w:lang w:val="en-US"/>
        </w:rPr>
        <w:t> </w:t>
      </w:r>
      <w:r w:rsidR="0077374D" w:rsidRPr="005B12E6">
        <w:rPr>
          <w:szCs w:val="28"/>
        </w:rPr>
        <w:t>митап «</w:t>
      </w:r>
      <w:r w:rsidR="00710B31" w:rsidRPr="005B12E6">
        <w:rPr>
          <w:szCs w:val="28"/>
        </w:rPr>
        <w:t>Согласование профессиональных и образовательных стандартов</w:t>
      </w:r>
      <w:r w:rsidR="0077374D" w:rsidRPr="005B12E6">
        <w:rPr>
          <w:szCs w:val="28"/>
        </w:rPr>
        <w:t>»;</w:t>
      </w:r>
    </w:p>
    <w:p w14:paraId="79235285" w14:textId="60322454" w:rsidR="007873DA" w:rsidRPr="000F0AAE" w:rsidRDefault="002D77F0" w:rsidP="007873DA">
      <w:pPr>
        <w:jc w:val="both"/>
        <w:rPr>
          <w:szCs w:val="28"/>
        </w:rPr>
      </w:pPr>
      <w:r>
        <w:rPr>
          <w:szCs w:val="28"/>
        </w:rPr>
        <w:t>–</w:t>
      </w:r>
      <w:r>
        <w:rPr>
          <w:szCs w:val="28"/>
          <w:lang w:val="en-US"/>
        </w:rPr>
        <w:t> </w:t>
      </w:r>
      <w:r w:rsidR="0077374D" w:rsidRPr="005B12E6">
        <w:rPr>
          <w:szCs w:val="28"/>
        </w:rPr>
        <w:t>митап «</w:t>
      </w:r>
      <w:r w:rsidR="00710B31" w:rsidRPr="005B12E6">
        <w:rPr>
          <w:szCs w:val="28"/>
        </w:rPr>
        <w:t>Создание совместных образовательных структур учреждений высшего образования</w:t>
      </w:r>
      <w:r w:rsidR="0077374D" w:rsidRPr="005B12E6">
        <w:rPr>
          <w:szCs w:val="28"/>
        </w:rPr>
        <w:t>»;</w:t>
      </w:r>
    </w:p>
    <w:p w14:paraId="7F179351" w14:textId="4F8D62DA" w:rsidR="005F6A2A" w:rsidRPr="000F0AAE" w:rsidRDefault="002D77F0" w:rsidP="005F6A2A">
      <w:pPr>
        <w:jc w:val="both"/>
        <w:rPr>
          <w:szCs w:val="28"/>
        </w:rPr>
      </w:pPr>
      <w:r>
        <w:rPr>
          <w:szCs w:val="28"/>
        </w:rPr>
        <w:t>–</w:t>
      </w:r>
      <w:r>
        <w:rPr>
          <w:szCs w:val="28"/>
          <w:lang w:val="en-US"/>
        </w:rPr>
        <w:t> </w:t>
      </w:r>
      <w:r w:rsidR="005F6A2A">
        <w:rPr>
          <w:szCs w:val="28"/>
        </w:rPr>
        <w:t>м</w:t>
      </w:r>
      <w:r w:rsidR="005F6A2A">
        <w:rPr>
          <w:szCs w:val="28"/>
          <w:lang w:val="be-BY"/>
        </w:rPr>
        <w:t>і</w:t>
      </w:r>
      <w:r w:rsidR="005F6A2A" w:rsidRPr="005B12E6">
        <w:rPr>
          <w:szCs w:val="28"/>
        </w:rPr>
        <w:t>тап «</w:t>
      </w:r>
      <w:r w:rsidR="005F6A2A">
        <w:rPr>
          <w:szCs w:val="28"/>
        </w:rPr>
        <w:t>Р</w:t>
      </w:r>
      <w:r w:rsidR="005F6A2A" w:rsidRPr="005F6A2A">
        <w:rPr>
          <w:szCs w:val="28"/>
          <w:lang w:val="be-BY"/>
        </w:rPr>
        <w:t>эканструкцыя беларускай філасофска-культурнай спадчыны як праблемы выбару ў сучасным інфармацыйным грамадстве</w:t>
      </w:r>
      <w:r w:rsidR="005F6A2A" w:rsidRPr="005B12E6">
        <w:rPr>
          <w:szCs w:val="28"/>
        </w:rPr>
        <w:t>»;</w:t>
      </w:r>
    </w:p>
    <w:p w14:paraId="5B21A1AA" w14:textId="33101E2A" w:rsidR="007873DA" w:rsidRPr="005B12E6" w:rsidRDefault="005F6A2A" w:rsidP="007873DA">
      <w:pPr>
        <w:jc w:val="both"/>
        <w:rPr>
          <w:szCs w:val="28"/>
        </w:rPr>
      </w:pPr>
      <w:r>
        <w:rPr>
          <w:szCs w:val="28"/>
        </w:rPr>
        <w:t>–</w:t>
      </w:r>
      <w:r w:rsidR="002D77F0">
        <w:rPr>
          <w:szCs w:val="28"/>
          <w:lang w:val="en-US"/>
        </w:rPr>
        <w:t> </w:t>
      </w:r>
      <w:r w:rsidR="00710B31" w:rsidRPr="005B12E6">
        <w:rPr>
          <w:szCs w:val="28"/>
        </w:rPr>
        <w:t>мировое кафе</w:t>
      </w:r>
      <w:r w:rsidR="006B06F6" w:rsidRPr="005B12E6">
        <w:rPr>
          <w:rStyle w:val="ab"/>
          <w:szCs w:val="28"/>
        </w:rPr>
        <w:footnoteReference w:id="2"/>
      </w:r>
      <w:r w:rsidR="00710B31" w:rsidRPr="005B12E6">
        <w:rPr>
          <w:szCs w:val="28"/>
        </w:rPr>
        <w:t xml:space="preserve"> «Стратегическое планирование государственной молодежной политики»;</w:t>
      </w:r>
    </w:p>
    <w:p w14:paraId="3443DF95" w14:textId="7A619F9B" w:rsidR="00710B31" w:rsidRPr="005B12E6" w:rsidRDefault="005F6A2A" w:rsidP="007873DA">
      <w:pPr>
        <w:jc w:val="both"/>
        <w:rPr>
          <w:szCs w:val="28"/>
        </w:rPr>
      </w:pPr>
      <w:r>
        <w:rPr>
          <w:szCs w:val="28"/>
        </w:rPr>
        <w:t>–</w:t>
      </w:r>
      <w:r>
        <w:rPr>
          <w:szCs w:val="28"/>
          <w:lang w:val="be-BY"/>
        </w:rPr>
        <w:t> </w:t>
      </w:r>
      <w:r w:rsidR="006B06F6" w:rsidRPr="005B12E6">
        <w:rPr>
          <w:szCs w:val="28"/>
        </w:rPr>
        <w:t>студенческая секция «Участие студентов в обеспечении качества образования».</w:t>
      </w:r>
    </w:p>
    <w:p w14:paraId="2AE53564" w14:textId="77777777" w:rsidR="00C90146" w:rsidRPr="005B12E6" w:rsidRDefault="006B06F6" w:rsidP="006B06F6">
      <w:pPr>
        <w:jc w:val="both"/>
        <w:rPr>
          <w:i/>
          <w:iCs/>
          <w:szCs w:val="28"/>
        </w:rPr>
      </w:pPr>
      <w:r w:rsidRPr="005B12E6">
        <w:rPr>
          <w:i/>
          <w:iCs/>
          <w:szCs w:val="28"/>
        </w:rPr>
        <w:t>Количество и название мероприятий конференции может быть скорректировано Оргкомитетом после изучения поступивших заявок и тематики докладов.</w:t>
      </w:r>
    </w:p>
    <w:p w14:paraId="363E0423" w14:textId="77777777" w:rsidR="00C90146" w:rsidRPr="005B12E6" w:rsidRDefault="00C90146">
      <w:pPr>
        <w:rPr>
          <w:sz w:val="20"/>
          <w:szCs w:val="20"/>
        </w:rPr>
      </w:pPr>
    </w:p>
    <w:p w14:paraId="760367FE" w14:textId="77777777" w:rsidR="00CE278B" w:rsidRPr="005B12E6" w:rsidRDefault="00CE278B" w:rsidP="00CE278B">
      <w:pPr>
        <w:jc w:val="both"/>
        <w:rPr>
          <w:b/>
          <w:bCs/>
          <w:szCs w:val="28"/>
        </w:rPr>
      </w:pPr>
      <w:r w:rsidRPr="005B12E6">
        <w:rPr>
          <w:b/>
          <w:bCs/>
          <w:szCs w:val="28"/>
        </w:rPr>
        <w:t>Порядок подачи заявок на участие и регистрация участников:</w:t>
      </w:r>
    </w:p>
    <w:p w14:paraId="7BB966DF" w14:textId="430FE992" w:rsidR="00CE278B" w:rsidRPr="005B12E6" w:rsidRDefault="00CE278B" w:rsidP="00CE278B">
      <w:pPr>
        <w:jc w:val="both"/>
        <w:rPr>
          <w:szCs w:val="28"/>
        </w:rPr>
      </w:pPr>
      <w:r w:rsidRPr="005B12E6">
        <w:rPr>
          <w:szCs w:val="28"/>
        </w:rPr>
        <w:t xml:space="preserve">Для участия в конференции необходимо со 2 сентября до 1 ноября </w:t>
      </w:r>
      <w:r w:rsidRPr="00FD3B00">
        <w:rPr>
          <w:b/>
          <w:szCs w:val="28"/>
        </w:rPr>
        <w:t>зарегистрироваться по адресу:</w:t>
      </w:r>
      <w:r w:rsidR="00DA601E" w:rsidRPr="00FD3B00">
        <w:rPr>
          <w:b/>
          <w:szCs w:val="28"/>
        </w:rPr>
        <w:t xml:space="preserve"> </w:t>
      </w:r>
      <w:hyperlink r:id="rId8" w:history="1">
        <w:r w:rsidR="00DA601E" w:rsidRPr="00FD3B00">
          <w:rPr>
            <w:rStyle w:val="ae"/>
            <w:b/>
            <w:szCs w:val="28"/>
          </w:rPr>
          <w:t>https://forms.gle/fUPGDGBA2rbNGevc6</w:t>
        </w:r>
      </w:hyperlink>
      <w:r w:rsidR="00DA601E">
        <w:rPr>
          <w:szCs w:val="28"/>
        </w:rPr>
        <w:t xml:space="preserve">. </w:t>
      </w:r>
      <w:r w:rsidRPr="005B12E6">
        <w:rPr>
          <w:szCs w:val="28"/>
        </w:rPr>
        <w:t>Письменные приглашения для участия в конференции высылаются по запросу.</w:t>
      </w:r>
    </w:p>
    <w:p w14:paraId="12AC63A3" w14:textId="77777777" w:rsidR="00CE278B" w:rsidRPr="005B12E6" w:rsidRDefault="00CE278B" w:rsidP="00CE278B">
      <w:pPr>
        <w:jc w:val="both"/>
        <w:rPr>
          <w:i/>
          <w:iCs/>
          <w:szCs w:val="28"/>
        </w:rPr>
      </w:pPr>
      <w:r w:rsidRPr="005B12E6">
        <w:rPr>
          <w:i/>
          <w:iCs/>
          <w:szCs w:val="28"/>
        </w:rPr>
        <w:t xml:space="preserve">Иногородним участникам по предварительной заявке будет забронировано место в гостинице РИВШ. </w:t>
      </w:r>
    </w:p>
    <w:p w14:paraId="7A7729F8" w14:textId="77777777" w:rsidR="00CE278B" w:rsidRPr="005B12E6" w:rsidRDefault="00CE278B" w:rsidP="00CE278B">
      <w:pPr>
        <w:jc w:val="both"/>
        <w:rPr>
          <w:sz w:val="20"/>
          <w:szCs w:val="20"/>
        </w:rPr>
      </w:pPr>
    </w:p>
    <w:p w14:paraId="3CA82B46" w14:textId="4A057AD7" w:rsidR="00CE278B" w:rsidRPr="005F6A2A" w:rsidRDefault="00CE278B" w:rsidP="00CE278B">
      <w:pPr>
        <w:jc w:val="both"/>
        <w:rPr>
          <w:szCs w:val="28"/>
          <w:lang w:val="be-BY"/>
        </w:rPr>
      </w:pPr>
      <w:r w:rsidRPr="005B12E6">
        <w:rPr>
          <w:szCs w:val="28"/>
        </w:rPr>
        <w:t xml:space="preserve">Для участия в конференции необходимо до 1 ноября 2019 г. направить по e-mail: </w:t>
      </w:r>
      <w:hyperlink r:id="rId9" w:history="1">
        <w:r w:rsidRPr="005B12E6">
          <w:rPr>
            <w:szCs w:val="28"/>
          </w:rPr>
          <w:t>conf.nihe@yandex.by</w:t>
        </w:r>
      </w:hyperlink>
      <w:r w:rsidR="00E32D15">
        <w:rPr>
          <w:szCs w:val="28"/>
        </w:rPr>
        <w:t xml:space="preserve"> в Оргкомитет конференции</w:t>
      </w:r>
      <w:r w:rsidRPr="005B12E6">
        <w:rPr>
          <w:szCs w:val="28"/>
        </w:rPr>
        <w:t xml:space="preserve"> материалы доклада.</w:t>
      </w:r>
    </w:p>
    <w:p w14:paraId="1A90F705" w14:textId="603729B9" w:rsidR="00CE278B" w:rsidRPr="005B12E6" w:rsidRDefault="00E32D15" w:rsidP="00CE278B">
      <w:pPr>
        <w:jc w:val="both"/>
        <w:rPr>
          <w:szCs w:val="28"/>
        </w:rPr>
      </w:pPr>
      <w:r>
        <w:rPr>
          <w:szCs w:val="28"/>
        </w:rPr>
        <w:t>М</w:t>
      </w:r>
      <w:r w:rsidR="00CE278B" w:rsidRPr="005B12E6">
        <w:rPr>
          <w:szCs w:val="28"/>
        </w:rPr>
        <w:t>атериалы доклада прилагаются к электронному письму в виде прикрепленн</w:t>
      </w:r>
      <w:r>
        <w:rPr>
          <w:szCs w:val="28"/>
        </w:rPr>
        <w:t>ого</w:t>
      </w:r>
      <w:r w:rsidR="00CE278B" w:rsidRPr="005B12E6">
        <w:rPr>
          <w:szCs w:val="28"/>
        </w:rPr>
        <w:t xml:space="preserve"> файл</w:t>
      </w:r>
      <w:r>
        <w:rPr>
          <w:szCs w:val="28"/>
        </w:rPr>
        <w:t>а</w:t>
      </w:r>
      <w:r w:rsidR="00CE278B" w:rsidRPr="005B12E6">
        <w:rPr>
          <w:szCs w:val="28"/>
        </w:rPr>
        <w:t>, название котор</w:t>
      </w:r>
      <w:r>
        <w:rPr>
          <w:szCs w:val="28"/>
        </w:rPr>
        <w:t>ого</w:t>
      </w:r>
      <w:r w:rsidR="00CE278B" w:rsidRPr="005B12E6">
        <w:rPr>
          <w:szCs w:val="28"/>
        </w:rPr>
        <w:t xml:space="preserve"> должно содержать: фамилию и инициалы участника, страну на русском или английском (для иностранных участников) языке (пример: «ИвановИ.И._доклад_РБ.doc»).</w:t>
      </w:r>
      <w:r w:rsidR="002154DC">
        <w:rPr>
          <w:szCs w:val="28"/>
        </w:rPr>
        <w:t xml:space="preserve"> </w:t>
      </w:r>
      <w:r w:rsidR="002154DC" w:rsidRPr="002154DC">
        <w:rPr>
          <w:i/>
          <w:szCs w:val="28"/>
        </w:rPr>
        <w:t>У каждого доклада – не более двух соавторов</w:t>
      </w:r>
      <w:r w:rsidR="002154DC">
        <w:rPr>
          <w:szCs w:val="28"/>
        </w:rPr>
        <w:t>.</w:t>
      </w:r>
      <w:r w:rsidR="00CE278B" w:rsidRPr="005B12E6">
        <w:rPr>
          <w:szCs w:val="28"/>
        </w:rPr>
        <w:t xml:space="preserve"> Оргкомитет оставляет за собой право </w:t>
      </w:r>
      <w:r w:rsidR="00CE278B" w:rsidRPr="005B12E6">
        <w:rPr>
          <w:szCs w:val="28"/>
        </w:rPr>
        <w:lastRenderedPageBreak/>
        <w:t>отбора материалов. Неотобранные материалы конференции авторам не возвращаются и причины принятого решения не указываются.</w:t>
      </w:r>
    </w:p>
    <w:p w14:paraId="46614572" w14:textId="77777777" w:rsidR="00CE278B" w:rsidRPr="005B12E6" w:rsidRDefault="00CE278B" w:rsidP="00CE278B">
      <w:pPr>
        <w:jc w:val="both"/>
        <w:rPr>
          <w:sz w:val="20"/>
          <w:szCs w:val="20"/>
        </w:rPr>
      </w:pPr>
    </w:p>
    <w:p w14:paraId="1CB1FCF5" w14:textId="77777777" w:rsidR="00CE278B" w:rsidRPr="005B12E6" w:rsidRDefault="00CE278B" w:rsidP="00CE278B">
      <w:pPr>
        <w:jc w:val="both"/>
        <w:rPr>
          <w:szCs w:val="28"/>
        </w:rPr>
      </w:pPr>
      <w:r w:rsidRPr="005B12E6">
        <w:rPr>
          <w:szCs w:val="28"/>
        </w:rPr>
        <w:t xml:space="preserve">Участников, чьи материалы будут приняты к участию в конференции, до 8 ноября 2019 г. просим представить Оргкомитету квитанцию об оплате оргвзноса (лично, почтой или по e-mail). </w:t>
      </w:r>
    </w:p>
    <w:p w14:paraId="734214F9" w14:textId="16D96E1D" w:rsidR="00CE278B" w:rsidRPr="005B12E6" w:rsidRDefault="00CE278B" w:rsidP="00CE278B">
      <w:pPr>
        <w:jc w:val="both"/>
        <w:rPr>
          <w:szCs w:val="28"/>
        </w:rPr>
      </w:pPr>
      <w:r w:rsidRPr="005B12E6">
        <w:rPr>
          <w:szCs w:val="28"/>
        </w:rPr>
        <w:t>Заявки и материалы, поданные после 1 ноября 2019 г. Оргкомитетом не рассматриваются.</w:t>
      </w:r>
    </w:p>
    <w:p w14:paraId="492B89B8" w14:textId="77777777" w:rsidR="00CE278B" w:rsidRPr="005B12E6" w:rsidRDefault="00CE278B" w:rsidP="00CE278B">
      <w:pPr>
        <w:jc w:val="both"/>
        <w:rPr>
          <w:sz w:val="20"/>
          <w:szCs w:val="20"/>
        </w:rPr>
      </w:pPr>
    </w:p>
    <w:p w14:paraId="48BE8666" w14:textId="5D24B776" w:rsidR="007B6FD3" w:rsidRPr="00FD3B00" w:rsidRDefault="007B6FD3" w:rsidP="007B6FD3">
      <w:pPr>
        <w:jc w:val="both"/>
        <w:rPr>
          <w:szCs w:val="28"/>
        </w:rPr>
      </w:pPr>
      <w:r w:rsidRPr="005B12E6">
        <w:rPr>
          <w:szCs w:val="28"/>
        </w:rPr>
        <w:t xml:space="preserve">До начала проведения конференции планируется выпуск электронного сборника материалов конференции. Материалы конференции будут размещены </w:t>
      </w:r>
      <w:r w:rsidRPr="00FD3B00">
        <w:rPr>
          <w:b/>
          <w:szCs w:val="28"/>
        </w:rPr>
        <w:t xml:space="preserve">в электронной библиотеке БГУ по адресу: </w:t>
      </w:r>
      <w:hyperlink r:id="rId10" w:history="1">
        <w:r w:rsidR="00FD3B00" w:rsidRPr="00FD3B00">
          <w:rPr>
            <w:rStyle w:val="ae"/>
            <w:b/>
            <w:szCs w:val="28"/>
          </w:rPr>
          <w:t>http://elib.bsu.by/handle/123456789/122986</w:t>
        </w:r>
      </w:hyperlink>
      <w:r w:rsidR="00FD3B00" w:rsidRPr="00FD3B00">
        <w:rPr>
          <w:b/>
          <w:szCs w:val="28"/>
        </w:rPr>
        <w:t>.</w:t>
      </w:r>
    </w:p>
    <w:p w14:paraId="5036D730" w14:textId="77777777" w:rsidR="006B06F6" w:rsidRPr="005B12E6" w:rsidRDefault="007B6FD3" w:rsidP="007B6FD3">
      <w:pPr>
        <w:jc w:val="both"/>
        <w:rPr>
          <w:szCs w:val="28"/>
        </w:rPr>
      </w:pPr>
      <w:r w:rsidRPr="005B12E6">
        <w:rPr>
          <w:szCs w:val="28"/>
        </w:rPr>
        <w:t xml:space="preserve">Наиболее значимые доклады будут рекомендованы Оргкомитетом к опубликованию в научно-методическом и публицистическом журнале «Вышэйшая школа», включенном </w:t>
      </w:r>
      <w:r w:rsidR="001C0176" w:rsidRPr="005B12E6">
        <w:rPr>
          <w:szCs w:val="28"/>
        </w:rPr>
        <w:t xml:space="preserve">Высшей аттестационной комиссией </w:t>
      </w:r>
      <w:r w:rsidRPr="005B12E6">
        <w:rPr>
          <w:szCs w:val="28"/>
        </w:rPr>
        <w:t xml:space="preserve">в </w:t>
      </w:r>
      <w:r w:rsidR="001C0176" w:rsidRPr="005B12E6">
        <w:rPr>
          <w:szCs w:val="28"/>
        </w:rPr>
        <w:t>Перечень научных изданий Республики Беларусь для опубликования результатов диссертационных исследований.</w:t>
      </w:r>
    </w:p>
    <w:p w14:paraId="62EA2800" w14:textId="77777777" w:rsidR="001C0176" w:rsidRPr="005B12E6" w:rsidRDefault="001C0176" w:rsidP="007B6FD3">
      <w:pPr>
        <w:jc w:val="both"/>
        <w:rPr>
          <w:sz w:val="20"/>
          <w:szCs w:val="20"/>
        </w:rPr>
      </w:pPr>
    </w:p>
    <w:p w14:paraId="4C0D607D" w14:textId="37408E95" w:rsidR="006B06F6" w:rsidRPr="005B12E6" w:rsidRDefault="003A5B0F" w:rsidP="006B06F6">
      <w:pPr>
        <w:jc w:val="both"/>
        <w:rPr>
          <w:szCs w:val="28"/>
        </w:rPr>
      </w:pPr>
      <w:r>
        <w:rPr>
          <w:szCs w:val="28"/>
        </w:rPr>
        <w:t xml:space="preserve">Предварительная </w:t>
      </w:r>
      <w:r w:rsidR="006B06F6" w:rsidRPr="005B12E6">
        <w:rPr>
          <w:szCs w:val="28"/>
        </w:rPr>
        <w:t xml:space="preserve">программа конференции будет </w:t>
      </w:r>
      <w:r>
        <w:rPr>
          <w:szCs w:val="28"/>
        </w:rPr>
        <w:t>размещена на сайте РИВШ</w:t>
      </w:r>
      <w:r w:rsidR="006B06F6" w:rsidRPr="005B12E6">
        <w:rPr>
          <w:szCs w:val="28"/>
        </w:rPr>
        <w:t xml:space="preserve"> </w:t>
      </w:r>
      <w:r w:rsidR="004D673A">
        <w:rPr>
          <w:szCs w:val="28"/>
        </w:rPr>
        <w:t xml:space="preserve">по </w:t>
      </w:r>
      <w:r w:rsidR="006B06F6" w:rsidRPr="005B12E6">
        <w:rPr>
          <w:szCs w:val="28"/>
        </w:rPr>
        <w:t>окончании приема заявок и докладов.</w:t>
      </w:r>
    </w:p>
    <w:p w14:paraId="383B891B" w14:textId="77777777" w:rsidR="006B06F6" w:rsidRPr="005B12E6" w:rsidRDefault="006B06F6">
      <w:pPr>
        <w:rPr>
          <w:sz w:val="20"/>
          <w:szCs w:val="20"/>
        </w:rPr>
      </w:pPr>
    </w:p>
    <w:p w14:paraId="5F07A7A6" w14:textId="77777777" w:rsidR="00663A95" w:rsidRPr="005B12E6" w:rsidRDefault="00663A95" w:rsidP="00C90146">
      <w:pPr>
        <w:jc w:val="both"/>
        <w:rPr>
          <w:b/>
          <w:bCs/>
          <w:szCs w:val="28"/>
        </w:rPr>
      </w:pPr>
      <w:r w:rsidRPr="005B12E6">
        <w:rPr>
          <w:b/>
          <w:bCs/>
          <w:szCs w:val="28"/>
        </w:rPr>
        <w:t>Стоимость участия в Конференции:</w:t>
      </w:r>
    </w:p>
    <w:p w14:paraId="43B77926" w14:textId="054561EA" w:rsidR="00663A95" w:rsidRPr="002154DC" w:rsidRDefault="00663A95" w:rsidP="00663A95">
      <w:pPr>
        <w:jc w:val="both"/>
        <w:rPr>
          <w:szCs w:val="28"/>
        </w:rPr>
      </w:pPr>
      <w:r w:rsidRPr="005B12E6">
        <w:rPr>
          <w:szCs w:val="28"/>
        </w:rPr>
        <w:t>– очное: участие в пленарном заседании, в on-line работе секций конференции и в сателлитных мероприятиях, публикация доклада в электронном сборнике конференции</w:t>
      </w:r>
      <w:r w:rsidR="00DB1D15">
        <w:rPr>
          <w:szCs w:val="28"/>
        </w:rPr>
        <w:t xml:space="preserve"> </w:t>
      </w:r>
      <w:r w:rsidR="00DB1D15" w:rsidRPr="00DB1D15">
        <w:rPr>
          <w:i/>
          <w:iCs/>
          <w:szCs w:val="28"/>
        </w:rPr>
        <w:t>(оплата за 1 доклад)</w:t>
      </w:r>
      <w:r w:rsidRPr="005B12E6">
        <w:rPr>
          <w:szCs w:val="28"/>
        </w:rPr>
        <w:t xml:space="preserve"> </w:t>
      </w:r>
      <w:r w:rsidRPr="002154DC">
        <w:rPr>
          <w:szCs w:val="28"/>
        </w:rPr>
        <w:t>– 20,0</w:t>
      </w:r>
      <w:r w:rsidR="002154DC">
        <w:rPr>
          <w:szCs w:val="28"/>
        </w:rPr>
        <w:t>0</w:t>
      </w:r>
      <w:r w:rsidRPr="002154DC">
        <w:rPr>
          <w:szCs w:val="28"/>
        </w:rPr>
        <w:t xml:space="preserve"> BYN;</w:t>
      </w:r>
    </w:p>
    <w:p w14:paraId="70AF8B95" w14:textId="00C20943" w:rsidR="00663A95" w:rsidRPr="002154DC" w:rsidRDefault="00663A95" w:rsidP="00663A95">
      <w:pPr>
        <w:jc w:val="both"/>
        <w:rPr>
          <w:szCs w:val="28"/>
        </w:rPr>
      </w:pPr>
      <w:r w:rsidRPr="002154DC">
        <w:rPr>
          <w:szCs w:val="28"/>
        </w:rPr>
        <w:t xml:space="preserve">– заочное: участие в on-line работе секций конференции и публикация доклада в электронном сборнике конференции </w:t>
      </w:r>
      <w:r w:rsidR="00DB1D15" w:rsidRPr="002154DC">
        <w:rPr>
          <w:i/>
          <w:iCs/>
          <w:szCs w:val="28"/>
        </w:rPr>
        <w:t>(оплата за 1 доклад)</w:t>
      </w:r>
      <w:r w:rsidR="00DB1D15" w:rsidRPr="002154DC">
        <w:rPr>
          <w:szCs w:val="28"/>
        </w:rPr>
        <w:t xml:space="preserve"> </w:t>
      </w:r>
      <w:r w:rsidRPr="002154DC">
        <w:rPr>
          <w:szCs w:val="28"/>
        </w:rPr>
        <w:t xml:space="preserve">– </w:t>
      </w:r>
      <w:r w:rsidR="002154DC">
        <w:rPr>
          <w:szCs w:val="28"/>
        </w:rPr>
        <w:t>1</w:t>
      </w:r>
      <w:r w:rsidR="008558E9">
        <w:rPr>
          <w:szCs w:val="28"/>
        </w:rPr>
        <w:t>5</w:t>
      </w:r>
      <w:r w:rsidR="002154DC">
        <w:rPr>
          <w:szCs w:val="28"/>
        </w:rPr>
        <w:t>,00 </w:t>
      </w:r>
      <w:r w:rsidRPr="002154DC">
        <w:rPr>
          <w:szCs w:val="28"/>
        </w:rPr>
        <w:t>BYN;</w:t>
      </w:r>
    </w:p>
    <w:p w14:paraId="198AB8BC" w14:textId="77777777" w:rsidR="00663A95" w:rsidRPr="005B12E6" w:rsidRDefault="00663A95" w:rsidP="00663A95">
      <w:pPr>
        <w:jc w:val="both"/>
        <w:rPr>
          <w:szCs w:val="28"/>
        </w:rPr>
      </w:pPr>
      <w:r w:rsidRPr="005B12E6">
        <w:rPr>
          <w:szCs w:val="28"/>
        </w:rPr>
        <w:t>– только участие в сателлитных мероприятиях – бесплатно (</w:t>
      </w:r>
      <w:r w:rsidR="00047DB4" w:rsidRPr="005B12E6">
        <w:rPr>
          <w:szCs w:val="28"/>
        </w:rPr>
        <w:t xml:space="preserve">только </w:t>
      </w:r>
      <w:r w:rsidRPr="005B12E6">
        <w:rPr>
          <w:szCs w:val="28"/>
        </w:rPr>
        <w:t>по приглашению Оргкомитета).</w:t>
      </w:r>
    </w:p>
    <w:p w14:paraId="79DDC375" w14:textId="77777777" w:rsidR="00663A95" w:rsidRPr="005B12E6" w:rsidRDefault="00663A95" w:rsidP="00C90146">
      <w:pPr>
        <w:jc w:val="both"/>
        <w:rPr>
          <w:sz w:val="20"/>
          <w:szCs w:val="20"/>
        </w:rPr>
      </w:pPr>
    </w:p>
    <w:p w14:paraId="4BA0646D" w14:textId="77777777" w:rsidR="00C90146" w:rsidRPr="005B12E6" w:rsidRDefault="00C90146" w:rsidP="00C90146">
      <w:pPr>
        <w:jc w:val="both"/>
        <w:rPr>
          <w:szCs w:val="28"/>
        </w:rPr>
      </w:pPr>
      <w:r w:rsidRPr="005B12E6">
        <w:rPr>
          <w:szCs w:val="28"/>
        </w:rPr>
        <w:t>Расходы, связанные с пребыванием на конференции (оплата проезда, питания и проживания) – за счет средств направляющей организации.</w:t>
      </w:r>
    </w:p>
    <w:p w14:paraId="63398C6D" w14:textId="4F465482" w:rsidR="005F6A2A" w:rsidRDefault="005F6A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5C2654" w14:textId="77777777" w:rsidR="00844B42" w:rsidRPr="005B12E6" w:rsidRDefault="00844B42" w:rsidP="00844B42">
      <w:pPr>
        <w:jc w:val="both"/>
        <w:rPr>
          <w:b/>
          <w:bCs/>
          <w:szCs w:val="28"/>
        </w:rPr>
      </w:pPr>
      <w:r w:rsidRPr="005B12E6">
        <w:rPr>
          <w:b/>
          <w:bCs/>
          <w:szCs w:val="28"/>
        </w:rPr>
        <w:lastRenderedPageBreak/>
        <w:t>Требования к оформлению материалов Конференции:</w:t>
      </w:r>
    </w:p>
    <w:p w14:paraId="143734C4" w14:textId="7418C7FD" w:rsidR="00844B42" w:rsidRPr="005B12E6" w:rsidRDefault="00844B42" w:rsidP="00844B42">
      <w:pPr>
        <w:jc w:val="both"/>
        <w:rPr>
          <w:szCs w:val="28"/>
        </w:rPr>
      </w:pPr>
      <w:r w:rsidRPr="005B12E6">
        <w:rPr>
          <w:szCs w:val="28"/>
        </w:rPr>
        <w:t xml:space="preserve">Тематика докладов должна соответствовать научным направлениям конференции. Объем материалов доклада – не более </w:t>
      </w:r>
      <w:r w:rsidR="00E32D15">
        <w:rPr>
          <w:szCs w:val="28"/>
        </w:rPr>
        <w:t>3</w:t>
      </w:r>
      <w:r w:rsidRPr="005B12E6">
        <w:rPr>
          <w:szCs w:val="28"/>
        </w:rPr>
        <w:t> страниц. Доклад может быть представлен на белорусском, русском или английском языке.</w:t>
      </w:r>
    </w:p>
    <w:p w14:paraId="24F00B49" w14:textId="77777777" w:rsidR="00844B42" w:rsidRPr="005B12E6" w:rsidRDefault="00844B42" w:rsidP="00844B42">
      <w:pPr>
        <w:jc w:val="both"/>
        <w:rPr>
          <w:szCs w:val="28"/>
        </w:rPr>
      </w:pPr>
      <w:r w:rsidRPr="005B12E6">
        <w:rPr>
          <w:szCs w:val="28"/>
        </w:rPr>
        <w:t>Формат А4, текстовый редактор Microsoft Word, шрифт Times New Roman, кегль 12 pt, одинарный межстрочный интервал, абзацный отступ 1,25 см, поля: слева 2,5 см; справа, сверху и снизу по 2 см, выравнивание по ширине, перенос автоматический, страницы не нумеруются. Список использованных источников оформляется в соответствии с требованиями ВАК.</w:t>
      </w:r>
    </w:p>
    <w:p w14:paraId="27EDBF52" w14:textId="77777777" w:rsidR="00047DB4" w:rsidRPr="005B12E6" w:rsidRDefault="00047DB4" w:rsidP="00844B42">
      <w:pPr>
        <w:jc w:val="both"/>
        <w:rPr>
          <w:szCs w:val="28"/>
        </w:rPr>
      </w:pPr>
    </w:p>
    <w:p w14:paraId="66D1716C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5B12E6">
        <w:rPr>
          <w:b/>
          <w:sz w:val="26"/>
          <w:szCs w:val="26"/>
        </w:rPr>
        <w:t>Образец</w:t>
      </w:r>
    </w:p>
    <w:p w14:paraId="0BF924C3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b/>
          <w:sz w:val="16"/>
          <w:szCs w:val="16"/>
        </w:rPr>
      </w:pPr>
    </w:p>
    <w:p w14:paraId="70040F39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b/>
          <w:sz w:val="24"/>
          <w:szCs w:val="24"/>
        </w:rPr>
      </w:pPr>
      <w:r w:rsidRPr="005B12E6">
        <w:rPr>
          <w:b/>
          <w:sz w:val="24"/>
          <w:szCs w:val="24"/>
        </w:rPr>
        <w:t xml:space="preserve">УДК </w:t>
      </w:r>
    </w:p>
    <w:p w14:paraId="66C8FB5C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  <w:szCs w:val="16"/>
        </w:rPr>
      </w:pPr>
    </w:p>
    <w:p w14:paraId="475FE9CA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r w:rsidRPr="005B12E6">
        <w:rPr>
          <w:b/>
          <w:color w:val="000000" w:themeColor="text1"/>
          <w:sz w:val="24"/>
          <w:szCs w:val="24"/>
        </w:rPr>
        <w:t>ЗАГОЛОВОК НА РУССКОМ ЯЗЫКЕ</w:t>
      </w:r>
    </w:p>
    <w:p w14:paraId="4598BD67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16"/>
          <w:szCs w:val="16"/>
        </w:rPr>
      </w:pPr>
    </w:p>
    <w:p w14:paraId="0FA6FC27" w14:textId="5C265F8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sz w:val="24"/>
          <w:szCs w:val="24"/>
        </w:rPr>
      </w:pPr>
      <w:r w:rsidRPr="005B12E6">
        <w:rPr>
          <w:i/>
          <w:color w:val="000000" w:themeColor="text1"/>
          <w:sz w:val="24"/>
          <w:szCs w:val="24"/>
        </w:rPr>
        <w:t>Инициалы и фамилии авторов на русском языке</w:t>
      </w:r>
      <w:r w:rsidR="002154DC">
        <w:rPr>
          <w:i/>
          <w:color w:val="000000" w:themeColor="text1"/>
          <w:sz w:val="24"/>
          <w:szCs w:val="24"/>
        </w:rPr>
        <w:t xml:space="preserve"> (не более 2 соавторов в 1 докладе)</w:t>
      </w:r>
    </w:p>
    <w:p w14:paraId="14240E95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r w:rsidRPr="005B12E6">
        <w:rPr>
          <w:color w:val="000000" w:themeColor="text1"/>
          <w:sz w:val="24"/>
          <w:szCs w:val="24"/>
        </w:rPr>
        <w:t>Название учреждения, город, страна на русском языке</w:t>
      </w:r>
    </w:p>
    <w:p w14:paraId="46501643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16"/>
          <w:szCs w:val="16"/>
        </w:rPr>
      </w:pPr>
    </w:p>
    <w:p w14:paraId="0972E1A8" w14:textId="77777777" w:rsidR="00292D4D" w:rsidRPr="005B12E6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4"/>
          <w:szCs w:val="24"/>
        </w:rPr>
      </w:pPr>
      <w:r w:rsidRPr="005B12E6">
        <w:rPr>
          <w:i/>
          <w:sz w:val="24"/>
          <w:szCs w:val="24"/>
        </w:rPr>
        <w:t xml:space="preserve">Текст аннотации на русском языке, не более 10 строк. </w:t>
      </w:r>
    </w:p>
    <w:p w14:paraId="1747B14A" w14:textId="7654F5A6" w:rsidR="00292D4D" w:rsidRPr="005B12E6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4"/>
          <w:szCs w:val="24"/>
        </w:rPr>
      </w:pPr>
      <w:r w:rsidRPr="005B12E6">
        <w:rPr>
          <w:i/>
          <w:sz w:val="24"/>
          <w:szCs w:val="24"/>
        </w:rPr>
        <w:t>Ключевые слова: на русском языке, не более 2 строк.</w:t>
      </w:r>
      <w:r w:rsidR="00D30AEA">
        <w:rPr>
          <w:i/>
          <w:sz w:val="24"/>
          <w:szCs w:val="24"/>
        </w:rPr>
        <w:t>(через;)</w:t>
      </w:r>
    </w:p>
    <w:p w14:paraId="346933C2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14:paraId="42F36514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4"/>
          <w:szCs w:val="24"/>
        </w:rPr>
      </w:pPr>
      <w:r w:rsidRPr="005B12E6">
        <w:rPr>
          <w:b/>
          <w:color w:val="000000" w:themeColor="text1"/>
          <w:sz w:val="24"/>
          <w:szCs w:val="24"/>
        </w:rPr>
        <w:t>ЗАГОЛОВОК НА АНГЛИЙСКОМ ЯЗЫКЕ</w:t>
      </w:r>
    </w:p>
    <w:p w14:paraId="0E7994AC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16"/>
          <w:szCs w:val="16"/>
        </w:rPr>
      </w:pPr>
    </w:p>
    <w:p w14:paraId="69494D3E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sz w:val="24"/>
          <w:szCs w:val="24"/>
        </w:rPr>
      </w:pPr>
      <w:r w:rsidRPr="005B12E6">
        <w:rPr>
          <w:i/>
          <w:color w:val="000000" w:themeColor="text1"/>
          <w:sz w:val="24"/>
          <w:szCs w:val="24"/>
        </w:rPr>
        <w:t>Инициалы и фамилии авторов на английском языке</w:t>
      </w:r>
    </w:p>
    <w:p w14:paraId="3C253DA8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r w:rsidRPr="005B12E6">
        <w:rPr>
          <w:color w:val="000000" w:themeColor="text1"/>
          <w:sz w:val="24"/>
          <w:szCs w:val="24"/>
        </w:rPr>
        <w:t>Название учреждения, город, страна на английском языке</w:t>
      </w:r>
    </w:p>
    <w:p w14:paraId="7BBB32B7" w14:textId="77777777" w:rsidR="00292D4D" w:rsidRPr="005B12E6" w:rsidRDefault="00292D4D" w:rsidP="0029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16"/>
          <w:szCs w:val="16"/>
        </w:rPr>
      </w:pPr>
    </w:p>
    <w:p w14:paraId="57958AC5" w14:textId="77777777" w:rsidR="00292D4D" w:rsidRPr="005B12E6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4"/>
          <w:szCs w:val="24"/>
        </w:rPr>
      </w:pPr>
      <w:r w:rsidRPr="005B12E6">
        <w:rPr>
          <w:i/>
          <w:sz w:val="24"/>
          <w:szCs w:val="24"/>
        </w:rPr>
        <w:t xml:space="preserve">Текст аннотации на английском языке, не более 10 строк. </w:t>
      </w:r>
    </w:p>
    <w:p w14:paraId="1EF97DD0" w14:textId="48070E2A" w:rsidR="00292D4D" w:rsidRPr="005B12E6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sz w:val="24"/>
          <w:szCs w:val="24"/>
        </w:rPr>
      </w:pPr>
      <w:r w:rsidRPr="005B12E6">
        <w:rPr>
          <w:i/>
          <w:sz w:val="24"/>
          <w:szCs w:val="24"/>
        </w:rPr>
        <w:t>Key words: на английском и языке, не более 2 строк.</w:t>
      </w:r>
      <w:r w:rsidR="00D30AEA" w:rsidRPr="00D30AEA">
        <w:rPr>
          <w:i/>
          <w:sz w:val="24"/>
          <w:szCs w:val="24"/>
        </w:rPr>
        <w:t xml:space="preserve"> </w:t>
      </w:r>
      <w:r w:rsidR="00D30AEA">
        <w:rPr>
          <w:i/>
          <w:sz w:val="24"/>
          <w:szCs w:val="24"/>
        </w:rPr>
        <w:t>(через;)</w:t>
      </w:r>
    </w:p>
    <w:p w14:paraId="645C4AA9" w14:textId="77777777" w:rsidR="00292D4D" w:rsidRPr="005B12E6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16"/>
          <w:szCs w:val="16"/>
        </w:rPr>
      </w:pPr>
    </w:p>
    <w:p w14:paraId="43A914C7" w14:textId="77777777" w:rsidR="00292D4D" w:rsidRPr="005B12E6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  <w:szCs w:val="24"/>
        </w:rPr>
      </w:pPr>
      <w:r w:rsidRPr="005B12E6">
        <w:rPr>
          <w:sz w:val="24"/>
          <w:szCs w:val="24"/>
        </w:rPr>
        <w:t xml:space="preserve">Текст Текст Текст  Текст Текст Текст </w:t>
      </w:r>
    </w:p>
    <w:p w14:paraId="488EF8E6" w14:textId="77777777" w:rsidR="00292D4D" w:rsidRPr="000F0AAE" w:rsidRDefault="00292D4D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24"/>
          <w:szCs w:val="24"/>
        </w:rPr>
      </w:pPr>
    </w:p>
    <w:p w14:paraId="11A1F442" w14:textId="6197C7D0" w:rsidR="002D77F0" w:rsidRPr="008558E9" w:rsidRDefault="002D77F0" w:rsidP="002D7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i/>
          <w:sz w:val="24"/>
          <w:szCs w:val="24"/>
        </w:rPr>
      </w:pPr>
      <w:r w:rsidRPr="002D77F0">
        <w:rPr>
          <w:b/>
          <w:sz w:val="24"/>
          <w:szCs w:val="24"/>
        </w:rPr>
        <w:t>Список использованных источников</w:t>
      </w:r>
      <w:r w:rsidR="008558E9">
        <w:rPr>
          <w:b/>
          <w:sz w:val="24"/>
          <w:szCs w:val="24"/>
        </w:rPr>
        <w:t xml:space="preserve"> </w:t>
      </w:r>
      <w:r w:rsidR="008558E9" w:rsidRPr="008558E9">
        <w:rPr>
          <w:i/>
          <w:sz w:val="24"/>
          <w:szCs w:val="24"/>
        </w:rPr>
        <w:t>(при необходимости)</w:t>
      </w:r>
    </w:p>
    <w:p w14:paraId="2FEF6AE5" w14:textId="77777777" w:rsidR="00844B42" w:rsidRPr="005B12E6" w:rsidRDefault="00844B42" w:rsidP="00C90146">
      <w:pPr>
        <w:jc w:val="both"/>
        <w:rPr>
          <w:sz w:val="20"/>
          <w:szCs w:val="20"/>
        </w:rPr>
      </w:pPr>
    </w:p>
    <w:p w14:paraId="0EE496C8" w14:textId="77777777" w:rsidR="00844B42" w:rsidRPr="005B12E6" w:rsidRDefault="0089057A" w:rsidP="00C90146">
      <w:pPr>
        <w:jc w:val="both"/>
        <w:rPr>
          <w:szCs w:val="28"/>
        </w:rPr>
      </w:pPr>
      <w:r w:rsidRPr="005B12E6">
        <w:rPr>
          <w:b/>
          <w:bCs/>
          <w:szCs w:val="28"/>
        </w:rPr>
        <w:t>Дополнительная информация:</w:t>
      </w:r>
      <w:r w:rsidRPr="005B12E6">
        <w:rPr>
          <w:szCs w:val="28"/>
        </w:rPr>
        <w:t xml:space="preserve"> </w:t>
      </w:r>
    </w:p>
    <w:p w14:paraId="727923FC" w14:textId="77777777" w:rsidR="0089057A" w:rsidRPr="005B12E6" w:rsidRDefault="0089057A" w:rsidP="00C90146">
      <w:pPr>
        <w:jc w:val="both"/>
        <w:rPr>
          <w:szCs w:val="28"/>
        </w:rPr>
      </w:pPr>
      <w:r w:rsidRPr="005B12E6">
        <w:rPr>
          <w:szCs w:val="28"/>
        </w:rPr>
        <w:t xml:space="preserve">Адрес Оргкомитета конференции: </w:t>
      </w:r>
      <w:r w:rsidR="00844B42" w:rsidRPr="005B12E6">
        <w:rPr>
          <w:szCs w:val="28"/>
        </w:rPr>
        <w:t xml:space="preserve">Республика Беларусь, 220007, г. Минск, ул. Московская, 15-222, Республиканский институт высшей школы. Тел.: +375 17 222 83 31 (или 219 07 80). Е-mail: </w:t>
      </w:r>
      <w:hyperlink r:id="rId11" w:history="1">
        <w:r w:rsidR="00844B42" w:rsidRPr="005B12E6">
          <w:rPr>
            <w:szCs w:val="28"/>
          </w:rPr>
          <w:t>conf.nihe@yandex.by</w:t>
        </w:r>
      </w:hyperlink>
      <w:r w:rsidR="00844B42" w:rsidRPr="005B12E6">
        <w:rPr>
          <w:szCs w:val="28"/>
        </w:rPr>
        <w:t>.</w:t>
      </w:r>
    </w:p>
    <w:p w14:paraId="2C6676A1" w14:textId="77777777" w:rsidR="00844B42" w:rsidRPr="005B12E6" w:rsidRDefault="00844B42" w:rsidP="00C90146">
      <w:pPr>
        <w:jc w:val="both"/>
        <w:rPr>
          <w:sz w:val="30"/>
          <w:szCs w:val="30"/>
        </w:rPr>
      </w:pPr>
    </w:p>
    <w:p w14:paraId="71E1D088" w14:textId="77777777"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5B12E6">
        <w:rPr>
          <w:b/>
          <w:szCs w:val="28"/>
        </w:rPr>
        <w:t>Банковские реквизиты:</w:t>
      </w:r>
    </w:p>
    <w:p w14:paraId="7F09EDA2" w14:textId="77777777"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Республиканский институт высшей школы</w:t>
      </w:r>
    </w:p>
    <w:p w14:paraId="3AEE6659" w14:textId="77777777"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Республика Беларусь, 220007, г. Минск</w:t>
      </w:r>
      <w:r w:rsidR="00292D4D" w:rsidRPr="005B12E6">
        <w:rPr>
          <w:szCs w:val="28"/>
        </w:rPr>
        <w:t xml:space="preserve"> </w:t>
      </w:r>
      <w:r w:rsidRPr="005B12E6">
        <w:rPr>
          <w:szCs w:val="28"/>
        </w:rPr>
        <w:t>ул. Московская, 15</w:t>
      </w:r>
    </w:p>
    <w:p w14:paraId="66D93FF8" w14:textId="77777777"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р/с BY34AKBB36329000030545100000</w:t>
      </w:r>
    </w:p>
    <w:p w14:paraId="3777EC8E" w14:textId="77777777"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БИК AKBBBY2Х</w:t>
      </w:r>
    </w:p>
    <w:p w14:paraId="0EBAC6CD" w14:textId="77777777"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ЦБУ №510 ОАО «АСБ Беларусбанк» г. Минск, ул. Куйбышева,18</w:t>
      </w:r>
    </w:p>
    <w:p w14:paraId="2E695754" w14:textId="77777777" w:rsidR="00844B42" w:rsidRPr="005B12E6" w:rsidRDefault="00844B42" w:rsidP="00844B42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УНП 100296916</w:t>
      </w:r>
    </w:p>
    <w:p w14:paraId="1A47F57A" w14:textId="77777777" w:rsidR="00844B42" w:rsidRPr="005B12E6" w:rsidRDefault="00844B42" w:rsidP="00292D4D">
      <w:pPr>
        <w:tabs>
          <w:tab w:val="left" w:pos="280"/>
          <w:tab w:val="left" w:pos="5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B12E6">
        <w:rPr>
          <w:szCs w:val="28"/>
        </w:rPr>
        <w:t>ОКПО 02071926</w:t>
      </w:r>
    </w:p>
    <w:sectPr w:rsidR="00844B42" w:rsidRPr="005B12E6" w:rsidSect="00B5285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9F31" w14:textId="77777777" w:rsidR="003645C2" w:rsidRDefault="003645C2" w:rsidP="00B52856">
      <w:r>
        <w:separator/>
      </w:r>
    </w:p>
  </w:endnote>
  <w:endnote w:type="continuationSeparator" w:id="0">
    <w:p w14:paraId="532600EA" w14:textId="77777777" w:rsidR="003645C2" w:rsidRDefault="003645C2" w:rsidP="00B5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9496E" w14:textId="77777777" w:rsidR="003645C2" w:rsidRDefault="003645C2" w:rsidP="00B52856">
      <w:r>
        <w:separator/>
      </w:r>
    </w:p>
  </w:footnote>
  <w:footnote w:type="continuationSeparator" w:id="0">
    <w:p w14:paraId="1430DB5B" w14:textId="77777777" w:rsidR="003645C2" w:rsidRDefault="003645C2" w:rsidP="00B52856">
      <w:r>
        <w:continuationSeparator/>
      </w:r>
    </w:p>
  </w:footnote>
  <w:footnote w:id="1">
    <w:p w14:paraId="79604029" w14:textId="77777777" w:rsidR="005C41FD" w:rsidRDefault="005C41FD" w:rsidP="0089057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Style w:val="ac"/>
        </w:rPr>
        <w:t>встреча специалистов для обмена опытом и обсуждения тех или иных проблем в неформальной обстановке.</w:t>
      </w:r>
    </w:p>
  </w:footnote>
  <w:footnote w:id="2">
    <w:p w14:paraId="7C8A56C8" w14:textId="77777777" w:rsidR="006B06F6" w:rsidRDefault="006B06F6" w:rsidP="0089057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B06F6">
        <w:rPr>
          <w:rStyle w:val="ac"/>
        </w:rPr>
        <w:t>метод сфокусированного неформального обсуждения</w:t>
      </w:r>
      <w:r>
        <w:rPr>
          <w:rStyle w:val="ac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536361"/>
      <w:docPartObj>
        <w:docPartGallery w:val="Page Numbers (Top of Page)"/>
        <w:docPartUnique/>
      </w:docPartObj>
    </w:sdtPr>
    <w:sdtEndPr/>
    <w:sdtContent>
      <w:p w14:paraId="2E1E84A9" w14:textId="295DCB84" w:rsidR="00B52856" w:rsidRDefault="00B52856" w:rsidP="00B528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F5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4C55"/>
    <w:multiLevelType w:val="hybridMultilevel"/>
    <w:tmpl w:val="4694123A"/>
    <w:lvl w:ilvl="0" w:tplc="3B6ABE7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8CD5060"/>
    <w:multiLevelType w:val="hybridMultilevel"/>
    <w:tmpl w:val="D69CC4B4"/>
    <w:lvl w:ilvl="0" w:tplc="5696383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9407B7C"/>
    <w:multiLevelType w:val="hybridMultilevel"/>
    <w:tmpl w:val="E0E68916"/>
    <w:lvl w:ilvl="0" w:tplc="53C05E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0B"/>
    <w:rsid w:val="00047DB4"/>
    <w:rsid w:val="00060680"/>
    <w:rsid w:val="00074946"/>
    <w:rsid w:val="000F0AAE"/>
    <w:rsid w:val="001C0176"/>
    <w:rsid w:val="001E0D7F"/>
    <w:rsid w:val="002154DC"/>
    <w:rsid w:val="00244978"/>
    <w:rsid w:val="00292D4D"/>
    <w:rsid w:val="002C7F07"/>
    <w:rsid w:val="002D77F0"/>
    <w:rsid w:val="00346F5A"/>
    <w:rsid w:val="003645C2"/>
    <w:rsid w:val="00383E74"/>
    <w:rsid w:val="003A5B0F"/>
    <w:rsid w:val="003D3E5C"/>
    <w:rsid w:val="00480684"/>
    <w:rsid w:val="0048670B"/>
    <w:rsid w:val="004D673A"/>
    <w:rsid w:val="00505606"/>
    <w:rsid w:val="005266B9"/>
    <w:rsid w:val="00593629"/>
    <w:rsid w:val="005A6F22"/>
    <w:rsid w:val="005B12E6"/>
    <w:rsid w:val="005C41FD"/>
    <w:rsid w:val="005F6A2A"/>
    <w:rsid w:val="00663A95"/>
    <w:rsid w:val="00691A5E"/>
    <w:rsid w:val="006B06F6"/>
    <w:rsid w:val="006C68D4"/>
    <w:rsid w:val="00710B31"/>
    <w:rsid w:val="00757D99"/>
    <w:rsid w:val="0077374D"/>
    <w:rsid w:val="00782A9A"/>
    <w:rsid w:val="007873DA"/>
    <w:rsid w:val="007B6FD3"/>
    <w:rsid w:val="00802B5C"/>
    <w:rsid w:val="00842CF5"/>
    <w:rsid w:val="00844B42"/>
    <w:rsid w:val="008558E9"/>
    <w:rsid w:val="00860248"/>
    <w:rsid w:val="0086642A"/>
    <w:rsid w:val="0089057A"/>
    <w:rsid w:val="008C2390"/>
    <w:rsid w:val="009129A4"/>
    <w:rsid w:val="009B34A1"/>
    <w:rsid w:val="00AB6CD3"/>
    <w:rsid w:val="00B52856"/>
    <w:rsid w:val="00BB0A38"/>
    <w:rsid w:val="00C06039"/>
    <w:rsid w:val="00C90146"/>
    <w:rsid w:val="00CC737C"/>
    <w:rsid w:val="00CE278B"/>
    <w:rsid w:val="00D30AEA"/>
    <w:rsid w:val="00DA601E"/>
    <w:rsid w:val="00DB1D15"/>
    <w:rsid w:val="00DF1296"/>
    <w:rsid w:val="00E32D15"/>
    <w:rsid w:val="00F771E1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C63A"/>
  <w15:docId w15:val="{5CC81517-8C7B-490E-BF92-A9510872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856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2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2856"/>
    <w:rPr>
      <w:lang w:val="ru-RU"/>
    </w:rPr>
  </w:style>
  <w:style w:type="paragraph" w:styleId="a6">
    <w:name w:val="footer"/>
    <w:basedOn w:val="a"/>
    <w:link w:val="a7"/>
    <w:uiPriority w:val="99"/>
    <w:unhideWhenUsed/>
    <w:rsid w:val="00B52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2856"/>
    <w:rPr>
      <w:lang w:val="ru-RU"/>
    </w:rPr>
  </w:style>
  <w:style w:type="paragraph" w:customStyle="1" w:styleId="a8">
    <w:basedOn w:val="a"/>
    <w:next w:val="a3"/>
    <w:rsid w:val="004806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41F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41FD"/>
    <w:rPr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5C41FD"/>
    <w:rPr>
      <w:vertAlign w:val="superscript"/>
    </w:rPr>
  </w:style>
  <w:style w:type="character" w:styleId="ac">
    <w:name w:val="Emphasis"/>
    <w:basedOn w:val="a0"/>
    <w:uiPriority w:val="20"/>
    <w:qFormat/>
    <w:rsid w:val="005C41FD"/>
    <w:rPr>
      <w:i/>
      <w:iCs/>
    </w:rPr>
  </w:style>
  <w:style w:type="character" w:styleId="ad">
    <w:name w:val="Strong"/>
    <w:basedOn w:val="a0"/>
    <w:uiPriority w:val="22"/>
    <w:qFormat/>
    <w:rsid w:val="001C0176"/>
    <w:rPr>
      <w:b/>
      <w:bCs/>
    </w:rPr>
  </w:style>
  <w:style w:type="character" w:styleId="ae">
    <w:name w:val="Hyperlink"/>
    <w:basedOn w:val="a0"/>
    <w:uiPriority w:val="99"/>
    <w:unhideWhenUsed/>
    <w:rsid w:val="005936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62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593629"/>
    <w:pPr>
      <w:ind w:left="720" w:firstLine="709"/>
      <w:contextualSpacing/>
      <w:jc w:val="both"/>
    </w:pPr>
    <w:rPr>
      <w:rFonts w:eastAsia="Calibri"/>
    </w:rPr>
  </w:style>
  <w:style w:type="character" w:styleId="af0">
    <w:name w:val="FollowedHyperlink"/>
    <w:basedOn w:val="a0"/>
    <w:uiPriority w:val="99"/>
    <w:semiHidden/>
    <w:unhideWhenUsed/>
    <w:rsid w:val="00593629"/>
    <w:rPr>
      <w:color w:val="954F72" w:themeColor="followedHyperlink"/>
      <w:u w:val="single"/>
    </w:rPr>
  </w:style>
  <w:style w:type="paragraph" w:styleId="af1">
    <w:name w:val="Body Text"/>
    <w:basedOn w:val="a"/>
    <w:link w:val="af2"/>
    <w:rsid w:val="00860248"/>
    <w:pPr>
      <w:jc w:val="both"/>
    </w:pPr>
    <w:rPr>
      <w:rFonts w:eastAsia="Times New Roman"/>
      <w:bCs/>
      <w:sz w:val="24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rsid w:val="00860248"/>
    <w:rPr>
      <w:rFonts w:eastAsia="Times New Roman"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UPGDGBA2rbNGevc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.nihe@yandex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.bsu.by/handle/123456789/1229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.nihe@yandex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4C12-7E45-4310-9008-743F7C94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Титович Игорь Владимирович</dc:creator>
  <cp:lastModifiedBy>Валерия Макеева</cp:lastModifiedBy>
  <cp:revision>2</cp:revision>
  <cp:lastPrinted>2019-08-09T06:22:00Z</cp:lastPrinted>
  <dcterms:created xsi:type="dcterms:W3CDTF">2019-08-27T11:00:00Z</dcterms:created>
  <dcterms:modified xsi:type="dcterms:W3CDTF">2019-08-27T11:00:00Z</dcterms:modified>
</cp:coreProperties>
</file>