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521EA" w:rsidRPr="00D404A5" w:rsidTr="00202F56">
        <w:tc>
          <w:tcPr>
            <w:tcW w:w="2518" w:type="dxa"/>
          </w:tcPr>
          <w:p w:rsidR="003521EA" w:rsidRPr="00D404A5" w:rsidRDefault="003521EA" w:rsidP="00202F56">
            <w:pPr>
              <w:spacing w:after="105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404A5">
              <w:rPr>
                <w:rFonts w:ascii="Times New Roman" w:eastAsia="Times New Roman" w:hAnsi="Times New Roman"/>
                <w:b/>
                <w:color w:val="404854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7053" w:type="dxa"/>
          </w:tcPr>
          <w:p w:rsidR="003521EA" w:rsidRPr="00D404A5" w:rsidRDefault="003F5AAF" w:rsidP="003F5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61152E">
              <w:rPr>
                <w:rFonts w:ascii="Times New Roman" w:hAnsi="Times New Roman"/>
                <w:b/>
                <w:caps/>
                <w:sz w:val="28"/>
              </w:rPr>
              <w:t>1-23 80 0</w:t>
            </w:r>
            <w:r>
              <w:rPr>
                <w:rFonts w:ascii="Times New Roman" w:hAnsi="Times New Roman"/>
                <w:b/>
                <w:caps/>
                <w:sz w:val="28"/>
              </w:rPr>
              <w:t>3</w:t>
            </w:r>
            <w:r w:rsidRPr="0061152E">
              <w:rPr>
                <w:rFonts w:ascii="Times New Roman" w:hAnsi="Times New Roman"/>
                <w:b/>
                <w:caps/>
                <w:sz w:val="28"/>
              </w:rPr>
              <w:t xml:space="preserve"> </w:t>
            </w:r>
            <w:r w:rsidRPr="0061152E">
              <w:rPr>
                <w:rFonts w:ascii="Times New Roman" w:hAnsi="Times New Roman"/>
                <w:b/>
                <w:sz w:val="28"/>
              </w:rPr>
              <w:t>Психология</w:t>
            </w:r>
          </w:p>
        </w:tc>
      </w:tr>
    </w:tbl>
    <w:p w:rsidR="003521EA" w:rsidRPr="0059437E" w:rsidRDefault="003521EA" w:rsidP="003521EA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</w:pPr>
      <w:r w:rsidRPr="00C82A9C"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  <w:t>Степень</w:t>
      </w:r>
      <w:r w:rsidRPr="0059437E"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 xml:space="preserve"> - </w:t>
      </w:r>
      <w:r w:rsidRPr="00D02657">
        <w:rPr>
          <w:rFonts w:ascii="Times New Roman" w:hAnsi="Times New Roman"/>
          <w:b/>
          <w:sz w:val="28"/>
        </w:rPr>
        <w:t xml:space="preserve">магистр </w:t>
      </w:r>
    </w:p>
    <w:p w:rsidR="003521EA" w:rsidRPr="0059437E" w:rsidRDefault="003521EA" w:rsidP="00352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 xml:space="preserve"> </w:t>
      </w:r>
      <w:r w:rsidRPr="0059437E"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>– дневная, заочная</w:t>
      </w:r>
    </w:p>
    <w:p w:rsidR="003521EA" w:rsidRDefault="003521EA" w:rsidP="00352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/>
          <w:color w:val="404854"/>
          <w:sz w:val="28"/>
          <w:szCs w:val="28"/>
          <w:lang w:eastAsia="ru-RU"/>
        </w:rPr>
        <w:t xml:space="preserve">Срок обучения </w:t>
      </w:r>
      <w:r w:rsidRPr="0059437E"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 xml:space="preserve">1 год / </w:t>
      </w:r>
      <w:r w:rsidR="003F5AAF"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/>
          <w:b/>
          <w:bCs/>
          <w:color w:val="404854"/>
          <w:sz w:val="28"/>
          <w:szCs w:val="28"/>
          <w:lang w:eastAsia="ru-RU"/>
        </w:rPr>
        <w:t xml:space="preserve"> года</w:t>
      </w:r>
    </w:p>
    <w:p w:rsidR="003521EA" w:rsidRPr="003521EA" w:rsidRDefault="003521EA" w:rsidP="003521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04854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21EA" w:rsidTr="003521EA">
        <w:tc>
          <w:tcPr>
            <w:tcW w:w="4785" w:type="dxa"/>
          </w:tcPr>
          <w:p w:rsidR="003521EA" w:rsidRDefault="003521EA" w:rsidP="003521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1EA">
              <w:rPr>
                <w:rFonts w:ascii="Times New Roman" w:hAnsi="Times New Roman" w:cs="Times New Roman"/>
                <w:b/>
                <w:sz w:val="28"/>
                <w:szCs w:val="24"/>
              </w:rPr>
              <w:t>Факультет компьютерного проектирования</w:t>
            </w:r>
          </w:p>
          <w:p w:rsidR="003521EA" w:rsidRDefault="003521EA" w:rsidP="003521E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FB3B8" wp14:editId="345E9DB8">
                  <wp:extent cx="1219200" cy="1257300"/>
                  <wp:effectExtent l="0" t="0" r="0" b="0"/>
                  <wp:docPr id="1" name="Рисунок 1" descr="https://www.bsuir.by/m/12_100229_1_82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suir.by/m/12_100229_1_82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1EA" w:rsidRPr="002F49E8" w:rsidRDefault="003521EA" w:rsidP="003521EA">
            <w:pPr>
              <w:rPr>
                <w:rFonts w:ascii="Times New Roman" w:hAnsi="Times New Roman" w:cs="Times New Roman"/>
                <w:sz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Декан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49E8">
              <w:rPr>
                <w:rFonts w:ascii="Times New Roman" w:hAnsi="Times New Roman" w:cs="Times New Roman"/>
                <w:sz w:val="24"/>
              </w:rPr>
              <w:t>Дмитрий Викторович Лихачевский кандидат технических наук, доцент</w:t>
            </w:r>
          </w:p>
          <w:p w:rsidR="003521EA" w:rsidRPr="002F49E8" w:rsidRDefault="003521EA" w:rsidP="003521EA">
            <w:pPr>
              <w:rPr>
                <w:rFonts w:ascii="Times New Roman" w:hAnsi="Times New Roman" w:cs="Times New Roman"/>
                <w:sz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Адрес: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 г. Минск, ул. П. Бровки, 4 (корп. 2), </w:t>
            </w:r>
            <w:proofErr w:type="spellStart"/>
            <w:r w:rsidRPr="002F49E8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2F49E8">
              <w:rPr>
                <w:rFonts w:ascii="Times New Roman" w:hAnsi="Times New Roman" w:cs="Times New Roman"/>
                <w:sz w:val="24"/>
              </w:rPr>
              <w:t>. 314</w:t>
            </w:r>
          </w:p>
          <w:p w:rsidR="003521EA" w:rsidRPr="002F49E8" w:rsidRDefault="003521EA" w:rsidP="003521EA">
            <w:pPr>
              <w:rPr>
                <w:rFonts w:ascii="Times New Roman" w:hAnsi="Times New Roman" w:cs="Times New Roman"/>
                <w:sz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Телефон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: (+375 17) 293-85-83 </w:t>
            </w:r>
          </w:p>
          <w:p w:rsidR="003521EA" w:rsidRDefault="003521EA" w:rsidP="003521EA">
            <w:pPr>
              <w:rPr>
                <w:b/>
                <w:sz w:val="28"/>
                <w:szCs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3521EA"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 w:rsidRPr="003521E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2F49E8">
              <w:rPr>
                <w:rFonts w:ascii="Times New Roman" w:hAnsi="Times New Roman" w:cs="Times New Roman"/>
                <w:sz w:val="24"/>
              </w:rPr>
              <w:t xml:space="preserve"> likhachevskyd@bsuir.by</w:t>
            </w:r>
          </w:p>
        </w:tc>
        <w:tc>
          <w:tcPr>
            <w:tcW w:w="4786" w:type="dxa"/>
          </w:tcPr>
          <w:p w:rsidR="003521EA" w:rsidRDefault="003521EA" w:rsidP="003521EA">
            <w:pPr>
              <w:rPr>
                <w:b/>
                <w:sz w:val="28"/>
                <w:szCs w:val="24"/>
              </w:rPr>
            </w:pPr>
            <w:r w:rsidRPr="003521EA">
              <w:rPr>
                <w:rFonts w:ascii="Times New Roman" w:hAnsi="Times New Roman" w:cs="Times New Roman"/>
                <w:b/>
                <w:sz w:val="24"/>
              </w:rPr>
              <w:t>Адрес деканата</w:t>
            </w:r>
            <w:r w:rsidRPr="003521EA">
              <w:rPr>
                <w:rFonts w:ascii="Times New Roman" w:hAnsi="Times New Roman" w:cs="Times New Roman"/>
                <w:sz w:val="24"/>
              </w:rPr>
              <w:t>: г. Минск, Бровки 4, аудитория 308, 2 корпус БГУИР</w:t>
            </w:r>
            <w:r w:rsidRPr="003521EA">
              <w:rPr>
                <w:rFonts w:ascii="Times New Roman" w:hAnsi="Times New Roman" w:cs="Times New Roman"/>
                <w:sz w:val="24"/>
              </w:rPr>
              <w:br/>
            </w:r>
            <w:r w:rsidRPr="003521EA">
              <w:rPr>
                <w:rFonts w:ascii="Times New Roman" w:hAnsi="Times New Roman" w:cs="Times New Roman"/>
                <w:b/>
                <w:sz w:val="24"/>
              </w:rPr>
              <w:t>Телефоны:</w:t>
            </w:r>
            <w:r w:rsidRPr="003521EA">
              <w:rPr>
                <w:rFonts w:ascii="Times New Roman" w:hAnsi="Times New Roman" w:cs="Times New Roman"/>
                <w:sz w:val="24"/>
              </w:rPr>
              <w:t xml:space="preserve"> +375 17 293-88-02, +375 17 293-22-10</w:t>
            </w:r>
            <w:r w:rsidRPr="003521EA">
              <w:rPr>
                <w:rFonts w:ascii="Times New Roman" w:hAnsi="Times New Roman" w:cs="Times New Roman"/>
                <w:sz w:val="24"/>
              </w:rPr>
              <w:br/>
            </w:r>
            <w:r w:rsidRPr="003521EA"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 w:rsidRPr="003521EA"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 w:rsidRPr="003521E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3521EA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history="1">
              <w:r w:rsidRPr="003521EA">
                <w:rPr>
                  <w:rFonts w:ascii="Times New Roman" w:hAnsi="Times New Roman" w:cs="Times New Roman"/>
                  <w:sz w:val="24"/>
                </w:rPr>
                <w:t>dekfkp@bsuir.by</w:t>
              </w:r>
            </w:hyperlink>
          </w:p>
        </w:tc>
      </w:tr>
    </w:tbl>
    <w:p w:rsidR="003521EA" w:rsidRDefault="003521EA" w:rsidP="00DE275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F5AAF" w:rsidRPr="003F5AAF" w:rsidRDefault="00DE275F" w:rsidP="003F5AAF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AAF">
        <w:rPr>
          <w:rFonts w:ascii="Times New Roman" w:hAnsi="Times New Roman" w:cs="Times New Roman"/>
          <w:sz w:val="28"/>
          <w:szCs w:val="24"/>
        </w:rPr>
        <w:t xml:space="preserve">Магистерская программа направлена на подготовку специалистов </w:t>
      </w:r>
      <w:r w:rsidR="003F5AAF" w:rsidRPr="003F5AAF">
        <w:rPr>
          <w:rFonts w:ascii="Times New Roman" w:hAnsi="Times New Roman" w:cs="Times New Roman"/>
          <w:sz w:val="28"/>
          <w:szCs w:val="24"/>
        </w:rPr>
        <w:t>для решения задач в сфере оценки и обеспечения эргономических показателей проектируемых систем «человек-машина-среда». Магистранты будут владеть методологиями инженерно-психологического и эргономического проектирования; учитывать человеческий фактор при проектировании, создании и эксплуатации систем «человек-машина-среда»; а также владеть методами исследований в области инженерно-психологического и эргономического обеспечения информационных технологий.</w:t>
      </w:r>
    </w:p>
    <w:p w:rsidR="003F5AAF" w:rsidRDefault="003F5AAF" w:rsidP="003521EA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F5AAF" w:rsidRPr="003F5AAF" w:rsidRDefault="003F5AAF" w:rsidP="00780B5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AAF">
        <w:rPr>
          <w:rFonts w:ascii="Times New Roman" w:hAnsi="Times New Roman" w:cs="Times New Roman"/>
          <w:sz w:val="28"/>
          <w:szCs w:val="24"/>
        </w:rPr>
        <w:t xml:space="preserve">Объектами профессиональной деятельности магистра являются: </w:t>
      </w:r>
    </w:p>
    <w:p w:rsidR="003F5AAF" w:rsidRPr="003F5AAF" w:rsidRDefault="003F5AAF" w:rsidP="00780B5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AAF">
        <w:rPr>
          <w:rFonts w:ascii="Times New Roman" w:hAnsi="Times New Roman" w:cs="Times New Roman"/>
          <w:sz w:val="28"/>
          <w:szCs w:val="24"/>
        </w:rPr>
        <w:t>– образовательные системы;</w:t>
      </w:r>
    </w:p>
    <w:p w:rsidR="003F5AAF" w:rsidRPr="003F5AAF" w:rsidRDefault="003F5AAF" w:rsidP="00780B5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AAF">
        <w:rPr>
          <w:rFonts w:ascii="Times New Roman" w:hAnsi="Times New Roman" w:cs="Times New Roman"/>
          <w:sz w:val="28"/>
          <w:szCs w:val="24"/>
        </w:rPr>
        <w:t xml:space="preserve">– педагогические процессы; </w:t>
      </w:r>
    </w:p>
    <w:p w:rsidR="003F5AAF" w:rsidRPr="003F5AAF" w:rsidRDefault="003F5AAF" w:rsidP="00780B5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AAF">
        <w:rPr>
          <w:rFonts w:ascii="Times New Roman" w:hAnsi="Times New Roman" w:cs="Times New Roman"/>
          <w:sz w:val="28"/>
          <w:szCs w:val="24"/>
        </w:rPr>
        <w:t xml:space="preserve">– учебно-методическое обеспечение; </w:t>
      </w:r>
    </w:p>
    <w:p w:rsidR="003F5AAF" w:rsidRPr="003F5AAF" w:rsidRDefault="003F5AAF" w:rsidP="00780B5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AAF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5AAF">
        <w:rPr>
          <w:rFonts w:ascii="Times New Roman" w:hAnsi="Times New Roman" w:cs="Times New Roman"/>
          <w:sz w:val="28"/>
          <w:szCs w:val="24"/>
        </w:rPr>
        <w:t>инженерно-психологические и эргономические инновации информационных технологий;</w:t>
      </w:r>
    </w:p>
    <w:p w:rsidR="003F5AAF" w:rsidRPr="003F5AAF" w:rsidRDefault="003F5AAF" w:rsidP="00780B5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AAF">
        <w:rPr>
          <w:rFonts w:ascii="Times New Roman" w:hAnsi="Times New Roman" w:cs="Times New Roman"/>
          <w:sz w:val="28"/>
          <w:szCs w:val="24"/>
        </w:rPr>
        <w:t>–промышленные и коммуникационные системы;</w:t>
      </w:r>
    </w:p>
    <w:p w:rsidR="003F5AAF" w:rsidRPr="003F5AAF" w:rsidRDefault="003F5AAF" w:rsidP="00780B5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AAF">
        <w:rPr>
          <w:rFonts w:ascii="Times New Roman" w:hAnsi="Times New Roman" w:cs="Times New Roman"/>
          <w:sz w:val="28"/>
          <w:szCs w:val="24"/>
        </w:rPr>
        <w:t xml:space="preserve">– </w:t>
      </w:r>
      <w:proofErr w:type="spellStart"/>
      <w:r w:rsidRPr="003F5AAF">
        <w:rPr>
          <w:rFonts w:ascii="Times New Roman" w:hAnsi="Times New Roman" w:cs="Times New Roman"/>
          <w:sz w:val="28"/>
          <w:szCs w:val="24"/>
        </w:rPr>
        <w:t>профориентационные</w:t>
      </w:r>
      <w:proofErr w:type="spellEnd"/>
      <w:r w:rsidRPr="003F5AAF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3F5AAF">
        <w:rPr>
          <w:rFonts w:ascii="Times New Roman" w:hAnsi="Times New Roman" w:cs="Times New Roman"/>
          <w:sz w:val="28"/>
          <w:szCs w:val="24"/>
        </w:rPr>
        <w:t>профобучающие</w:t>
      </w:r>
      <w:proofErr w:type="spellEnd"/>
      <w:r w:rsidRPr="003F5AAF">
        <w:rPr>
          <w:rFonts w:ascii="Times New Roman" w:hAnsi="Times New Roman" w:cs="Times New Roman"/>
          <w:sz w:val="28"/>
          <w:szCs w:val="24"/>
        </w:rPr>
        <w:t xml:space="preserve"> процессы;</w:t>
      </w:r>
    </w:p>
    <w:p w:rsidR="003F5AAF" w:rsidRPr="00780B5E" w:rsidRDefault="003F5AAF" w:rsidP="00780B5E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80B5E">
        <w:rPr>
          <w:rFonts w:ascii="Times New Roman" w:hAnsi="Times New Roman" w:cs="Times New Roman"/>
          <w:sz w:val="28"/>
          <w:szCs w:val="24"/>
        </w:rPr>
        <w:t>психические процессы, свойства и состояния человека, их проявления в различных человеко-машинных системах, межличностных и социальных взаимодействиях, способы и формы их организации и изменения при воздействии внешней среды.</w:t>
      </w:r>
    </w:p>
    <w:p w:rsidR="00C67E34" w:rsidRPr="005D7C6D" w:rsidRDefault="00C67E34" w:rsidP="00C67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УЧЕБНЫЙ ПЛАН</w:t>
      </w:r>
    </w:p>
    <w:p w:rsidR="00780B5E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дисциплины: (государственный компонент)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</w:t>
      </w:r>
      <w:r w:rsidR="003F5AAF" w:rsidRPr="003F5AA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Методологические и методические основы психологической науки</w:t>
      </w: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  <w:r w:rsidRPr="00C67E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80B5E" w:rsidRPr="00780B5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Методология современной психологической науки</w:t>
      </w:r>
    </w:p>
    <w:p w:rsidR="00780B5E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80B5E" w:rsidRPr="00780B5E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Качественные и количественные методы исследования в психологии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</w:t>
      </w:r>
      <w:r w:rsidR="00780B5E" w:rsidRPr="00780B5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Научно-педагогическая деятельность</w:t>
      </w: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»</w:t>
      </w:r>
      <w:r w:rsidRPr="00C67E34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/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80B5E" w:rsidRPr="00780B5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Дизайн теоретического и эмпирического психологического исследования</w:t>
      </w:r>
    </w:p>
    <w:p w:rsidR="00780B5E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80B5E" w:rsidRPr="00780B5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технологии преподавания психологии в системе высшего и дополнительного образования</w:t>
      </w:r>
    </w:p>
    <w:p w:rsidR="00C67E34" w:rsidRPr="005D7C6D" w:rsidRDefault="00C67E34" w:rsidP="00C67E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Модуль «Научно-исследовательская работа»</w:t>
      </w:r>
    </w:p>
    <w:p w:rsidR="0045364D" w:rsidRPr="00C67E34" w:rsidRDefault="0045364D" w:rsidP="00C6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Научно-исследовательский семинар</w:t>
      </w:r>
    </w:p>
    <w:p w:rsidR="00083EE4" w:rsidRDefault="00083EE4" w:rsidP="004536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364D" w:rsidRPr="005D7C6D" w:rsidRDefault="0045364D" w:rsidP="0045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дисциплины: (компонент учреждения высшего образования)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Коммерциализация результатов научно-исследовательской деятельности</w:t>
      </w:r>
    </w:p>
    <w:p w:rsidR="0045364D" w:rsidRPr="005D7C6D" w:rsidRDefault="0045364D" w:rsidP="00453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Педагогика и психология высшего образования</w:t>
      </w:r>
    </w:p>
    <w:p w:rsidR="0045364D" w:rsidRPr="00C67E34" w:rsidRDefault="0045364D" w:rsidP="0045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C6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По выбору магистранта могут изучаться общеобразовательные дисциплины: 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Философия и методология науки.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Иностранный язык.</w:t>
      </w:r>
      <w:r w:rsidRPr="00C67E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Основы информационных технологий.</w:t>
      </w:r>
    </w:p>
    <w:p w:rsidR="00780B5E" w:rsidRDefault="00780B5E" w:rsidP="00780B5E">
      <w:pPr>
        <w:pStyle w:val="ac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Магистранты</w:t>
      </w:r>
      <w:r w:rsidRPr="00780B5E">
        <w:rPr>
          <w:rFonts w:ascii="Times New Roman" w:eastAsiaTheme="minorHAnsi" w:hAnsi="Times New Roman"/>
          <w:sz w:val="28"/>
          <w:szCs w:val="24"/>
        </w:rPr>
        <w:t xml:space="preserve">, в первую очередь будут востребованы на предприятиях, в организациях и учреждениях, обеспечивая повышение эффективности деятельности, в соответствие с инженерно-психологическими и эргономическими требованиями при проектировании и эксплуатации систем, реализующих современные информационные технологии. </w:t>
      </w:r>
    </w:p>
    <w:p w:rsidR="00780B5E" w:rsidRPr="00780B5E" w:rsidRDefault="00780B5E" w:rsidP="00780B5E">
      <w:pPr>
        <w:pStyle w:val="ac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4"/>
        </w:rPr>
      </w:pPr>
      <w:r w:rsidRPr="00780B5E">
        <w:rPr>
          <w:rFonts w:ascii="Times New Roman" w:eastAsiaTheme="minorHAnsi" w:hAnsi="Times New Roman"/>
          <w:sz w:val="28"/>
          <w:szCs w:val="24"/>
        </w:rPr>
        <w:t>Выпускники могут работать на должностях сотрудника в области разработки информационных систем и сетей; инженера по проектированию, наладке и эксплуатации различных систем, реализующих информационные технологии; эксперта по человеческому фактору, консультанта и преподавателя.</w:t>
      </w:r>
    </w:p>
    <w:p w:rsidR="00780B5E" w:rsidRDefault="00780B5E" w:rsidP="00E95116">
      <w:pPr>
        <w:spacing w:after="105" w:line="240" w:lineRule="auto"/>
        <w:textAlignment w:val="baseline"/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</w:pPr>
    </w:p>
    <w:p w:rsidR="00780B5E" w:rsidRDefault="00E95116" w:rsidP="00A66A7A">
      <w:pPr>
        <w:spacing w:after="105" w:line="240" w:lineRule="auto"/>
        <w:textAlignment w:val="baseline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proofErr w:type="spellStart"/>
      <w:r w:rsidRPr="00E95116"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  <w:t>Профилизации</w:t>
      </w:r>
      <w:proofErr w:type="spellEnd"/>
      <w:r w:rsidRPr="00E95116">
        <w:rPr>
          <w:rFonts w:ascii="Times New Roman" w:eastAsia="Times New Roman" w:hAnsi="Times New Roman"/>
          <w:b/>
          <w:color w:val="404854"/>
          <w:sz w:val="28"/>
          <w:szCs w:val="28"/>
          <w:lang w:eastAsia="ru-RU"/>
        </w:rPr>
        <w:t xml:space="preserve"> специальности </w:t>
      </w:r>
      <w:r w:rsidR="00780B5E" w:rsidRPr="0061152E">
        <w:rPr>
          <w:rFonts w:ascii="Times New Roman" w:hAnsi="Times New Roman"/>
          <w:b/>
          <w:caps/>
          <w:sz w:val="28"/>
        </w:rPr>
        <w:t>1-23 80 0</w:t>
      </w:r>
      <w:r w:rsidR="00780B5E">
        <w:rPr>
          <w:rFonts w:ascii="Times New Roman" w:hAnsi="Times New Roman"/>
          <w:b/>
          <w:caps/>
          <w:sz w:val="28"/>
        </w:rPr>
        <w:t>3</w:t>
      </w:r>
      <w:r w:rsidR="00780B5E" w:rsidRPr="0061152E">
        <w:rPr>
          <w:rFonts w:ascii="Times New Roman" w:hAnsi="Times New Roman"/>
          <w:b/>
          <w:caps/>
          <w:sz w:val="28"/>
        </w:rPr>
        <w:t xml:space="preserve"> </w:t>
      </w:r>
      <w:r w:rsidR="00780B5E" w:rsidRPr="0061152E">
        <w:rPr>
          <w:rFonts w:ascii="Times New Roman" w:hAnsi="Times New Roman"/>
          <w:b/>
          <w:sz w:val="28"/>
        </w:rPr>
        <w:t>Психология</w:t>
      </w:r>
      <w:r w:rsidR="00780B5E" w:rsidRPr="00CD75F7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E95116" w:rsidRPr="00CD75F7" w:rsidRDefault="00E95116" w:rsidP="00A66A7A">
      <w:pPr>
        <w:spacing w:after="105" w:line="240" w:lineRule="auto"/>
        <w:textAlignment w:val="baseline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CD75F7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- </w:t>
      </w:r>
      <w:r w:rsidR="00780B5E" w:rsidRPr="00780B5E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Психология труда, инженерная психология, эргономика</w:t>
      </w:r>
    </w:p>
    <w:p w:rsidR="002F49E8" w:rsidRPr="002F49E8" w:rsidRDefault="002F49E8">
      <w:pPr>
        <w:rPr>
          <w:rFonts w:ascii="Times New Roman Полужирный" w:hAnsi="Times New Roman Полужирный" w:cs="Times New Roman"/>
          <w:b/>
          <w:caps/>
        </w:rPr>
      </w:pPr>
    </w:p>
    <w:sectPr w:rsidR="002F49E8" w:rsidRPr="002F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F28A8"/>
    <w:multiLevelType w:val="hybridMultilevel"/>
    <w:tmpl w:val="D190F852"/>
    <w:lvl w:ilvl="0" w:tplc="98C4211C">
      <w:start w:val="1"/>
      <w:numFmt w:val="bullet"/>
      <w:lvlText w:val="–"/>
      <w:lvlJc w:val="left"/>
      <w:pPr>
        <w:tabs>
          <w:tab w:val="num" w:pos="2226"/>
        </w:tabs>
        <w:ind w:left="222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5F"/>
    <w:rsid w:val="00083EE4"/>
    <w:rsid w:val="002F49E8"/>
    <w:rsid w:val="003521EA"/>
    <w:rsid w:val="003F5AAF"/>
    <w:rsid w:val="0045364D"/>
    <w:rsid w:val="00587486"/>
    <w:rsid w:val="005D7C6D"/>
    <w:rsid w:val="006A5FA8"/>
    <w:rsid w:val="00707346"/>
    <w:rsid w:val="00780B5E"/>
    <w:rsid w:val="00A66A7A"/>
    <w:rsid w:val="00BC6B59"/>
    <w:rsid w:val="00C67E34"/>
    <w:rsid w:val="00CD75F7"/>
    <w:rsid w:val="00DE275F"/>
    <w:rsid w:val="00E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A863E-226C-4536-8140-EE1C763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27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2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am-headlineinfo">
    <w:name w:val="program-headline__info"/>
    <w:basedOn w:val="a"/>
    <w:rsid w:val="00D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521EA"/>
    <w:rPr>
      <w:color w:val="0000FF"/>
      <w:u w:val="single"/>
    </w:rPr>
  </w:style>
  <w:style w:type="character" w:styleId="aa">
    <w:name w:val="Strong"/>
    <w:basedOn w:val="a0"/>
    <w:uiPriority w:val="22"/>
    <w:qFormat/>
    <w:rsid w:val="00C67E34"/>
    <w:rPr>
      <w:b/>
      <w:bCs/>
    </w:rPr>
  </w:style>
  <w:style w:type="character" w:styleId="ab">
    <w:name w:val="Emphasis"/>
    <w:basedOn w:val="a0"/>
    <w:uiPriority w:val="20"/>
    <w:qFormat/>
    <w:rsid w:val="00C67E34"/>
    <w:rPr>
      <w:i/>
      <w:iCs/>
    </w:rPr>
  </w:style>
  <w:style w:type="paragraph" w:styleId="ac">
    <w:name w:val="List Paragraph"/>
    <w:basedOn w:val="a"/>
    <w:uiPriority w:val="34"/>
    <w:qFormat/>
    <w:rsid w:val="003F5AA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3F5A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5AA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kfkp@bsuir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Шаталова В.В.</dc:creator>
  <cp:lastModifiedBy>Юркевич О.З.</cp:lastModifiedBy>
  <cp:revision>2</cp:revision>
  <dcterms:created xsi:type="dcterms:W3CDTF">2019-05-27T13:42:00Z</dcterms:created>
  <dcterms:modified xsi:type="dcterms:W3CDTF">2019-05-27T13:42:00Z</dcterms:modified>
</cp:coreProperties>
</file>