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191642" w:rsidRDefault="00F96D08" w:rsidP="004D1D52">
      <w:pPr>
        <w:ind w:left="6480" w:hanging="360"/>
        <w:rPr>
          <w:sz w:val="28"/>
          <w:szCs w:val="28"/>
        </w:rPr>
      </w:pPr>
      <w:r w:rsidRPr="00191642">
        <w:rPr>
          <w:sz w:val="28"/>
          <w:szCs w:val="28"/>
        </w:rPr>
        <w:t>П</w:t>
      </w:r>
      <w:r w:rsidR="006679F2" w:rsidRPr="00191642">
        <w:rPr>
          <w:sz w:val="28"/>
          <w:szCs w:val="28"/>
        </w:rPr>
        <w:t xml:space="preserve">риложение </w:t>
      </w:r>
    </w:p>
    <w:p w:rsidR="004D1D52" w:rsidRPr="00191642" w:rsidRDefault="004D1D52" w:rsidP="004D1D52">
      <w:pPr>
        <w:ind w:left="6480" w:hanging="360"/>
        <w:rPr>
          <w:sz w:val="28"/>
          <w:szCs w:val="28"/>
        </w:rPr>
      </w:pPr>
      <w:r w:rsidRPr="00191642">
        <w:rPr>
          <w:sz w:val="28"/>
          <w:szCs w:val="28"/>
        </w:rPr>
        <w:t xml:space="preserve">к протоколу НМС №  </w:t>
      </w:r>
      <w:r w:rsidR="005E78CB" w:rsidRPr="00191642">
        <w:rPr>
          <w:sz w:val="28"/>
          <w:szCs w:val="28"/>
        </w:rPr>
        <w:t>6</w:t>
      </w:r>
    </w:p>
    <w:p w:rsidR="008C1B11" w:rsidRPr="00191642" w:rsidRDefault="004D1D52" w:rsidP="00A0104D">
      <w:pPr>
        <w:ind w:left="6480" w:hanging="360"/>
        <w:rPr>
          <w:sz w:val="28"/>
          <w:szCs w:val="28"/>
        </w:rPr>
      </w:pPr>
      <w:r w:rsidRPr="00191642">
        <w:rPr>
          <w:sz w:val="28"/>
          <w:szCs w:val="28"/>
        </w:rPr>
        <w:t xml:space="preserve">от </w:t>
      </w:r>
      <w:r w:rsidR="005E78CB" w:rsidRPr="00191642">
        <w:rPr>
          <w:sz w:val="28"/>
          <w:szCs w:val="28"/>
        </w:rPr>
        <w:t>22</w:t>
      </w:r>
      <w:r w:rsidRPr="00191642">
        <w:rPr>
          <w:sz w:val="28"/>
          <w:szCs w:val="28"/>
        </w:rPr>
        <w:t>.</w:t>
      </w:r>
      <w:r w:rsidR="00956A49" w:rsidRPr="00191642">
        <w:rPr>
          <w:sz w:val="28"/>
          <w:szCs w:val="28"/>
        </w:rPr>
        <w:t>0</w:t>
      </w:r>
      <w:r w:rsidR="005E78CB" w:rsidRPr="00191642">
        <w:rPr>
          <w:sz w:val="28"/>
          <w:szCs w:val="28"/>
        </w:rPr>
        <w:t>3</w:t>
      </w:r>
      <w:r w:rsidRPr="00191642">
        <w:rPr>
          <w:sz w:val="28"/>
          <w:szCs w:val="28"/>
        </w:rPr>
        <w:t>.201</w:t>
      </w:r>
      <w:r w:rsidR="00DF0946" w:rsidRPr="00191642">
        <w:rPr>
          <w:sz w:val="28"/>
          <w:szCs w:val="28"/>
        </w:rPr>
        <w:t>9</w:t>
      </w:r>
    </w:p>
    <w:p w:rsidR="008C1B11" w:rsidRPr="00191642" w:rsidRDefault="008C1B11" w:rsidP="004D1D52">
      <w:pPr>
        <w:rPr>
          <w:sz w:val="28"/>
          <w:szCs w:val="28"/>
        </w:rPr>
      </w:pPr>
    </w:p>
    <w:p w:rsidR="00DF0946" w:rsidRPr="00191642" w:rsidRDefault="004D1D52" w:rsidP="00DF0946">
      <w:pPr>
        <w:jc w:val="center"/>
        <w:rPr>
          <w:sz w:val="28"/>
          <w:szCs w:val="28"/>
        </w:rPr>
      </w:pPr>
      <w:proofErr w:type="gramStart"/>
      <w:r w:rsidRPr="00191642">
        <w:rPr>
          <w:sz w:val="28"/>
          <w:szCs w:val="28"/>
        </w:rPr>
        <w:t>Рекомендованные</w:t>
      </w:r>
      <w:proofErr w:type="gramEnd"/>
      <w:r w:rsidRPr="00191642">
        <w:rPr>
          <w:sz w:val="28"/>
          <w:szCs w:val="28"/>
        </w:rPr>
        <w:t xml:space="preserve"> к утверждению </w:t>
      </w:r>
    </w:p>
    <w:p w:rsidR="004D1D52" w:rsidRPr="00191642" w:rsidRDefault="004D1D52" w:rsidP="004D1D52">
      <w:pPr>
        <w:jc w:val="center"/>
        <w:rPr>
          <w:sz w:val="28"/>
          <w:szCs w:val="28"/>
        </w:rPr>
      </w:pPr>
      <w:r w:rsidRPr="00191642">
        <w:rPr>
          <w:sz w:val="28"/>
          <w:szCs w:val="28"/>
        </w:rPr>
        <w:t>учебные программы дисциплин</w:t>
      </w:r>
    </w:p>
    <w:p w:rsidR="004D1D52" w:rsidRPr="00191642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275CCE" w:rsidRPr="00191642" w:rsidTr="00FC21F5">
        <w:tc>
          <w:tcPr>
            <w:tcW w:w="648" w:type="dxa"/>
            <w:shd w:val="clear" w:color="auto" w:fill="auto"/>
          </w:tcPr>
          <w:p w:rsidR="004D1D52" w:rsidRPr="00191642" w:rsidRDefault="004D1D52" w:rsidP="00FC21F5">
            <w:pPr>
              <w:jc w:val="both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№№</w:t>
            </w:r>
          </w:p>
          <w:p w:rsidR="004D1D52" w:rsidRPr="00191642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91642">
              <w:rPr>
                <w:sz w:val="26"/>
                <w:szCs w:val="26"/>
              </w:rPr>
              <w:t>п</w:t>
            </w:r>
            <w:proofErr w:type="gramEnd"/>
            <w:r w:rsidRPr="00191642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91642" w:rsidRDefault="004D1D52" w:rsidP="00FC21F5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91642" w:rsidRDefault="004D1D52" w:rsidP="00FC21F5">
            <w:pPr>
              <w:jc w:val="both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91642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91642">
              <w:rPr>
                <w:sz w:val="26"/>
                <w:szCs w:val="26"/>
              </w:rPr>
              <w:t>Статус пр</w:t>
            </w:r>
            <w:r w:rsidRPr="00191642">
              <w:rPr>
                <w:sz w:val="26"/>
                <w:szCs w:val="26"/>
              </w:rPr>
              <w:t>о</w:t>
            </w:r>
            <w:r w:rsidRPr="00191642">
              <w:rPr>
                <w:sz w:val="26"/>
                <w:szCs w:val="26"/>
              </w:rPr>
              <w:t>граммы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4D1D52" w:rsidRPr="00191642" w:rsidRDefault="004D1D52" w:rsidP="00FC21F5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91642" w:rsidRDefault="004D1D52" w:rsidP="00FC21F5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91642" w:rsidRDefault="004D1D52" w:rsidP="00FC21F5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91642" w:rsidRDefault="004D1D52" w:rsidP="00FC21F5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4</w:t>
            </w:r>
          </w:p>
        </w:tc>
      </w:tr>
      <w:tr w:rsidR="00275CCE" w:rsidRPr="00191642" w:rsidTr="00A0104D">
        <w:tc>
          <w:tcPr>
            <w:tcW w:w="648" w:type="dxa"/>
            <w:shd w:val="clear" w:color="auto" w:fill="auto"/>
          </w:tcPr>
          <w:p w:rsidR="00543C42" w:rsidRPr="00191642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191642" w:rsidRDefault="008D3253" w:rsidP="008D3253">
            <w:pPr>
              <w:rPr>
                <w:bCs/>
                <w:kern w:val="24"/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Теория основных преобразований сигн</w:t>
            </w:r>
            <w:r w:rsidRPr="00191642">
              <w:rPr>
                <w:sz w:val="26"/>
                <w:szCs w:val="26"/>
              </w:rPr>
              <w:t>а</w:t>
            </w:r>
            <w:r w:rsidRPr="00191642">
              <w:rPr>
                <w:sz w:val="26"/>
                <w:szCs w:val="26"/>
              </w:rPr>
              <w:t>лов изображения и звука в процессе пер</w:t>
            </w:r>
            <w:r w:rsidRPr="00191642">
              <w:rPr>
                <w:sz w:val="26"/>
                <w:szCs w:val="26"/>
              </w:rPr>
              <w:t>е</w:t>
            </w:r>
            <w:r w:rsidRPr="00191642">
              <w:rPr>
                <w:sz w:val="26"/>
                <w:szCs w:val="26"/>
              </w:rPr>
              <w:t>дачи</w:t>
            </w:r>
          </w:p>
        </w:tc>
        <w:tc>
          <w:tcPr>
            <w:tcW w:w="2700" w:type="dxa"/>
            <w:shd w:val="clear" w:color="auto" w:fill="auto"/>
          </w:tcPr>
          <w:p w:rsidR="00543C42" w:rsidRPr="00191642" w:rsidRDefault="008D3253" w:rsidP="00DE18F7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67693A" w:rsidRPr="00191642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543C42" w:rsidRPr="00191642" w:rsidRDefault="0067693A" w:rsidP="0067693A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A0104D">
        <w:tc>
          <w:tcPr>
            <w:tcW w:w="648" w:type="dxa"/>
            <w:shd w:val="clear" w:color="auto" w:fill="auto"/>
          </w:tcPr>
          <w:p w:rsidR="00543C42" w:rsidRPr="00191642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191642" w:rsidRDefault="000962A7" w:rsidP="000962A7">
            <w:pPr>
              <w:rPr>
                <w:bCs/>
                <w:kern w:val="24"/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Стеганографические</w:t>
            </w:r>
            <w:proofErr w:type="spellEnd"/>
            <w:r w:rsidRPr="00191642">
              <w:rPr>
                <w:sz w:val="26"/>
                <w:szCs w:val="26"/>
              </w:rPr>
              <w:t xml:space="preserve"> методы передачи и защиты информации</w:t>
            </w:r>
          </w:p>
        </w:tc>
        <w:tc>
          <w:tcPr>
            <w:tcW w:w="2700" w:type="dxa"/>
            <w:shd w:val="clear" w:color="auto" w:fill="auto"/>
          </w:tcPr>
          <w:p w:rsidR="00F0695F" w:rsidRPr="00191642" w:rsidRDefault="000962A7" w:rsidP="00F0695F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67693A" w:rsidRPr="00191642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543C42" w:rsidRPr="00191642" w:rsidRDefault="0067693A" w:rsidP="0067693A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A0104D">
        <w:tc>
          <w:tcPr>
            <w:tcW w:w="648" w:type="dxa"/>
            <w:shd w:val="clear" w:color="auto" w:fill="auto"/>
          </w:tcPr>
          <w:p w:rsidR="00543C42" w:rsidRPr="00191642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191642" w:rsidRDefault="007C46ED" w:rsidP="007C46ED">
            <w:pPr>
              <w:rPr>
                <w:bCs/>
                <w:kern w:val="24"/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Управление информационными проектами</w:t>
            </w:r>
          </w:p>
        </w:tc>
        <w:tc>
          <w:tcPr>
            <w:tcW w:w="2700" w:type="dxa"/>
            <w:shd w:val="clear" w:color="auto" w:fill="auto"/>
          </w:tcPr>
          <w:p w:rsidR="00543C42" w:rsidRPr="00191642" w:rsidRDefault="007C46ED" w:rsidP="000A6314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1B33BF" w:rsidRPr="0019164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543C42" w:rsidRPr="00191642" w:rsidRDefault="001B33BF" w:rsidP="001B33BF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2603A6" w:rsidRPr="00191642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191642" w:rsidRDefault="00601D58" w:rsidP="00601D5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Онтология и онтологические системы</w:t>
            </w:r>
          </w:p>
        </w:tc>
        <w:tc>
          <w:tcPr>
            <w:tcW w:w="2700" w:type="dxa"/>
            <w:shd w:val="clear" w:color="auto" w:fill="auto"/>
          </w:tcPr>
          <w:p w:rsidR="00E44C8F" w:rsidRPr="00191642" w:rsidRDefault="00601D58" w:rsidP="00390490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1B33BF" w:rsidRPr="0019164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2603A6" w:rsidRPr="00191642" w:rsidRDefault="001B33BF" w:rsidP="001B33BF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F90627" w:rsidRPr="00191642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191642" w:rsidRDefault="00C30EB6" w:rsidP="00C30EB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Обработка видеоданных в телекоммуник</w:t>
            </w:r>
            <w:r w:rsidRPr="00191642">
              <w:rPr>
                <w:sz w:val="26"/>
                <w:szCs w:val="26"/>
              </w:rPr>
              <w:t>а</w:t>
            </w:r>
            <w:r w:rsidRPr="00191642">
              <w:rPr>
                <w:sz w:val="26"/>
                <w:szCs w:val="26"/>
              </w:rPr>
              <w:t>ционных системах</w:t>
            </w:r>
          </w:p>
        </w:tc>
        <w:tc>
          <w:tcPr>
            <w:tcW w:w="2700" w:type="dxa"/>
            <w:shd w:val="clear" w:color="auto" w:fill="auto"/>
          </w:tcPr>
          <w:p w:rsidR="00F90627" w:rsidRPr="00191642" w:rsidRDefault="00C30EB6" w:rsidP="00522E40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1B33BF" w:rsidRPr="0019164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F90627" w:rsidRPr="00191642" w:rsidRDefault="001B33BF" w:rsidP="001B33BF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F90627" w:rsidRPr="00191642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191642" w:rsidRDefault="00401777" w:rsidP="0040177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Алгоритмы и языки программирования в обработке больших данных</w:t>
            </w:r>
          </w:p>
        </w:tc>
        <w:tc>
          <w:tcPr>
            <w:tcW w:w="2700" w:type="dxa"/>
            <w:shd w:val="clear" w:color="auto" w:fill="auto"/>
          </w:tcPr>
          <w:p w:rsidR="00F90627" w:rsidRPr="00191642" w:rsidRDefault="00401777" w:rsidP="00607C63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1B33BF" w:rsidRPr="0019164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F90627" w:rsidRPr="00191642" w:rsidRDefault="001B33BF" w:rsidP="001B33BF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F90627" w:rsidRPr="00191642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191642" w:rsidRDefault="00A915D0" w:rsidP="00A915D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Новые тенденции инженерии знаний</w:t>
            </w:r>
          </w:p>
        </w:tc>
        <w:tc>
          <w:tcPr>
            <w:tcW w:w="2700" w:type="dxa"/>
            <w:shd w:val="clear" w:color="auto" w:fill="auto"/>
          </w:tcPr>
          <w:p w:rsidR="00F90627" w:rsidRPr="00191642" w:rsidRDefault="00A915D0" w:rsidP="00522E40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1B33BF" w:rsidRPr="00191642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F90627" w:rsidRPr="00191642" w:rsidRDefault="001B33BF" w:rsidP="001B33BF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1B33BF" w:rsidRPr="00191642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191642" w:rsidRDefault="0094792A" w:rsidP="0094792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Сетевые операционные системы</w:t>
            </w:r>
          </w:p>
        </w:tc>
        <w:tc>
          <w:tcPr>
            <w:tcW w:w="2700" w:type="dxa"/>
            <w:shd w:val="clear" w:color="auto" w:fill="auto"/>
          </w:tcPr>
          <w:p w:rsidR="001B33BF" w:rsidRPr="00191642" w:rsidRDefault="0094792A" w:rsidP="00522E40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244064" w:rsidRPr="00191642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1B33BF" w:rsidRPr="00191642" w:rsidRDefault="00244064" w:rsidP="00244064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1B33BF" w:rsidRPr="00191642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191642" w:rsidRDefault="00AA7B54" w:rsidP="00AA7B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Механизмы безопасности сетевых служб</w:t>
            </w:r>
          </w:p>
        </w:tc>
        <w:tc>
          <w:tcPr>
            <w:tcW w:w="2700" w:type="dxa"/>
            <w:shd w:val="clear" w:color="auto" w:fill="auto"/>
          </w:tcPr>
          <w:p w:rsidR="001B33BF" w:rsidRPr="00191642" w:rsidRDefault="00AA7B54" w:rsidP="00CE06C0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244064" w:rsidRPr="00191642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1B33BF" w:rsidRPr="00191642" w:rsidRDefault="00244064" w:rsidP="00244064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1B33BF" w:rsidRPr="00191642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191642" w:rsidRDefault="00EA1D90" w:rsidP="00EA1D9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 xml:space="preserve">Материалы и структуры </w:t>
            </w:r>
            <w:proofErr w:type="spellStart"/>
            <w:r w:rsidRPr="00191642">
              <w:rPr>
                <w:sz w:val="26"/>
                <w:szCs w:val="26"/>
              </w:rPr>
              <w:t>нанофотоники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B33BF" w:rsidRPr="00191642" w:rsidRDefault="00EA1D90" w:rsidP="00522E40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244064" w:rsidRPr="00191642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1B33BF" w:rsidRPr="00191642" w:rsidRDefault="00244064" w:rsidP="00244064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275CCE" w:rsidRPr="00191642" w:rsidTr="00FC21F5">
        <w:tc>
          <w:tcPr>
            <w:tcW w:w="648" w:type="dxa"/>
            <w:shd w:val="clear" w:color="auto" w:fill="auto"/>
          </w:tcPr>
          <w:p w:rsidR="001B33BF" w:rsidRPr="00191642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191642" w:rsidRDefault="00BD00CE" w:rsidP="00BD00C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Проектирование интегральных устройств СВЧ-диапазона</w:t>
            </w:r>
          </w:p>
        </w:tc>
        <w:tc>
          <w:tcPr>
            <w:tcW w:w="2700" w:type="dxa"/>
            <w:shd w:val="clear" w:color="auto" w:fill="auto"/>
          </w:tcPr>
          <w:p w:rsidR="001B33BF" w:rsidRPr="00191642" w:rsidRDefault="00BD00CE" w:rsidP="00522E40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191642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1B33BF" w:rsidRPr="00191642" w:rsidRDefault="00244064" w:rsidP="00244064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1A2380" w:rsidRPr="00191642" w:rsidTr="00FC21F5">
        <w:tc>
          <w:tcPr>
            <w:tcW w:w="648" w:type="dxa"/>
            <w:shd w:val="clear" w:color="auto" w:fill="auto"/>
          </w:tcPr>
          <w:p w:rsidR="001A2380" w:rsidRPr="00191642" w:rsidRDefault="001A2380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A2380" w:rsidRPr="00191642" w:rsidRDefault="001A2380" w:rsidP="001A2380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Cs w:val="28"/>
              </w:rPr>
              <w:t>Электромагнитная совместимость систем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диосвязи</w:t>
            </w:r>
          </w:p>
        </w:tc>
        <w:tc>
          <w:tcPr>
            <w:tcW w:w="2700" w:type="dxa"/>
            <w:shd w:val="clear" w:color="auto" w:fill="auto"/>
          </w:tcPr>
          <w:p w:rsidR="001A2380" w:rsidRPr="00191642" w:rsidRDefault="001A2380" w:rsidP="00522E40">
            <w:pPr>
              <w:jc w:val="center"/>
              <w:rPr>
                <w:sz w:val="26"/>
                <w:szCs w:val="26"/>
              </w:rPr>
            </w:pPr>
            <w:r w:rsidRPr="00CB46C9">
              <w:rPr>
                <w:szCs w:val="28"/>
              </w:rPr>
              <w:t>1-45 80 0</w:t>
            </w:r>
            <w:r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A2380" w:rsidRPr="00191642" w:rsidRDefault="001A2380" w:rsidP="001A2380">
            <w:pPr>
              <w:jc w:val="center"/>
              <w:rPr>
                <w:sz w:val="26"/>
                <w:szCs w:val="26"/>
              </w:rPr>
            </w:pPr>
            <w:proofErr w:type="spellStart"/>
            <w:r w:rsidRPr="00191642">
              <w:rPr>
                <w:sz w:val="26"/>
                <w:szCs w:val="26"/>
              </w:rPr>
              <w:t>УПр</w:t>
            </w:r>
            <w:proofErr w:type="spellEnd"/>
          </w:p>
          <w:p w:rsidR="001A2380" w:rsidRPr="00191642" w:rsidRDefault="001A2380" w:rsidP="001A2380">
            <w:pPr>
              <w:jc w:val="center"/>
              <w:rPr>
                <w:sz w:val="26"/>
                <w:szCs w:val="26"/>
              </w:rPr>
            </w:pPr>
            <w:r w:rsidRPr="00191642">
              <w:rPr>
                <w:sz w:val="26"/>
                <w:szCs w:val="26"/>
              </w:rPr>
              <w:t>УВО</w:t>
            </w:r>
          </w:p>
        </w:tc>
      </w:tr>
      <w:tr w:rsidR="00B26EE3" w:rsidRPr="00B26EE3" w:rsidTr="00FC21F5">
        <w:tc>
          <w:tcPr>
            <w:tcW w:w="648" w:type="dxa"/>
            <w:shd w:val="clear" w:color="auto" w:fill="auto"/>
          </w:tcPr>
          <w:p w:rsidR="00B26EE3" w:rsidRPr="00B26EE3" w:rsidRDefault="00B26EE3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5040" w:type="dxa"/>
            <w:shd w:val="clear" w:color="auto" w:fill="auto"/>
          </w:tcPr>
          <w:p w:rsidR="00B26EE3" w:rsidRPr="00B26EE3" w:rsidRDefault="00B26EE3" w:rsidP="00B26EE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26EE3">
              <w:rPr>
                <w:sz w:val="26"/>
                <w:szCs w:val="26"/>
              </w:rPr>
              <w:t>Системы спутниковой связи и навигации</w:t>
            </w:r>
          </w:p>
        </w:tc>
        <w:tc>
          <w:tcPr>
            <w:tcW w:w="2700" w:type="dxa"/>
            <w:shd w:val="clear" w:color="auto" w:fill="auto"/>
          </w:tcPr>
          <w:p w:rsidR="00B26EE3" w:rsidRPr="00B26EE3" w:rsidRDefault="00B26EE3" w:rsidP="00522E40">
            <w:pPr>
              <w:jc w:val="center"/>
              <w:rPr>
                <w:sz w:val="26"/>
                <w:szCs w:val="26"/>
              </w:rPr>
            </w:pPr>
            <w:r w:rsidRPr="00B26EE3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B26EE3" w:rsidRPr="00B26EE3" w:rsidRDefault="00B26EE3" w:rsidP="00B26EE3">
            <w:pPr>
              <w:jc w:val="center"/>
              <w:rPr>
                <w:sz w:val="26"/>
                <w:szCs w:val="26"/>
              </w:rPr>
            </w:pPr>
            <w:proofErr w:type="spellStart"/>
            <w:r w:rsidRPr="00B26EE3">
              <w:rPr>
                <w:sz w:val="26"/>
                <w:szCs w:val="26"/>
              </w:rPr>
              <w:t>УПр</w:t>
            </w:r>
            <w:proofErr w:type="spellEnd"/>
          </w:p>
          <w:p w:rsidR="00B26EE3" w:rsidRPr="00B26EE3" w:rsidRDefault="00B26EE3" w:rsidP="00B26EE3">
            <w:pPr>
              <w:jc w:val="center"/>
              <w:rPr>
                <w:sz w:val="26"/>
                <w:szCs w:val="26"/>
              </w:rPr>
            </w:pPr>
            <w:r w:rsidRPr="00B26EE3">
              <w:rPr>
                <w:sz w:val="26"/>
                <w:szCs w:val="26"/>
              </w:rPr>
              <w:t>УВО</w:t>
            </w:r>
          </w:p>
        </w:tc>
      </w:tr>
      <w:bookmarkEnd w:id="0"/>
    </w:tbl>
    <w:p w:rsidR="00FC6DBE" w:rsidRPr="00191642" w:rsidRDefault="00FC6DBE" w:rsidP="00123928">
      <w:pPr>
        <w:rPr>
          <w:sz w:val="26"/>
          <w:szCs w:val="26"/>
        </w:rPr>
      </w:pPr>
    </w:p>
    <w:p w:rsidR="00191642" w:rsidRPr="00191642" w:rsidRDefault="00191642">
      <w:pPr>
        <w:rPr>
          <w:sz w:val="26"/>
          <w:szCs w:val="26"/>
        </w:rPr>
      </w:pPr>
    </w:p>
    <w:sectPr w:rsidR="00191642" w:rsidRPr="0019164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A3" w:rsidRDefault="009417A3">
      <w:r>
        <w:separator/>
      </w:r>
    </w:p>
  </w:endnote>
  <w:endnote w:type="continuationSeparator" w:id="0">
    <w:p w:rsidR="009417A3" w:rsidRDefault="0094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A3" w:rsidRDefault="009417A3">
      <w:r>
        <w:separator/>
      </w:r>
    </w:p>
  </w:footnote>
  <w:footnote w:type="continuationSeparator" w:id="0">
    <w:p w:rsidR="009417A3" w:rsidRDefault="0094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5CCE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2A7"/>
    <w:rsid w:val="000976FC"/>
    <w:rsid w:val="00097BAF"/>
    <w:rsid w:val="000A6314"/>
    <w:rsid w:val="000A6AA2"/>
    <w:rsid w:val="000A7EBA"/>
    <w:rsid w:val="000B515C"/>
    <w:rsid w:val="000B519E"/>
    <w:rsid w:val="000B7E96"/>
    <w:rsid w:val="000D7312"/>
    <w:rsid w:val="000E2C11"/>
    <w:rsid w:val="000F3F12"/>
    <w:rsid w:val="000F4568"/>
    <w:rsid w:val="00106B6B"/>
    <w:rsid w:val="001200D2"/>
    <w:rsid w:val="00120E9C"/>
    <w:rsid w:val="00123928"/>
    <w:rsid w:val="00126F4D"/>
    <w:rsid w:val="00127AA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81475"/>
    <w:rsid w:val="001860EF"/>
    <w:rsid w:val="00191642"/>
    <w:rsid w:val="001A0CDA"/>
    <w:rsid w:val="001A2380"/>
    <w:rsid w:val="001A65C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073A5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75CCE"/>
    <w:rsid w:val="00280022"/>
    <w:rsid w:val="0028051A"/>
    <w:rsid w:val="002828BB"/>
    <w:rsid w:val="00284B3E"/>
    <w:rsid w:val="00284EEE"/>
    <w:rsid w:val="002858C0"/>
    <w:rsid w:val="0029005A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74B27"/>
    <w:rsid w:val="00387EF9"/>
    <w:rsid w:val="00390490"/>
    <w:rsid w:val="00395784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1777"/>
    <w:rsid w:val="00405C0A"/>
    <w:rsid w:val="0040706B"/>
    <w:rsid w:val="00411BEB"/>
    <w:rsid w:val="00422441"/>
    <w:rsid w:val="004234F0"/>
    <w:rsid w:val="00423CBC"/>
    <w:rsid w:val="00435BE4"/>
    <w:rsid w:val="004404A1"/>
    <w:rsid w:val="00471013"/>
    <w:rsid w:val="0047164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63CF"/>
    <w:rsid w:val="00506CEB"/>
    <w:rsid w:val="00522E40"/>
    <w:rsid w:val="00536B6E"/>
    <w:rsid w:val="00543C42"/>
    <w:rsid w:val="00550F8A"/>
    <w:rsid w:val="00555B26"/>
    <w:rsid w:val="0056195D"/>
    <w:rsid w:val="00566C9D"/>
    <w:rsid w:val="00582B5C"/>
    <w:rsid w:val="00590160"/>
    <w:rsid w:val="005912D4"/>
    <w:rsid w:val="00597109"/>
    <w:rsid w:val="005A1D6B"/>
    <w:rsid w:val="005A6078"/>
    <w:rsid w:val="005B5CBE"/>
    <w:rsid w:val="005C08AE"/>
    <w:rsid w:val="005E3B69"/>
    <w:rsid w:val="005E78CB"/>
    <w:rsid w:val="00601D58"/>
    <w:rsid w:val="00607C63"/>
    <w:rsid w:val="00617376"/>
    <w:rsid w:val="00623221"/>
    <w:rsid w:val="00623DE4"/>
    <w:rsid w:val="00624F5A"/>
    <w:rsid w:val="006323DA"/>
    <w:rsid w:val="0066134E"/>
    <w:rsid w:val="006656F6"/>
    <w:rsid w:val="00665F38"/>
    <w:rsid w:val="00666067"/>
    <w:rsid w:val="006679F2"/>
    <w:rsid w:val="00672B28"/>
    <w:rsid w:val="0067693A"/>
    <w:rsid w:val="00680C54"/>
    <w:rsid w:val="006823FA"/>
    <w:rsid w:val="00684CD8"/>
    <w:rsid w:val="00691625"/>
    <w:rsid w:val="006935DA"/>
    <w:rsid w:val="00693772"/>
    <w:rsid w:val="006977BD"/>
    <w:rsid w:val="006A759F"/>
    <w:rsid w:val="006A79D6"/>
    <w:rsid w:val="006B092C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4724"/>
    <w:rsid w:val="007270DD"/>
    <w:rsid w:val="00727494"/>
    <w:rsid w:val="00731BC6"/>
    <w:rsid w:val="00735884"/>
    <w:rsid w:val="007378CF"/>
    <w:rsid w:val="007425F5"/>
    <w:rsid w:val="00743799"/>
    <w:rsid w:val="0074517A"/>
    <w:rsid w:val="00745B7C"/>
    <w:rsid w:val="00753B08"/>
    <w:rsid w:val="0075422F"/>
    <w:rsid w:val="00760430"/>
    <w:rsid w:val="00760C07"/>
    <w:rsid w:val="007641FE"/>
    <w:rsid w:val="00771F0A"/>
    <w:rsid w:val="00776B60"/>
    <w:rsid w:val="00787CF1"/>
    <w:rsid w:val="0079114A"/>
    <w:rsid w:val="007957C6"/>
    <w:rsid w:val="007A03C9"/>
    <w:rsid w:val="007A0DFD"/>
    <w:rsid w:val="007A0EAC"/>
    <w:rsid w:val="007A6862"/>
    <w:rsid w:val="007A71A0"/>
    <w:rsid w:val="007C1FCB"/>
    <w:rsid w:val="007C3543"/>
    <w:rsid w:val="007C46ED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19D9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3253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17A3"/>
    <w:rsid w:val="009422E9"/>
    <w:rsid w:val="0094792A"/>
    <w:rsid w:val="0095355B"/>
    <w:rsid w:val="00954D8E"/>
    <w:rsid w:val="00956A49"/>
    <w:rsid w:val="009600DD"/>
    <w:rsid w:val="009659B2"/>
    <w:rsid w:val="00986FE7"/>
    <w:rsid w:val="009A5E00"/>
    <w:rsid w:val="009B12A7"/>
    <w:rsid w:val="009B20A6"/>
    <w:rsid w:val="009B2EA3"/>
    <w:rsid w:val="009C1018"/>
    <w:rsid w:val="009D7292"/>
    <w:rsid w:val="009D7C89"/>
    <w:rsid w:val="009E5A20"/>
    <w:rsid w:val="009F0A15"/>
    <w:rsid w:val="009F0CC6"/>
    <w:rsid w:val="009F7609"/>
    <w:rsid w:val="00A0104D"/>
    <w:rsid w:val="00A050E3"/>
    <w:rsid w:val="00A06AEB"/>
    <w:rsid w:val="00A15BE6"/>
    <w:rsid w:val="00A1773F"/>
    <w:rsid w:val="00A228DA"/>
    <w:rsid w:val="00A43BD3"/>
    <w:rsid w:val="00A61851"/>
    <w:rsid w:val="00A6710F"/>
    <w:rsid w:val="00A7293E"/>
    <w:rsid w:val="00A72D83"/>
    <w:rsid w:val="00A77BD3"/>
    <w:rsid w:val="00A77D65"/>
    <w:rsid w:val="00A808D3"/>
    <w:rsid w:val="00A845AF"/>
    <w:rsid w:val="00A915D0"/>
    <w:rsid w:val="00A95B77"/>
    <w:rsid w:val="00AA335D"/>
    <w:rsid w:val="00AA7B54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AF28D4"/>
    <w:rsid w:val="00B02432"/>
    <w:rsid w:val="00B0771C"/>
    <w:rsid w:val="00B1435F"/>
    <w:rsid w:val="00B15080"/>
    <w:rsid w:val="00B25115"/>
    <w:rsid w:val="00B26EE3"/>
    <w:rsid w:val="00B35C25"/>
    <w:rsid w:val="00B415CA"/>
    <w:rsid w:val="00B45326"/>
    <w:rsid w:val="00B54A03"/>
    <w:rsid w:val="00B55D68"/>
    <w:rsid w:val="00B61DD3"/>
    <w:rsid w:val="00B67687"/>
    <w:rsid w:val="00B71A40"/>
    <w:rsid w:val="00B72BFB"/>
    <w:rsid w:val="00B7505B"/>
    <w:rsid w:val="00B77D07"/>
    <w:rsid w:val="00B82FD7"/>
    <w:rsid w:val="00B85034"/>
    <w:rsid w:val="00B87CB5"/>
    <w:rsid w:val="00B91A8D"/>
    <w:rsid w:val="00B949BD"/>
    <w:rsid w:val="00B95498"/>
    <w:rsid w:val="00B9597B"/>
    <w:rsid w:val="00BC18C7"/>
    <w:rsid w:val="00BC6990"/>
    <w:rsid w:val="00BD00CE"/>
    <w:rsid w:val="00BE2F37"/>
    <w:rsid w:val="00BE5F59"/>
    <w:rsid w:val="00BE73F1"/>
    <w:rsid w:val="00BF1F76"/>
    <w:rsid w:val="00BF264D"/>
    <w:rsid w:val="00BF3701"/>
    <w:rsid w:val="00C01A99"/>
    <w:rsid w:val="00C06E20"/>
    <w:rsid w:val="00C07EC6"/>
    <w:rsid w:val="00C13F77"/>
    <w:rsid w:val="00C21822"/>
    <w:rsid w:val="00C24F3B"/>
    <w:rsid w:val="00C30892"/>
    <w:rsid w:val="00C30EB6"/>
    <w:rsid w:val="00C410FA"/>
    <w:rsid w:val="00C425B6"/>
    <w:rsid w:val="00C436C4"/>
    <w:rsid w:val="00C44505"/>
    <w:rsid w:val="00C45643"/>
    <w:rsid w:val="00C45AD2"/>
    <w:rsid w:val="00C505E1"/>
    <w:rsid w:val="00C50D98"/>
    <w:rsid w:val="00C5156D"/>
    <w:rsid w:val="00C546E6"/>
    <w:rsid w:val="00C6490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06C0"/>
    <w:rsid w:val="00CE2E01"/>
    <w:rsid w:val="00CF0DC2"/>
    <w:rsid w:val="00D00005"/>
    <w:rsid w:val="00D03862"/>
    <w:rsid w:val="00D0725F"/>
    <w:rsid w:val="00D140AF"/>
    <w:rsid w:val="00D160FE"/>
    <w:rsid w:val="00D23A18"/>
    <w:rsid w:val="00D2406B"/>
    <w:rsid w:val="00D25263"/>
    <w:rsid w:val="00D43718"/>
    <w:rsid w:val="00D52B19"/>
    <w:rsid w:val="00D531E5"/>
    <w:rsid w:val="00D55D23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0946"/>
    <w:rsid w:val="00DF1B32"/>
    <w:rsid w:val="00DF2D24"/>
    <w:rsid w:val="00DF32AF"/>
    <w:rsid w:val="00E016E4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AB7"/>
    <w:rsid w:val="00E667F0"/>
    <w:rsid w:val="00E7041E"/>
    <w:rsid w:val="00E71780"/>
    <w:rsid w:val="00E766DD"/>
    <w:rsid w:val="00E80340"/>
    <w:rsid w:val="00E82861"/>
    <w:rsid w:val="00E8495C"/>
    <w:rsid w:val="00E869BB"/>
    <w:rsid w:val="00EA1D90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1792-E6CA-45D6-A19F-603728E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20</cp:revision>
  <cp:lastPrinted>2016-10-26T07:43:00Z</cp:lastPrinted>
  <dcterms:created xsi:type="dcterms:W3CDTF">2019-03-20T11:11:00Z</dcterms:created>
  <dcterms:modified xsi:type="dcterms:W3CDTF">2019-03-22T09:15:00Z</dcterms:modified>
</cp:coreProperties>
</file>