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5E" w:rsidRDefault="00A90F7D" w:rsidP="00A90F7D">
      <w:pPr>
        <w:spacing w:after="120" w:line="280" w:lineRule="exact"/>
        <w:ind w:left="5245" w:right="11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СОГЛАСОВАН</w:t>
      </w:r>
    </w:p>
    <w:p w:rsidR="00A90F7D" w:rsidRDefault="00A90F7D" w:rsidP="00A90F7D">
      <w:pPr>
        <w:spacing w:after="0" w:line="280" w:lineRule="exact"/>
        <w:ind w:left="5245" w:right="11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Комиссией </w:t>
      </w:r>
      <w:r w:rsidRPr="00A90F7D">
        <w:rPr>
          <w:sz w:val="30"/>
          <w:szCs w:val="30"/>
        </w:rPr>
        <w:t>по проведению конкурса и оценке конкурсных работ</w:t>
      </w:r>
    </w:p>
    <w:p w:rsidR="00A90F7D" w:rsidRPr="00181E66" w:rsidRDefault="00A90F7D" w:rsidP="00A90F7D">
      <w:pPr>
        <w:spacing w:after="0" w:line="280" w:lineRule="exact"/>
        <w:ind w:left="5245" w:right="11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(Протокол </w:t>
      </w:r>
      <w:r w:rsidRPr="00A90F7D">
        <w:rPr>
          <w:sz w:val="30"/>
          <w:szCs w:val="30"/>
        </w:rPr>
        <w:t>организационной встречи Комиссии по подготовке и проведению конкурса эссе среди студентов ВУЗов в рамках Единого дня безопасности (с 1 по 10 сентября 2019 года)</w:t>
      </w:r>
      <w:r>
        <w:rPr>
          <w:sz w:val="30"/>
          <w:szCs w:val="30"/>
        </w:rPr>
        <w:t xml:space="preserve"> от 26.02.2019 № 1</w:t>
      </w:r>
      <w:r w:rsidR="00E86E30">
        <w:rPr>
          <w:sz w:val="30"/>
          <w:szCs w:val="30"/>
        </w:rPr>
        <w:t>)</w:t>
      </w:r>
    </w:p>
    <w:p w:rsidR="005C63F8" w:rsidRPr="00181E66" w:rsidRDefault="005C63F8" w:rsidP="005C63F8">
      <w:pPr>
        <w:spacing w:after="0" w:line="280" w:lineRule="exact"/>
        <w:ind w:left="4253" w:right="11" w:firstLine="0"/>
        <w:jc w:val="both"/>
        <w:rPr>
          <w:sz w:val="30"/>
          <w:szCs w:val="30"/>
        </w:rPr>
      </w:pPr>
    </w:p>
    <w:p w:rsidR="005A67A2" w:rsidRPr="00181E66" w:rsidRDefault="005A67A2" w:rsidP="005C63F8">
      <w:pPr>
        <w:spacing w:after="0" w:line="280" w:lineRule="exact"/>
        <w:ind w:left="4253" w:right="11" w:firstLine="0"/>
        <w:jc w:val="both"/>
        <w:rPr>
          <w:sz w:val="30"/>
          <w:szCs w:val="30"/>
        </w:rPr>
      </w:pPr>
    </w:p>
    <w:p w:rsidR="00AC6CE6" w:rsidRPr="00181E66" w:rsidRDefault="00AC6CE6" w:rsidP="005C63F8">
      <w:pPr>
        <w:spacing w:after="0" w:line="280" w:lineRule="exact"/>
        <w:ind w:left="4253" w:right="11" w:firstLine="0"/>
        <w:jc w:val="both"/>
        <w:rPr>
          <w:sz w:val="30"/>
          <w:szCs w:val="30"/>
          <w:highlight w:val="yellow"/>
        </w:rPr>
      </w:pPr>
    </w:p>
    <w:p w:rsidR="00256239" w:rsidRPr="00181E66" w:rsidRDefault="00256239" w:rsidP="00256239">
      <w:pPr>
        <w:spacing w:after="0" w:line="240" w:lineRule="auto"/>
        <w:ind w:left="0" w:right="12" w:firstLine="0"/>
        <w:jc w:val="both"/>
        <w:rPr>
          <w:b/>
          <w:sz w:val="30"/>
          <w:szCs w:val="30"/>
        </w:rPr>
      </w:pPr>
    </w:p>
    <w:p w:rsidR="00256239" w:rsidRPr="00181E66" w:rsidRDefault="00256239" w:rsidP="00BC275E">
      <w:pPr>
        <w:pStyle w:val="ConsPlusTitle"/>
        <w:tabs>
          <w:tab w:val="left" w:pos="3544"/>
          <w:tab w:val="left" w:pos="3686"/>
        </w:tabs>
        <w:spacing w:after="120" w:line="280" w:lineRule="exact"/>
        <w:ind w:right="34"/>
        <w:contextualSpacing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181E66">
        <w:rPr>
          <w:rFonts w:ascii="Times New Roman" w:hAnsi="Times New Roman" w:cs="Times New Roman"/>
          <w:b w:val="0"/>
          <w:sz w:val="30"/>
          <w:szCs w:val="30"/>
        </w:rPr>
        <w:t xml:space="preserve">РЕГЛАМЕНТ </w:t>
      </w:r>
    </w:p>
    <w:p w:rsidR="00256239" w:rsidRPr="00181E66" w:rsidRDefault="00256239" w:rsidP="00AC6CE6">
      <w:pPr>
        <w:spacing w:after="0" w:line="280" w:lineRule="exact"/>
        <w:ind w:left="0" w:right="5669" w:firstLine="0"/>
        <w:jc w:val="both"/>
        <w:rPr>
          <w:b/>
          <w:sz w:val="30"/>
          <w:szCs w:val="30"/>
        </w:rPr>
      </w:pPr>
      <w:r w:rsidRPr="00181E66">
        <w:rPr>
          <w:sz w:val="30"/>
          <w:szCs w:val="30"/>
        </w:rPr>
        <w:t>проведения конкурса эссе среди студентов ВУЗов</w:t>
      </w:r>
      <w:r w:rsidR="00184BEE" w:rsidRPr="00181E66">
        <w:rPr>
          <w:sz w:val="30"/>
          <w:szCs w:val="30"/>
        </w:rPr>
        <w:t xml:space="preserve"> в рамках Единого дня безопасности</w:t>
      </w:r>
    </w:p>
    <w:p w:rsidR="00256239" w:rsidRPr="00181E66" w:rsidRDefault="00256239" w:rsidP="00256239">
      <w:pPr>
        <w:spacing w:after="0" w:line="240" w:lineRule="auto"/>
        <w:ind w:left="0" w:right="12" w:firstLine="0"/>
        <w:jc w:val="both"/>
        <w:rPr>
          <w:b/>
          <w:sz w:val="30"/>
          <w:szCs w:val="30"/>
        </w:rPr>
      </w:pPr>
    </w:p>
    <w:p w:rsidR="00F95E8B" w:rsidRPr="00181E66" w:rsidRDefault="005C63F8" w:rsidP="005C63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1. ОБЩИЕ ПОЛОЖЕНИЯ</w:t>
      </w:r>
    </w:p>
    <w:p w:rsidR="005C63F8" w:rsidRPr="00181E66" w:rsidRDefault="005C63F8" w:rsidP="005C63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</w:p>
    <w:p w:rsidR="00256239" w:rsidRPr="00181E66" w:rsidRDefault="00256239" w:rsidP="001B47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1. </w:t>
      </w:r>
      <w:proofErr w:type="gramStart"/>
      <w:r w:rsidRPr="00181E66">
        <w:rPr>
          <w:sz w:val="30"/>
          <w:szCs w:val="30"/>
        </w:rPr>
        <w:t xml:space="preserve">Настоящим Регламентом определяется порядок и сроки проведения конкурса по вопросам обеспечения ядерной и радиационной безопасности среди </w:t>
      </w:r>
      <w:r w:rsidR="00E66E6C" w:rsidRPr="00181E66">
        <w:rPr>
          <w:sz w:val="30"/>
          <w:szCs w:val="30"/>
        </w:rPr>
        <w:t>обучающихся</w:t>
      </w:r>
      <w:r w:rsidRPr="00181E66">
        <w:rPr>
          <w:sz w:val="30"/>
          <w:szCs w:val="30"/>
        </w:rPr>
        <w:t xml:space="preserve"> совместно с ВУЗами-участниками системы технической поддержки </w:t>
      </w:r>
      <w:r w:rsidR="005C63F8" w:rsidRPr="00181E66">
        <w:rPr>
          <w:sz w:val="30"/>
          <w:szCs w:val="30"/>
        </w:rPr>
        <w:t>Министерства по чрезвычайным ситуациям Республики Беларусь (далее</w:t>
      </w:r>
      <w:r w:rsidR="0026384A" w:rsidRPr="00181E66">
        <w:rPr>
          <w:sz w:val="30"/>
          <w:szCs w:val="30"/>
        </w:rPr>
        <w:t xml:space="preserve"> – МЧС</w:t>
      </w:r>
      <w:r w:rsidR="005C63F8" w:rsidRPr="00181E66">
        <w:rPr>
          <w:sz w:val="30"/>
          <w:szCs w:val="30"/>
        </w:rPr>
        <w:t>)</w:t>
      </w:r>
      <w:r w:rsidR="00D83C64" w:rsidRPr="00181E66">
        <w:rPr>
          <w:sz w:val="30"/>
          <w:szCs w:val="30"/>
        </w:rPr>
        <w:t xml:space="preserve"> </w:t>
      </w:r>
      <w:r w:rsidRPr="00181E66">
        <w:rPr>
          <w:sz w:val="30"/>
          <w:szCs w:val="30"/>
        </w:rPr>
        <w:t>в области ядерной и радиационной безопасности</w:t>
      </w:r>
      <w:r w:rsidR="00D83C64" w:rsidRPr="00181E66">
        <w:rPr>
          <w:sz w:val="30"/>
          <w:szCs w:val="30"/>
        </w:rPr>
        <w:t>,</w:t>
      </w:r>
      <w:r w:rsidRPr="00181E66">
        <w:rPr>
          <w:sz w:val="30"/>
          <w:szCs w:val="30"/>
        </w:rPr>
        <w:t xml:space="preserve"> </w:t>
      </w:r>
      <w:r w:rsidR="00D83C64" w:rsidRPr="00181E66">
        <w:rPr>
          <w:sz w:val="30"/>
          <w:szCs w:val="30"/>
        </w:rPr>
        <w:t xml:space="preserve">определенными постановлением </w:t>
      </w:r>
      <w:r w:rsidR="001B478D" w:rsidRPr="00181E66">
        <w:rPr>
          <w:sz w:val="30"/>
          <w:szCs w:val="30"/>
        </w:rPr>
        <w:t xml:space="preserve">Совета Министров Республики Беларусь от 2 декабря 2016 г. № 991 </w:t>
      </w:r>
      <w:r w:rsidR="001B478D" w:rsidRPr="00181E66">
        <w:rPr>
          <w:sz w:val="30"/>
          <w:szCs w:val="30"/>
        </w:rPr>
        <w:br/>
        <w:t>«Об оказании научно–технической поддержки Министерству по чрезвычайным ситуациям в области обеспечения</w:t>
      </w:r>
      <w:proofErr w:type="gramEnd"/>
      <w:r w:rsidR="001B478D" w:rsidRPr="00181E66">
        <w:rPr>
          <w:sz w:val="30"/>
          <w:szCs w:val="30"/>
        </w:rPr>
        <w:t xml:space="preserve"> ядерной и радиационной безопасности»</w:t>
      </w:r>
      <w:r w:rsidR="00E66E6C" w:rsidRPr="00181E66">
        <w:rPr>
          <w:sz w:val="30"/>
          <w:szCs w:val="30"/>
        </w:rPr>
        <w:t>, а также ВУЗами, подведомственными Министерству здравоохранения Республики Беларусь</w:t>
      </w:r>
      <w:r w:rsidR="001B478D" w:rsidRPr="00181E66">
        <w:rPr>
          <w:sz w:val="30"/>
          <w:szCs w:val="30"/>
        </w:rPr>
        <w:t xml:space="preserve"> </w:t>
      </w:r>
      <w:r w:rsidR="00184BEE" w:rsidRPr="00181E66">
        <w:rPr>
          <w:sz w:val="30"/>
          <w:szCs w:val="30"/>
        </w:rPr>
        <w:t xml:space="preserve">в рамках проведения Единого дня безопасности </w:t>
      </w:r>
      <w:r w:rsidRPr="00181E66">
        <w:rPr>
          <w:sz w:val="30"/>
          <w:szCs w:val="30"/>
        </w:rPr>
        <w:t>(далее – конкурс).</w:t>
      </w:r>
    </w:p>
    <w:p w:rsidR="00256239" w:rsidRPr="00181E66" w:rsidRDefault="00D83C64" w:rsidP="003E7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2</w:t>
      </w:r>
      <w:r w:rsidR="00F95E8B" w:rsidRPr="00181E66">
        <w:rPr>
          <w:sz w:val="30"/>
          <w:szCs w:val="30"/>
        </w:rPr>
        <w:t>.</w:t>
      </w:r>
      <w:r w:rsidR="00256239" w:rsidRPr="00181E66">
        <w:rPr>
          <w:sz w:val="30"/>
          <w:szCs w:val="30"/>
        </w:rPr>
        <w:t xml:space="preserve"> Координатор</w:t>
      </w:r>
      <w:r w:rsidR="00184BEE" w:rsidRPr="00181E66">
        <w:rPr>
          <w:sz w:val="30"/>
          <w:szCs w:val="30"/>
        </w:rPr>
        <w:t>ом</w:t>
      </w:r>
      <w:r w:rsidR="00256239" w:rsidRPr="00181E66">
        <w:rPr>
          <w:sz w:val="30"/>
          <w:szCs w:val="30"/>
        </w:rPr>
        <w:t xml:space="preserve"> проведения конкурса от МЧС </w:t>
      </w:r>
      <w:r w:rsidRPr="00181E66">
        <w:rPr>
          <w:sz w:val="30"/>
          <w:szCs w:val="30"/>
        </w:rPr>
        <w:t>явля</w:t>
      </w:r>
      <w:r w:rsidR="00184BEE" w:rsidRPr="00181E66">
        <w:rPr>
          <w:sz w:val="30"/>
          <w:szCs w:val="30"/>
        </w:rPr>
        <w:t>е</w:t>
      </w:r>
      <w:r w:rsidRPr="00181E66">
        <w:rPr>
          <w:sz w:val="30"/>
          <w:szCs w:val="30"/>
        </w:rPr>
        <w:t>тся</w:t>
      </w:r>
      <w:r w:rsidR="00256239" w:rsidRPr="00181E66">
        <w:rPr>
          <w:sz w:val="30"/>
          <w:szCs w:val="30"/>
        </w:rPr>
        <w:t xml:space="preserve"> Департамент по ядерной и радиационной безопасности (далее – </w:t>
      </w:r>
      <w:r w:rsidR="00F95E8B" w:rsidRPr="00181E66">
        <w:rPr>
          <w:sz w:val="30"/>
          <w:szCs w:val="30"/>
        </w:rPr>
        <w:t>Госатомнадзор</w:t>
      </w:r>
      <w:r w:rsidR="00256239" w:rsidRPr="00181E66">
        <w:rPr>
          <w:sz w:val="30"/>
          <w:szCs w:val="30"/>
        </w:rPr>
        <w:t>)</w:t>
      </w:r>
      <w:r w:rsidR="00184BEE" w:rsidRPr="00181E66">
        <w:rPr>
          <w:sz w:val="30"/>
          <w:szCs w:val="30"/>
        </w:rPr>
        <w:t xml:space="preserve"> совместно с </w:t>
      </w:r>
      <w:r w:rsidR="003E7415" w:rsidRPr="00181E66">
        <w:rPr>
          <w:sz w:val="30"/>
          <w:szCs w:val="30"/>
        </w:rPr>
        <w:t>Учреждение</w:t>
      </w:r>
      <w:r w:rsidR="00184BEE" w:rsidRPr="00181E66">
        <w:rPr>
          <w:sz w:val="30"/>
          <w:szCs w:val="30"/>
        </w:rPr>
        <w:t>м</w:t>
      </w:r>
      <w:r w:rsidR="003E7415" w:rsidRPr="00181E66">
        <w:rPr>
          <w:sz w:val="30"/>
          <w:szCs w:val="30"/>
        </w:rPr>
        <w:t xml:space="preserve"> «Научно-исследовательский институт пожарной безопасности и проблем чрезвычайных ситуаций» МЧС Республик</w:t>
      </w:r>
      <w:r w:rsidR="00184BEE" w:rsidRPr="00181E66">
        <w:rPr>
          <w:sz w:val="30"/>
          <w:szCs w:val="30"/>
        </w:rPr>
        <w:t xml:space="preserve">и Беларусь (далее – НИИ </w:t>
      </w:r>
      <w:proofErr w:type="spellStart"/>
      <w:r w:rsidR="00184BEE" w:rsidRPr="00181E66">
        <w:rPr>
          <w:sz w:val="30"/>
          <w:szCs w:val="30"/>
        </w:rPr>
        <w:t>ПБиЧС</w:t>
      </w:r>
      <w:proofErr w:type="spellEnd"/>
      <w:r w:rsidR="00184BEE" w:rsidRPr="00181E66">
        <w:rPr>
          <w:sz w:val="30"/>
          <w:szCs w:val="30"/>
        </w:rPr>
        <w:t xml:space="preserve">) и </w:t>
      </w:r>
      <w:r w:rsidR="003E7415" w:rsidRPr="00181E66">
        <w:rPr>
          <w:sz w:val="30"/>
          <w:szCs w:val="30"/>
        </w:rPr>
        <w:t>Государственн</w:t>
      </w:r>
      <w:r w:rsidR="00184BEE" w:rsidRPr="00181E66">
        <w:rPr>
          <w:sz w:val="30"/>
          <w:szCs w:val="30"/>
        </w:rPr>
        <w:t>ым</w:t>
      </w:r>
      <w:r w:rsidR="003E7415" w:rsidRPr="00181E66">
        <w:rPr>
          <w:sz w:val="30"/>
          <w:szCs w:val="30"/>
        </w:rPr>
        <w:t xml:space="preserve"> учреждение</w:t>
      </w:r>
      <w:r w:rsidR="00184BEE" w:rsidRPr="00181E66">
        <w:rPr>
          <w:sz w:val="30"/>
          <w:szCs w:val="30"/>
        </w:rPr>
        <w:t>м</w:t>
      </w:r>
      <w:r w:rsidR="003E7415" w:rsidRPr="00181E66">
        <w:rPr>
          <w:sz w:val="30"/>
          <w:szCs w:val="30"/>
        </w:rPr>
        <w:t xml:space="preserve"> образование «Университет гражданской защиты МЧС Республики Беларусь» (далее – УГЗ)</w:t>
      </w:r>
      <w:r w:rsidR="00256239" w:rsidRPr="00181E66">
        <w:rPr>
          <w:sz w:val="30"/>
          <w:szCs w:val="30"/>
        </w:rPr>
        <w:t>.</w:t>
      </w:r>
    </w:p>
    <w:p w:rsidR="00256239" w:rsidRPr="00181E66" w:rsidRDefault="00F95E8B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3</w:t>
      </w:r>
      <w:r w:rsidR="00256239" w:rsidRPr="00181E66">
        <w:rPr>
          <w:sz w:val="30"/>
          <w:szCs w:val="30"/>
        </w:rPr>
        <w:t>. </w:t>
      </w:r>
      <w:proofErr w:type="gramStart"/>
      <w:r w:rsidR="00256239" w:rsidRPr="00181E66">
        <w:rPr>
          <w:sz w:val="30"/>
          <w:szCs w:val="30"/>
        </w:rPr>
        <w:t>Конкурс организуется в рамках выполнения Плана проведения единого дня безопасности, утвержденного протоколом заседания Комиссии по чрезвычайным ситуациям при Совете Министр</w:t>
      </w:r>
      <w:r w:rsidR="003E7415" w:rsidRPr="00181E66">
        <w:rPr>
          <w:sz w:val="30"/>
          <w:szCs w:val="30"/>
        </w:rPr>
        <w:t xml:space="preserve">ов </w:t>
      </w:r>
      <w:r w:rsidR="003E7415" w:rsidRPr="00181E66">
        <w:rPr>
          <w:sz w:val="30"/>
          <w:szCs w:val="30"/>
        </w:rPr>
        <w:lastRenderedPageBreak/>
        <w:t xml:space="preserve">Республики Беларусь от 12 ноября </w:t>
      </w:r>
      <w:r w:rsidR="00256239" w:rsidRPr="00181E66">
        <w:rPr>
          <w:sz w:val="30"/>
          <w:szCs w:val="30"/>
        </w:rPr>
        <w:t xml:space="preserve">2018 </w:t>
      </w:r>
      <w:r w:rsidR="003E7415" w:rsidRPr="00181E66">
        <w:rPr>
          <w:sz w:val="30"/>
          <w:szCs w:val="30"/>
        </w:rPr>
        <w:t xml:space="preserve">г. </w:t>
      </w:r>
      <w:r w:rsidR="00256239" w:rsidRPr="00181E66">
        <w:rPr>
          <w:sz w:val="30"/>
          <w:szCs w:val="30"/>
        </w:rPr>
        <w:t>№33/19пр, а также Плана реализации организационно-методических указаний по подготовке органов управления и сил Государственной системы предупреждения и ликвидации чрезвычайных ситуаций и гражданской обороны на 2019</w:t>
      </w:r>
      <w:r w:rsidR="00751EC6" w:rsidRPr="00181E66">
        <w:rPr>
          <w:sz w:val="30"/>
          <w:szCs w:val="30"/>
          <w:lang w:val="en-US"/>
        </w:rPr>
        <w:t> </w:t>
      </w:r>
      <w:r w:rsidR="00256239" w:rsidRPr="00181E66">
        <w:rPr>
          <w:sz w:val="30"/>
          <w:szCs w:val="30"/>
        </w:rPr>
        <w:t>год, утвержденного Министром по чрезвычайным ситуациям генерал–лейтенантом</w:t>
      </w:r>
      <w:proofErr w:type="gramEnd"/>
      <w:r w:rsidR="00256239" w:rsidRPr="00181E66">
        <w:rPr>
          <w:sz w:val="30"/>
          <w:szCs w:val="30"/>
        </w:rPr>
        <w:t xml:space="preserve"> внутренней службы Ващенко В.А. 12</w:t>
      </w:r>
      <w:r w:rsidR="003E7415" w:rsidRPr="00181E66">
        <w:rPr>
          <w:sz w:val="30"/>
          <w:szCs w:val="30"/>
        </w:rPr>
        <w:t xml:space="preserve"> декабря </w:t>
      </w:r>
      <w:r w:rsidR="00256239" w:rsidRPr="00181E66">
        <w:rPr>
          <w:sz w:val="30"/>
          <w:szCs w:val="30"/>
        </w:rPr>
        <w:t>2018</w:t>
      </w:r>
      <w:r w:rsidR="003E7415" w:rsidRPr="00181E66">
        <w:rPr>
          <w:sz w:val="30"/>
          <w:szCs w:val="30"/>
        </w:rPr>
        <w:t xml:space="preserve"> г.</w:t>
      </w:r>
    </w:p>
    <w:p w:rsidR="004801A1" w:rsidRPr="00181E66" w:rsidRDefault="004801A1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 xml:space="preserve">4. Конкурс приурочен к проведению </w:t>
      </w:r>
      <w:r w:rsidR="00DE6030" w:rsidRPr="00181E66">
        <w:rPr>
          <w:sz w:val="30"/>
          <w:szCs w:val="30"/>
        </w:rPr>
        <w:t xml:space="preserve">с 1 по 10 сентября 2019 года </w:t>
      </w:r>
      <w:r w:rsidRPr="00181E66">
        <w:rPr>
          <w:sz w:val="30"/>
          <w:szCs w:val="30"/>
        </w:rPr>
        <w:t>Единого дня безопасности.</w:t>
      </w:r>
    </w:p>
    <w:p w:rsidR="004801A1" w:rsidRPr="00181E66" w:rsidRDefault="004801A1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F95E8B" w:rsidRPr="00181E66" w:rsidRDefault="0026384A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2. ЦЕЛИ И ПРЕДМЕТ КОНКУРСА</w:t>
      </w:r>
    </w:p>
    <w:p w:rsidR="0026384A" w:rsidRPr="00181E66" w:rsidRDefault="0026384A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256239" w:rsidRPr="00181E66" w:rsidRDefault="004801A1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5</w:t>
      </w:r>
      <w:r w:rsidR="00F35540" w:rsidRPr="00181E66">
        <w:rPr>
          <w:sz w:val="30"/>
          <w:szCs w:val="30"/>
        </w:rPr>
        <w:t>. Конкурс проводятся в целях:</w:t>
      </w:r>
    </w:p>
    <w:p w:rsidR="00F35540" w:rsidRPr="00181E66" w:rsidRDefault="00F35540" w:rsidP="00F355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приобщени</w:t>
      </w:r>
      <w:r w:rsidR="0026384A" w:rsidRPr="00181E66">
        <w:rPr>
          <w:sz w:val="30"/>
          <w:szCs w:val="30"/>
        </w:rPr>
        <w:t>я</w:t>
      </w:r>
      <w:r w:rsidRPr="00181E66">
        <w:rPr>
          <w:sz w:val="30"/>
          <w:szCs w:val="30"/>
        </w:rPr>
        <w:t xml:space="preserve"> </w:t>
      </w:r>
      <w:proofErr w:type="gramStart"/>
      <w:r w:rsidR="00E66E6C" w:rsidRPr="00181E66">
        <w:rPr>
          <w:sz w:val="30"/>
          <w:szCs w:val="30"/>
        </w:rPr>
        <w:t>обучающихся</w:t>
      </w:r>
      <w:proofErr w:type="gramEnd"/>
      <w:r w:rsidRPr="00181E66">
        <w:rPr>
          <w:sz w:val="30"/>
          <w:szCs w:val="30"/>
        </w:rPr>
        <w:t xml:space="preserve"> к </w:t>
      </w:r>
      <w:r w:rsidR="00184BEE" w:rsidRPr="00181E66">
        <w:rPr>
          <w:sz w:val="30"/>
          <w:szCs w:val="30"/>
        </w:rPr>
        <w:t>вопросам</w:t>
      </w:r>
      <w:r w:rsidRPr="00181E66">
        <w:rPr>
          <w:sz w:val="30"/>
          <w:szCs w:val="30"/>
        </w:rPr>
        <w:t xml:space="preserve"> обеспечения ядерной и радиационной безопасности</w:t>
      </w:r>
      <w:r w:rsidR="00184BEE" w:rsidRPr="00181E66">
        <w:rPr>
          <w:sz w:val="30"/>
          <w:szCs w:val="30"/>
        </w:rPr>
        <w:t xml:space="preserve"> и информирования о ее состоянии</w:t>
      </w:r>
      <w:r w:rsidRPr="00181E66">
        <w:rPr>
          <w:sz w:val="30"/>
          <w:szCs w:val="30"/>
        </w:rPr>
        <w:t>;</w:t>
      </w:r>
    </w:p>
    <w:p w:rsidR="00F35540" w:rsidRPr="00181E66" w:rsidRDefault="00184BEE" w:rsidP="00F355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содействия</w:t>
      </w:r>
      <w:r w:rsidR="00F35540" w:rsidRPr="00181E66">
        <w:rPr>
          <w:sz w:val="30"/>
          <w:szCs w:val="30"/>
        </w:rPr>
        <w:t xml:space="preserve"> профессионально</w:t>
      </w:r>
      <w:r w:rsidRPr="00181E66">
        <w:rPr>
          <w:sz w:val="30"/>
          <w:szCs w:val="30"/>
        </w:rPr>
        <w:t>му</w:t>
      </w:r>
      <w:r w:rsidR="00F35540" w:rsidRPr="00181E66">
        <w:rPr>
          <w:sz w:val="30"/>
          <w:szCs w:val="30"/>
        </w:rPr>
        <w:t xml:space="preserve"> рост</w:t>
      </w:r>
      <w:r w:rsidRPr="00181E66">
        <w:rPr>
          <w:sz w:val="30"/>
          <w:szCs w:val="30"/>
        </w:rPr>
        <w:t>у</w:t>
      </w:r>
      <w:r w:rsidR="00F35540" w:rsidRPr="00181E66">
        <w:rPr>
          <w:sz w:val="30"/>
          <w:szCs w:val="30"/>
        </w:rPr>
        <w:t xml:space="preserve"> </w:t>
      </w:r>
      <w:proofErr w:type="gramStart"/>
      <w:r w:rsidR="00E66E6C" w:rsidRPr="00181E66">
        <w:rPr>
          <w:sz w:val="30"/>
          <w:szCs w:val="30"/>
        </w:rPr>
        <w:t>обучающихся</w:t>
      </w:r>
      <w:proofErr w:type="gramEnd"/>
      <w:r w:rsidR="00F35540" w:rsidRPr="00181E66">
        <w:rPr>
          <w:sz w:val="30"/>
          <w:szCs w:val="30"/>
        </w:rPr>
        <w:t>;</w:t>
      </w:r>
    </w:p>
    <w:p w:rsidR="00F35540" w:rsidRPr="00181E66" w:rsidRDefault="00F35540" w:rsidP="00B917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proofErr w:type="gramStart"/>
      <w:r w:rsidRPr="00181E66">
        <w:rPr>
          <w:sz w:val="30"/>
          <w:szCs w:val="30"/>
        </w:rPr>
        <w:t>выявления перспективных молодых специалистов для формировани</w:t>
      </w:r>
      <w:r w:rsidR="00184BEE" w:rsidRPr="00181E66">
        <w:rPr>
          <w:sz w:val="30"/>
          <w:szCs w:val="30"/>
        </w:rPr>
        <w:t>я</w:t>
      </w:r>
      <w:r w:rsidRPr="00181E66">
        <w:rPr>
          <w:sz w:val="30"/>
          <w:szCs w:val="30"/>
        </w:rPr>
        <w:t xml:space="preserve"> кадрового резерва</w:t>
      </w:r>
      <w:r w:rsidR="00A90F7D">
        <w:rPr>
          <w:sz w:val="30"/>
          <w:szCs w:val="30"/>
        </w:rPr>
        <w:t xml:space="preserve"> Госатомнадзора, </w:t>
      </w:r>
      <w:r w:rsidR="001B478D" w:rsidRPr="00181E66">
        <w:rPr>
          <w:sz w:val="30"/>
          <w:szCs w:val="30"/>
        </w:rPr>
        <w:t>Государственного научного техническом учреждении «Центр по ядерной и радиационной безопасности»</w:t>
      </w:r>
      <w:r w:rsidR="00D83C64" w:rsidRPr="00181E66">
        <w:rPr>
          <w:sz w:val="30"/>
          <w:szCs w:val="30"/>
        </w:rPr>
        <w:t xml:space="preserve"> (далее - НТЦ ЯРБ)</w:t>
      </w:r>
      <w:r w:rsidR="00184BEE" w:rsidRPr="00181E66">
        <w:rPr>
          <w:sz w:val="30"/>
          <w:szCs w:val="30"/>
        </w:rPr>
        <w:t xml:space="preserve"> </w:t>
      </w:r>
      <w:r w:rsidR="00A90F7D">
        <w:rPr>
          <w:sz w:val="30"/>
          <w:szCs w:val="30"/>
        </w:rPr>
        <w:t xml:space="preserve">и других организаций </w:t>
      </w:r>
      <w:r w:rsidR="00A90F7D" w:rsidRPr="00A90F7D">
        <w:rPr>
          <w:sz w:val="30"/>
          <w:szCs w:val="30"/>
        </w:rPr>
        <w:t>системы технической поддержки МЧС в области ядерной и радиационной безопасности (постановление Совета Министров Республи</w:t>
      </w:r>
      <w:r w:rsidR="00A90F7D">
        <w:rPr>
          <w:sz w:val="30"/>
          <w:szCs w:val="30"/>
        </w:rPr>
        <w:t>ки Беларусь от 02.12.2016 № 991</w:t>
      </w:r>
      <w:r w:rsidR="00A90F7D" w:rsidRPr="00A90F7D">
        <w:rPr>
          <w:sz w:val="30"/>
          <w:szCs w:val="30"/>
        </w:rPr>
        <w:t xml:space="preserve"> «Об оказании научно–технической поддержки Министерству по чрезвычайным ситуациям в области обеспечения ядерной и радиационной безопасности»)</w:t>
      </w:r>
      <w:r w:rsidR="00B917F1">
        <w:rPr>
          <w:sz w:val="30"/>
          <w:szCs w:val="30"/>
        </w:rPr>
        <w:t xml:space="preserve"> (далее – организации</w:t>
      </w:r>
      <w:proofErr w:type="gramEnd"/>
      <w:r w:rsidR="00B917F1">
        <w:rPr>
          <w:sz w:val="30"/>
          <w:szCs w:val="30"/>
        </w:rPr>
        <w:t xml:space="preserve"> системы ОТП)</w:t>
      </w:r>
      <w:r w:rsidR="00A90F7D">
        <w:rPr>
          <w:sz w:val="30"/>
          <w:szCs w:val="30"/>
        </w:rPr>
        <w:t>, а также</w:t>
      </w:r>
      <w:r w:rsidR="00184BEE" w:rsidRPr="00181E66">
        <w:rPr>
          <w:sz w:val="30"/>
          <w:szCs w:val="30"/>
        </w:rPr>
        <w:t xml:space="preserve"> организации целенаправленной работы по развитию их способностей;</w:t>
      </w:r>
    </w:p>
    <w:p w:rsidR="00184BEE" w:rsidRPr="00181E66" w:rsidRDefault="00184BEE" w:rsidP="00184B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 xml:space="preserve">установления прямых коммуникаций регулирующего органа в области обеспечения ядерной и радиационной безопасности с </w:t>
      </w:r>
      <w:r w:rsidR="00A90F7D">
        <w:rPr>
          <w:sz w:val="30"/>
          <w:szCs w:val="30"/>
        </w:rPr>
        <w:t>обучающейся</w:t>
      </w:r>
      <w:r w:rsidRPr="00181E66">
        <w:rPr>
          <w:sz w:val="30"/>
          <w:szCs w:val="30"/>
        </w:rPr>
        <w:t xml:space="preserve"> молодежью;</w:t>
      </w:r>
    </w:p>
    <w:p w:rsidR="00184BEE" w:rsidRPr="00181E66" w:rsidRDefault="00184BEE" w:rsidP="00184B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повышения престижа государственной службы.</w:t>
      </w:r>
    </w:p>
    <w:p w:rsidR="001F766B" w:rsidRPr="00181E66" w:rsidRDefault="004801A1" w:rsidP="00F355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6</w:t>
      </w:r>
      <w:r w:rsidR="001F766B" w:rsidRPr="00181E66">
        <w:rPr>
          <w:sz w:val="30"/>
          <w:szCs w:val="30"/>
        </w:rPr>
        <w:t>. Предметом конкурсной оценки являются письменные работы в форме эссе по темам: «Мой будущий вклад в ядерную и радиационную безопасность», «Моё видение по развитию системы обеспечения ядерной и радиационной безопасности».</w:t>
      </w:r>
    </w:p>
    <w:p w:rsidR="0026384A" w:rsidRPr="00181E66" w:rsidRDefault="0026384A" w:rsidP="00F95E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F95E8B" w:rsidRPr="00181E66" w:rsidRDefault="0026384A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3. УЧАСТНИКИ КОНКУРСА</w:t>
      </w:r>
    </w:p>
    <w:p w:rsidR="0026384A" w:rsidRPr="00181E66" w:rsidRDefault="0026384A" w:rsidP="00F95E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E66E6C" w:rsidRPr="00181E66" w:rsidRDefault="004801A1" w:rsidP="00A90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7.</w:t>
      </w:r>
      <w:r w:rsidR="001F766B" w:rsidRPr="00181E66">
        <w:rPr>
          <w:sz w:val="30"/>
          <w:szCs w:val="30"/>
        </w:rPr>
        <w:t xml:space="preserve"> </w:t>
      </w:r>
      <w:proofErr w:type="gramStart"/>
      <w:r w:rsidR="001F766B" w:rsidRPr="00181E66">
        <w:rPr>
          <w:sz w:val="30"/>
          <w:szCs w:val="30"/>
        </w:rPr>
        <w:t xml:space="preserve">В конкурсе принимают участие </w:t>
      </w:r>
      <w:r w:rsidR="00E66E6C" w:rsidRPr="00181E66">
        <w:rPr>
          <w:sz w:val="30"/>
          <w:szCs w:val="30"/>
        </w:rPr>
        <w:t>обучающиеся</w:t>
      </w:r>
      <w:r w:rsidR="001F766B" w:rsidRPr="00181E66">
        <w:rPr>
          <w:sz w:val="30"/>
          <w:szCs w:val="30"/>
        </w:rPr>
        <w:t xml:space="preserve"> </w:t>
      </w:r>
      <w:r w:rsidR="00E66E6C" w:rsidRPr="00181E66">
        <w:rPr>
          <w:sz w:val="30"/>
          <w:szCs w:val="30"/>
        </w:rPr>
        <w:t>старших</w:t>
      </w:r>
      <w:r w:rsidR="003E7415" w:rsidRPr="00181E66">
        <w:rPr>
          <w:sz w:val="30"/>
          <w:szCs w:val="30"/>
        </w:rPr>
        <w:t xml:space="preserve"> курсов очной формы обучения </w:t>
      </w:r>
      <w:r w:rsidR="001F766B" w:rsidRPr="00181E66">
        <w:rPr>
          <w:sz w:val="30"/>
          <w:szCs w:val="30"/>
        </w:rPr>
        <w:t>ВУЗов, являющихся участниками системы технической поддержки МЧС в области ядерной и радиационной безопасности</w:t>
      </w:r>
      <w:r w:rsidR="00BD06FE" w:rsidRPr="00181E66">
        <w:rPr>
          <w:sz w:val="30"/>
          <w:szCs w:val="30"/>
        </w:rPr>
        <w:t>,</w:t>
      </w:r>
      <w:r w:rsidR="003E7415" w:rsidRPr="00181E66">
        <w:rPr>
          <w:sz w:val="30"/>
          <w:szCs w:val="30"/>
        </w:rPr>
        <w:t xml:space="preserve"> – Б</w:t>
      </w:r>
      <w:r w:rsidR="00BD06FE" w:rsidRPr="00181E66">
        <w:rPr>
          <w:sz w:val="30"/>
          <w:szCs w:val="30"/>
        </w:rPr>
        <w:t xml:space="preserve">елорусского государственного университета (далее – </w:t>
      </w:r>
      <w:r w:rsidR="00BD06FE" w:rsidRPr="00181E66">
        <w:rPr>
          <w:sz w:val="30"/>
          <w:szCs w:val="30"/>
        </w:rPr>
        <w:lastRenderedPageBreak/>
        <w:t xml:space="preserve">БГУ), Белорусского национального технического университета </w:t>
      </w:r>
      <w:r w:rsidR="00BD06FE" w:rsidRPr="00181E66">
        <w:rPr>
          <w:sz w:val="30"/>
          <w:szCs w:val="30"/>
        </w:rPr>
        <w:br/>
        <w:t>(далее – БНТУ), Белорусского государственного университета информатики и радиоэлектроники (далее – БГУИР), Государственного учреждения высшего профессионального образования «Белорусско-Российский университет» (далее – БРУ.)</w:t>
      </w:r>
      <w:r w:rsidR="00E66E6C" w:rsidRPr="00181E66">
        <w:rPr>
          <w:sz w:val="30"/>
          <w:szCs w:val="30"/>
        </w:rPr>
        <w:t xml:space="preserve">, </w:t>
      </w:r>
      <w:r w:rsidR="002B608F" w:rsidRPr="00181E66">
        <w:rPr>
          <w:sz w:val="30"/>
          <w:szCs w:val="30"/>
        </w:rPr>
        <w:t xml:space="preserve">УГЗ, </w:t>
      </w:r>
      <w:r w:rsidR="00E66E6C" w:rsidRPr="00181E66">
        <w:rPr>
          <w:sz w:val="30"/>
          <w:szCs w:val="30"/>
        </w:rPr>
        <w:t>а также ВУЗов, подведомственных Министерству здравоохранения Республики Беларусь</w:t>
      </w:r>
      <w:proofErr w:type="gramEnd"/>
      <w:r w:rsidR="00E66E6C" w:rsidRPr="00181E66">
        <w:rPr>
          <w:sz w:val="30"/>
          <w:szCs w:val="30"/>
        </w:rPr>
        <w:t xml:space="preserve"> </w:t>
      </w:r>
      <w:r w:rsidR="00A90F7D">
        <w:rPr>
          <w:sz w:val="30"/>
          <w:szCs w:val="30"/>
        </w:rPr>
        <w:t xml:space="preserve">(далее – Министерство здравоохранения) </w:t>
      </w:r>
      <w:r w:rsidR="00E66E6C" w:rsidRPr="00181E66">
        <w:rPr>
          <w:sz w:val="30"/>
          <w:szCs w:val="30"/>
        </w:rPr>
        <w:t>– Белорусского государственного медицинского университета (далее – БГМУ), Витебск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государственн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ордена Дружбы народов медицинск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университет</w:t>
      </w:r>
      <w:r w:rsidR="00A90F7D">
        <w:rPr>
          <w:sz w:val="30"/>
          <w:szCs w:val="30"/>
        </w:rPr>
        <w:t>а</w:t>
      </w:r>
      <w:r w:rsidR="00E66E6C" w:rsidRPr="00181E66">
        <w:rPr>
          <w:sz w:val="30"/>
          <w:szCs w:val="30"/>
        </w:rPr>
        <w:t xml:space="preserve"> (далее – ВГМУ), Гродненск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государственн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медицинск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университет</w:t>
      </w:r>
      <w:r w:rsidR="00A90F7D">
        <w:rPr>
          <w:sz w:val="30"/>
          <w:szCs w:val="30"/>
        </w:rPr>
        <w:t>а</w:t>
      </w:r>
      <w:r w:rsidR="00E66E6C" w:rsidRPr="00181E66">
        <w:rPr>
          <w:sz w:val="30"/>
          <w:szCs w:val="30"/>
        </w:rPr>
        <w:t xml:space="preserve"> </w:t>
      </w:r>
      <w:r w:rsidR="00A90F7D">
        <w:rPr>
          <w:sz w:val="30"/>
          <w:szCs w:val="30"/>
        </w:rPr>
        <w:t xml:space="preserve">(далее – ГРМУ), </w:t>
      </w:r>
      <w:r w:rsidR="00E66E6C" w:rsidRPr="00181E66">
        <w:rPr>
          <w:sz w:val="30"/>
          <w:szCs w:val="30"/>
        </w:rPr>
        <w:t>Гомельск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государственн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медицинск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университет</w:t>
      </w:r>
      <w:r w:rsidR="00A90F7D">
        <w:rPr>
          <w:sz w:val="30"/>
          <w:szCs w:val="30"/>
        </w:rPr>
        <w:t>а</w:t>
      </w:r>
      <w:r w:rsidR="00E66E6C" w:rsidRPr="00181E66">
        <w:rPr>
          <w:sz w:val="30"/>
          <w:szCs w:val="30"/>
        </w:rPr>
        <w:t xml:space="preserve"> (далее – ГГМУ).</w:t>
      </w:r>
    </w:p>
    <w:p w:rsidR="001F766B" w:rsidRPr="00181E66" w:rsidRDefault="004801A1" w:rsidP="001F7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8</w:t>
      </w:r>
      <w:r w:rsidR="00BD06FE" w:rsidRPr="00181E66">
        <w:rPr>
          <w:sz w:val="30"/>
          <w:szCs w:val="30"/>
        </w:rPr>
        <w:t xml:space="preserve">. К конкурсу допускаются </w:t>
      </w:r>
      <w:r w:rsidR="00E66E6C" w:rsidRPr="00181E66">
        <w:rPr>
          <w:sz w:val="30"/>
          <w:szCs w:val="30"/>
        </w:rPr>
        <w:t>обучающиеся</w:t>
      </w:r>
      <w:r w:rsidR="00BD06FE" w:rsidRPr="00181E66">
        <w:rPr>
          <w:sz w:val="30"/>
          <w:szCs w:val="30"/>
        </w:rPr>
        <w:t xml:space="preserve">, </w:t>
      </w:r>
      <w:r w:rsidR="001F766B" w:rsidRPr="00181E66">
        <w:rPr>
          <w:sz w:val="30"/>
          <w:szCs w:val="30"/>
        </w:rPr>
        <w:t>подавшие в установленном порядке свои работы.</w:t>
      </w:r>
    </w:p>
    <w:p w:rsidR="0026384A" w:rsidRPr="00181E66" w:rsidRDefault="0026384A" w:rsidP="001F7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26384A" w:rsidRPr="00181E66" w:rsidRDefault="0026384A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 xml:space="preserve">4. </w:t>
      </w:r>
      <w:r w:rsidR="00FA61AF" w:rsidRPr="00181E66">
        <w:rPr>
          <w:sz w:val="30"/>
          <w:szCs w:val="30"/>
        </w:rPr>
        <w:t>КОМИССИЯ</w:t>
      </w:r>
      <w:r w:rsidRPr="00181E66">
        <w:rPr>
          <w:sz w:val="30"/>
          <w:szCs w:val="30"/>
        </w:rPr>
        <w:t xml:space="preserve"> КОНКУРСА</w:t>
      </w:r>
    </w:p>
    <w:p w:rsidR="0026384A" w:rsidRPr="00181E66" w:rsidRDefault="0026384A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26384A" w:rsidRPr="00181E66" w:rsidRDefault="004801A1" w:rsidP="00F906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9</w:t>
      </w:r>
      <w:r w:rsidR="0026384A" w:rsidRPr="00181E66">
        <w:rPr>
          <w:sz w:val="30"/>
          <w:szCs w:val="30"/>
        </w:rPr>
        <w:t xml:space="preserve">. </w:t>
      </w:r>
      <w:proofErr w:type="gramStart"/>
      <w:r w:rsidR="0026384A" w:rsidRPr="00181E66">
        <w:rPr>
          <w:sz w:val="30"/>
          <w:szCs w:val="30"/>
        </w:rPr>
        <w:t xml:space="preserve">Для организации подготовки и проведения конкурса создается </w:t>
      </w:r>
      <w:r w:rsidR="005B4830" w:rsidRPr="00181E66">
        <w:rPr>
          <w:sz w:val="30"/>
          <w:szCs w:val="30"/>
        </w:rPr>
        <w:t>комиссия</w:t>
      </w:r>
      <w:r w:rsidR="0026384A" w:rsidRPr="00181E66">
        <w:rPr>
          <w:sz w:val="30"/>
          <w:szCs w:val="30"/>
        </w:rPr>
        <w:t xml:space="preserve"> из числа </w:t>
      </w:r>
      <w:r w:rsidR="00A90F7D">
        <w:rPr>
          <w:sz w:val="30"/>
          <w:szCs w:val="30"/>
        </w:rPr>
        <w:t xml:space="preserve">руководства и </w:t>
      </w:r>
      <w:r w:rsidR="0026384A" w:rsidRPr="00181E66">
        <w:rPr>
          <w:sz w:val="30"/>
          <w:szCs w:val="30"/>
        </w:rPr>
        <w:t xml:space="preserve">работников Госатомнадзора, </w:t>
      </w:r>
      <w:r w:rsidR="00BD06FE" w:rsidRPr="00181E66">
        <w:rPr>
          <w:sz w:val="30"/>
          <w:szCs w:val="30"/>
        </w:rPr>
        <w:br/>
      </w:r>
      <w:r w:rsidR="0026384A" w:rsidRPr="00181E66">
        <w:rPr>
          <w:sz w:val="30"/>
          <w:szCs w:val="30"/>
        </w:rPr>
        <w:t>Министерства образования Республики Беларусь</w:t>
      </w:r>
      <w:r w:rsidR="00F906D8" w:rsidRPr="00181E66">
        <w:rPr>
          <w:sz w:val="30"/>
          <w:szCs w:val="30"/>
        </w:rPr>
        <w:t xml:space="preserve"> (далее – Министерство образования)</w:t>
      </w:r>
      <w:r w:rsidR="0026384A" w:rsidRPr="00181E66">
        <w:rPr>
          <w:sz w:val="30"/>
          <w:szCs w:val="30"/>
        </w:rPr>
        <w:t xml:space="preserve">, </w:t>
      </w:r>
      <w:r w:rsidR="00A90F7D" w:rsidRPr="00A90F7D">
        <w:rPr>
          <w:sz w:val="30"/>
          <w:szCs w:val="30"/>
        </w:rPr>
        <w:t>Министерств</w:t>
      </w:r>
      <w:r w:rsidR="00A90F7D">
        <w:rPr>
          <w:sz w:val="30"/>
          <w:szCs w:val="30"/>
        </w:rPr>
        <w:t>а</w:t>
      </w:r>
      <w:r w:rsidR="00A90F7D" w:rsidRPr="00A90F7D">
        <w:rPr>
          <w:sz w:val="30"/>
          <w:szCs w:val="30"/>
        </w:rPr>
        <w:t xml:space="preserve"> здравоохранения</w:t>
      </w:r>
      <w:r w:rsidR="00A90F7D">
        <w:rPr>
          <w:sz w:val="30"/>
          <w:szCs w:val="30"/>
        </w:rPr>
        <w:t>,</w:t>
      </w:r>
      <w:r w:rsidR="00A90F7D" w:rsidRPr="00A90F7D">
        <w:rPr>
          <w:sz w:val="30"/>
          <w:szCs w:val="30"/>
        </w:rPr>
        <w:t xml:space="preserve"> </w:t>
      </w:r>
      <w:r w:rsidR="0026384A" w:rsidRPr="00181E66">
        <w:rPr>
          <w:sz w:val="30"/>
          <w:szCs w:val="30"/>
        </w:rPr>
        <w:t xml:space="preserve">а также сотрудников </w:t>
      </w:r>
      <w:r w:rsidR="00184BEE" w:rsidRPr="00181E66">
        <w:rPr>
          <w:sz w:val="30"/>
          <w:szCs w:val="30"/>
        </w:rPr>
        <w:t xml:space="preserve">НИИ </w:t>
      </w:r>
      <w:proofErr w:type="spellStart"/>
      <w:r w:rsidR="00184BEE" w:rsidRPr="00181E66">
        <w:rPr>
          <w:sz w:val="30"/>
          <w:szCs w:val="30"/>
        </w:rPr>
        <w:t>ПБиЧС</w:t>
      </w:r>
      <w:proofErr w:type="spellEnd"/>
      <w:r w:rsidR="00184BEE" w:rsidRPr="00181E66">
        <w:rPr>
          <w:sz w:val="30"/>
          <w:szCs w:val="30"/>
        </w:rPr>
        <w:t xml:space="preserve">, УГЗ, </w:t>
      </w:r>
      <w:r w:rsidR="00BD06FE" w:rsidRPr="00181E66">
        <w:rPr>
          <w:sz w:val="30"/>
          <w:szCs w:val="30"/>
        </w:rPr>
        <w:t xml:space="preserve">БГУ, </w:t>
      </w:r>
      <w:r w:rsidR="002B608F" w:rsidRPr="00181E66">
        <w:rPr>
          <w:sz w:val="30"/>
          <w:szCs w:val="30"/>
        </w:rPr>
        <w:t xml:space="preserve">БНТУ, БГУИР </w:t>
      </w:r>
      <w:r w:rsidR="0026384A" w:rsidRPr="00181E66">
        <w:rPr>
          <w:sz w:val="30"/>
          <w:szCs w:val="30"/>
        </w:rPr>
        <w:t xml:space="preserve">(далее – </w:t>
      </w:r>
      <w:r w:rsidR="005B4830" w:rsidRPr="00181E66">
        <w:rPr>
          <w:sz w:val="30"/>
          <w:szCs w:val="30"/>
        </w:rPr>
        <w:t>Комиссия</w:t>
      </w:r>
      <w:r w:rsidR="0026384A" w:rsidRPr="00181E66">
        <w:rPr>
          <w:sz w:val="30"/>
          <w:szCs w:val="30"/>
        </w:rPr>
        <w:t>), состав которо</w:t>
      </w:r>
      <w:r w:rsidR="005B4830" w:rsidRPr="00181E66">
        <w:rPr>
          <w:sz w:val="30"/>
          <w:szCs w:val="30"/>
        </w:rPr>
        <w:t>й</w:t>
      </w:r>
      <w:r w:rsidR="0026384A" w:rsidRPr="00181E66">
        <w:rPr>
          <w:sz w:val="30"/>
          <w:szCs w:val="30"/>
        </w:rPr>
        <w:t xml:space="preserve"> </w:t>
      </w:r>
      <w:r w:rsidR="00A90F7D">
        <w:rPr>
          <w:sz w:val="30"/>
          <w:szCs w:val="30"/>
        </w:rPr>
        <w:t xml:space="preserve">согласован </w:t>
      </w:r>
      <w:r w:rsidR="00E86E30" w:rsidRPr="00E86E30">
        <w:rPr>
          <w:sz w:val="30"/>
          <w:szCs w:val="30"/>
        </w:rPr>
        <w:t>Протокол</w:t>
      </w:r>
      <w:r w:rsidR="00E86E30">
        <w:rPr>
          <w:sz w:val="30"/>
          <w:szCs w:val="30"/>
        </w:rPr>
        <w:t>ом</w:t>
      </w:r>
      <w:r w:rsidR="00E86E30" w:rsidRPr="00E86E30">
        <w:rPr>
          <w:sz w:val="30"/>
          <w:szCs w:val="30"/>
        </w:rPr>
        <w:t xml:space="preserve"> организационной встречи Комиссии по подготовке и проведению конкурса эссе среди студентов ВУЗов в рамках Единого дня безопасности (с 1 по 10 сентября</w:t>
      </w:r>
      <w:proofErr w:type="gramEnd"/>
      <w:r w:rsidR="00E86E30" w:rsidRPr="00E86E30">
        <w:rPr>
          <w:sz w:val="30"/>
          <w:szCs w:val="30"/>
        </w:rPr>
        <w:t xml:space="preserve"> </w:t>
      </w:r>
      <w:proofErr w:type="gramStart"/>
      <w:r w:rsidR="00E86E30" w:rsidRPr="00E86E30">
        <w:rPr>
          <w:sz w:val="30"/>
          <w:szCs w:val="30"/>
        </w:rPr>
        <w:t>2019 года) от 26.02.2019 № 1</w:t>
      </w:r>
      <w:r w:rsidR="0026384A" w:rsidRPr="00181E66">
        <w:rPr>
          <w:sz w:val="30"/>
          <w:szCs w:val="30"/>
        </w:rPr>
        <w:t>.</w:t>
      </w:r>
      <w:proofErr w:type="gramEnd"/>
    </w:p>
    <w:p w:rsidR="005A67A2" w:rsidRPr="00181E66" w:rsidRDefault="004801A1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10</w:t>
      </w:r>
      <w:r w:rsidR="00184BEE" w:rsidRPr="00181E66">
        <w:rPr>
          <w:sz w:val="30"/>
          <w:szCs w:val="30"/>
        </w:rPr>
        <w:t xml:space="preserve">. </w:t>
      </w:r>
      <w:r w:rsidR="005B4830" w:rsidRPr="00181E66">
        <w:rPr>
          <w:sz w:val="30"/>
          <w:szCs w:val="30"/>
        </w:rPr>
        <w:t>Комиссия</w:t>
      </w:r>
      <w:r w:rsidR="005A67A2" w:rsidRPr="00181E66">
        <w:rPr>
          <w:sz w:val="30"/>
          <w:szCs w:val="30"/>
        </w:rPr>
        <w:t xml:space="preserve"> состоит из председателя, секрет</w:t>
      </w:r>
      <w:r w:rsidR="00E86E30">
        <w:rPr>
          <w:sz w:val="30"/>
          <w:szCs w:val="30"/>
        </w:rPr>
        <w:t>аря</w:t>
      </w:r>
      <w:r w:rsidR="005B4830" w:rsidRPr="00181E66">
        <w:rPr>
          <w:sz w:val="30"/>
          <w:szCs w:val="30"/>
        </w:rPr>
        <w:t xml:space="preserve"> и </w:t>
      </w:r>
      <w:r w:rsidR="005A67A2" w:rsidRPr="00181E66">
        <w:rPr>
          <w:sz w:val="30"/>
          <w:szCs w:val="30"/>
        </w:rPr>
        <w:t>членов</w:t>
      </w:r>
      <w:r w:rsidR="005B4830" w:rsidRPr="00181E66">
        <w:rPr>
          <w:sz w:val="30"/>
          <w:szCs w:val="30"/>
        </w:rPr>
        <w:t xml:space="preserve"> комиссии</w:t>
      </w:r>
      <w:r w:rsidR="005A67A2" w:rsidRPr="00181E66">
        <w:rPr>
          <w:sz w:val="30"/>
          <w:szCs w:val="30"/>
        </w:rPr>
        <w:t>.</w:t>
      </w:r>
    </w:p>
    <w:p w:rsidR="0026384A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26384A" w:rsidRPr="00181E66">
        <w:rPr>
          <w:sz w:val="30"/>
          <w:szCs w:val="30"/>
        </w:rPr>
        <w:t xml:space="preserve">. </w:t>
      </w:r>
      <w:r w:rsidR="005B4830" w:rsidRPr="00181E66">
        <w:rPr>
          <w:sz w:val="30"/>
          <w:szCs w:val="30"/>
        </w:rPr>
        <w:t>Комиссия</w:t>
      </w:r>
      <w:r w:rsidR="0026384A" w:rsidRPr="00181E66">
        <w:rPr>
          <w:sz w:val="30"/>
          <w:szCs w:val="30"/>
        </w:rPr>
        <w:t>:</w:t>
      </w:r>
    </w:p>
    <w:p w:rsidR="0026384A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26384A" w:rsidRPr="00181E66">
        <w:rPr>
          <w:sz w:val="30"/>
          <w:szCs w:val="30"/>
        </w:rPr>
        <w:t xml:space="preserve">.1. принимает заявки от </w:t>
      </w:r>
      <w:r w:rsidR="002B608F" w:rsidRPr="00181E66">
        <w:rPr>
          <w:sz w:val="30"/>
          <w:szCs w:val="30"/>
        </w:rPr>
        <w:t>обучающихся</w:t>
      </w:r>
      <w:r w:rsidR="0026384A" w:rsidRPr="00181E66">
        <w:rPr>
          <w:sz w:val="30"/>
          <w:szCs w:val="30"/>
        </w:rPr>
        <w:t xml:space="preserve"> на участие </w:t>
      </w:r>
      <w:r w:rsidR="00370081" w:rsidRPr="00181E66">
        <w:rPr>
          <w:sz w:val="30"/>
          <w:szCs w:val="30"/>
        </w:rPr>
        <w:t>в конкурсе</w:t>
      </w:r>
      <w:r w:rsidR="0026384A" w:rsidRPr="00181E66">
        <w:rPr>
          <w:sz w:val="30"/>
          <w:szCs w:val="30"/>
        </w:rPr>
        <w:t xml:space="preserve">, проверяет соответствие заявок условиям настоящего </w:t>
      </w:r>
      <w:r w:rsidR="00370081" w:rsidRPr="00181E66">
        <w:rPr>
          <w:sz w:val="30"/>
          <w:szCs w:val="30"/>
        </w:rPr>
        <w:t>Регламента</w:t>
      </w:r>
      <w:r w:rsidR="0026384A" w:rsidRPr="00181E66">
        <w:rPr>
          <w:sz w:val="30"/>
          <w:szCs w:val="30"/>
        </w:rPr>
        <w:t xml:space="preserve"> и принимает решение о допуске (либо отказе в допуске) заявленных участников к участию в </w:t>
      </w:r>
      <w:r w:rsidR="00370081" w:rsidRPr="00181E66">
        <w:rPr>
          <w:sz w:val="30"/>
          <w:szCs w:val="30"/>
        </w:rPr>
        <w:t>конкурсе</w:t>
      </w:r>
      <w:r w:rsidR="0026384A" w:rsidRPr="00181E66">
        <w:rPr>
          <w:sz w:val="30"/>
          <w:szCs w:val="30"/>
        </w:rPr>
        <w:t>;</w:t>
      </w:r>
    </w:p>
    <w:p w:rsidR="00BD06FE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BD06FE" w:rsidRPr="00181E66">
        <w:rPr>
          <w:sz w:val="30"/>
          <w:szCs w:val="30"/>
        </w:rPr>
        <w:t>.2. информир</w:t>
      </w:r>
      <w:r w:rsidR="009265A3" w:rsidRPr="00181E66">
        <w:rPr>
          <w:sz w:val="30"/>
          <w:szCs w:val="30"/>
        </w:rPr>
        <w:t>ует</w:t>
      </w:r>
      <w:r w:rsidR="00BD06FE" w:rsidRPr="00181E66">
        <w:rPr>
          <w:sz w:val="30"/>
          <w:szCs w:val="30"/>
        </w:rPr>
        <w:t xml:space="preserve"> участников конкурса</w:t>
      </w:r>
      <w:r w:rsidR="009265A3" w:rsidRPr="00181E66">
        <w:rPr>
          <w:sz w:val="30"/>
          <w:szCs w:val="30"/>
        </w:rPr>
        <w:t xml:space="preserve"> о допуске/отказе в допуске по электронно</w:t>
      </w:r>
      <w:r w:rsidR="006652C4" w:rsidRPr="00181E66">
        <w:rPr>
          <w:sz w:val="30"/>
          <w:szCs w:val="30"/>
        </w:rPr>
        <w:t>й</w:t>
      </w:r>
      <w:r w:rsidR="009265A3" w:rsidRPr="00181E66">
        <w:rPr>
          <w:sz w:val="30"/>
          <w:szCs w:val="30"/>
        </w:rPr>
        <w:t xml:space="preserve"> почте;</w:t>
      </w:r>
    </w:p>
    <w:p w:rsidR="009265A3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9265A3" w:rsidRPr="00181E66">
        <w:rPr>
          <w:sz w:val="30"/>
          <w:szCs w:val="30"/>
        </w:rPr>
        <w:t>.3. принимает конкурсные работы, проводит их рассмотрение, а также оценку результатов работы;</w:t>
      </w:r>
    </w:p>
    <w:p w:rsidR="0026384A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DC7233" w:rsidRPr="00181E66">
        <w:rPr>
          <w:sz w:val="30"/>
          <w:szCs w:val="30"/>
        </w:rPr>
        <w:t>.3</w:t>
      </w:r>
      <w:r w:rsidR="0026384A" w:rsidRPr="00181E66">
        <w:rPr>
          <w:sz w:val="30"/>
          <w:szCs w:val="30"/>
        </w:rPr>
        <w:t xml:space="preserve">. организовывает </w:t>
      </w:r>
      <w:r w:rsidR="009265A3" w:rsidRPr="00181E66">
        <w:rPr>
          <w:sz w:val="30"/>
          <w:szCs w:val="30"/>
        </w:rPr>
        <w:t>награждение</w:t>
      </w:r>
      <w:r w:rsidR="0026384A" w:rsidRPr="00181E66">
        <w:rPr>
          <w:sz w:val="30"/>
          <w:szCs w:val="30"/>
        </w:rPr>
        <w:t xml:space="preserve"> </w:t>
      </w:r>
      <w:r w:rsidR="00370081" w:rsidRPr="00181E66">
        <w:rPr>
          <w:sz w:val="30"/>
          <w:szCs w:val="30"/>
        </w:rPr>
        <w:t>победителей конкурса</w:t>
      </w:r>
      <w:r w:rsidR="0026384A" w:rsidRPr="00181E66">
        <w:rPr>
          <w:sz w:val="30"/>
          <w:szCs w:val="30"/>
        </w:rPr>
        <w:t>;</w:t>
      </w:r>
    </w:p>
    <w:p w:rsidR="0026384A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26384A" w:rsidRPr="00181E66">
        <w:rPr>
          <w:sz w:val="30"/>
          <w:szCs w:val="30"/>
        </w:rPr>
        <w:t>.</w:t>
      </w:r>
      <w:r w:rsidR="00DC7233" w:rsidRPr="00181E66">
        <w:rPr>
          <w:sz w:val="30"/>
          <w:szCs w:val="30"/>
        </w:rPr>
        <w:t>4</w:t>
      </w:r>
      <w:r w:rsidR="0026384A" w:rsidRPr="00181E66">
        <w:rPr>
          <w:sz w:val="30"/>
          <w:szCs w:val="30"/>
        </w:rPr>
        <w:t>.</w:t>
      </w:r>
      <w:r w:rsidR="0026384A" w:rsidRPr="00181E66">
        <w:rPr>
          <w:sz w:val="30"/>
          <w:szCs w:val="30"/>
        </w:rPr>
        <w:tab/>
        <w:t xml:space="preserve"> </w:t>
      </w:r>
      <w:r w:rsidR="00F906D8" w:rsidRPr="00181E66">
        <w:rPr>
          <w:sz w:val="30"/>
          <w:szCs w:val="30"/>
        </w:rPr>
        <w:t>обеспечивает</w:t>
      </w:r>
      <w:r w:rsidR="0026384A" w:rsidRPr="00181E66">
        <w:rPr>
          <w:sz w:val="30"/>
          <w:szCs w:val="30"/>
        </w:rPr>
        <w:t xml:space="preserve"> освещение </w:t>
      </w:r>
      <w:r w:rsidR="00370081" w:rsidRPr="00181E66">
        <w:rPr>
          <w:sz w:val="30"/>
          <w:szCs w:val="30"/>
        </w:rPr>
        <w:t xml:space="preserve">конкурса на информационных </w:t>
      </w:r>
      <w:r w:rsidR="00F906D8" w:rsidRPr="00181E66">
        <w:rPr>
          <w:sz w:val="30"/>
          <w:szCs w:val="30"/>
        </w:rPr>
        <w:t>сайтах</w:t>
      </w:r>
      <w:r w:rsidR="00370081" w:rsidRPr="00181E66">
        <w:rPr>
          <w:sz w:val="30"/>
          <w:szCs w:val="30"/>
        </w:rPr>
        <w:t xml:space="preserve"> ВУЗов</w:t>
      </w:r>
      <w:r w:rsidR="0026384A" w:rsidRPr="00181E66">
        <w:rPr>
          <w:sz w:val="30"/>
          <w:szCs w:val="30"/>
        </w:rPr>
        <w:t xml:space="preserve"> и на интернет-сайте </w:t>
      </w:r>
      <w:r w:rsidR="00D83C64" w:rsidRPr="00181E66">
        <w:rPr>
          <w:sz w:val="30"/>
          <w:szCs w:val="30"/>
        </w:rPr>
        <w:t xml:space="preserve">МЧС, </w:t>
      </w:r>
      <w:r w:rsidR="00F906D8" w:rsidRPr="00181E66">
        <w:rPr>
          <w:sz w:val="30"/>
          <w:szCs w:val="30"/>
        </w:rPr>
        <w:t xml:space="preserve">Министерства образования, </w:t>
      </w:r>
      <w:r w:rsidR="00370081" w:rsidRPr="00181E66">
        <w:rPr>
          <w:sz w:val="30"/>
          <w:szCs w:val="30"/>
        </w:rPr>
        <w:t>Госатомнадзора</w:t>
      </w:r>
      <w:r w:rsidR="0026384A" w:rsidRPr="00181E66">
        <w:rPr>
          <w:sz w:val="30"/>
          <w:szCs w:val="30"/>
        </w:rPr>
        <w:t>.</w:t>
      </w:r>
    </w:p>
    <w:p w:rsidR="00B6506B" w:rsidRPr="00181E66" w:rsidRDefault="00B6506B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</w:p>
    <w:p w:rsidR="001F766B" w:rsidRPr="00181E66" w:rsidRDefault="00370081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lastRenderedPageBreak/>
        <w:t>5. СРОКИ ПРОВЕДЕНИЯ КОНКУРСА</w:t>
      </w:r>
    </w:p>
    <w:p w:rsidR="00370081" w:rsidRPr="00181E66" w:rsidRDefault="00370081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</w:p>
    <w:p w:rsidR="00BC275E" w:rsidRPr="00181E66" w:rsidRDefault="00BC275E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 xml:space="preserve">12. Сроки </w:t>
      </w:r>
      <w:r w:rsidR="00DE6030" w:rsidRPr="00181E66">
        <w:rPr>
          <w:sz w:val="30"/>
          <w:szCs w:val="30"/>
        </w:rPr>
        <w:t>проведения конкурса</w:t>
      </w:r>
      <w:r w:rsidRPr="00181E66">
        <w:rPr>
          <w:sz w:val="30"/>
          <w:szCs w:val="30"/>
        </w:rPr>
        <w:t>:</w:t>
      </w:r>
    </w:p>
    <w:p w:rsidR="00751EC6" w:rsidRPr="00181E66" w:rsidRDefault="00065D06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11</w:t>
      </w:r>
      <w:r w:rsidR="00370081" w:rsidRPr="00181E66">
        <w:rPr>
          <w:sz w:val="30"/>
          <w:szCs w:val="30"/>
        </w:rPr>
        <w:t>.</w:t>
      </w:r>
      <w:r w:rsidR="00B36117" w:rsidRPr="00181E66">
        <w:rPr>
          <w:sz w:val="30"/>
          <w:szCs w:val="30"/>
        </w:rPr>
        <w:t>03.</w:t>
      </w:r>
      <w:r w:rsidR="00370081" w:rsidRPr="00181E66">
        <w:rPr>
          <w:sz w:val="30"/>
          <w:szCs w:val="30"/>
        </w:rPr>
        <w:t>–</w:t>
      </w:r>
      <w:r w:rsidR="00763C8B">
        <w:rPr>
          <w:sz w:val="30"/>
          <w:szCs w:val="30"/>
        </w:rPr>
        <w:t>20</w:t>
      </w:r>
      <w:r w:rsidR="00370081" w:rsidRPr="00181E66">
        <w:rPr>
          <w:sz w:val="30"/>
          <w:szCs w:val="30"/>
        </w:rPr>
        <w:t>.03.2019 – о</w:t>
      </w:r>
      <w:r w:rsidR="0075000F" w:rsidRPr="00181E66">
        <w:rPr>
          <w:sz w:val="30"/>
          <w:szCs w:val="30"/>
        </w:rPr>
        <w:t>бъявление о проведении конкурса и формирование списка участников</w:t>
      </w:r>
      <w:r w:rsidR="00370081" w:rsidRPr="00181E66">
        <w:rPr>
          <w:sz w:val="30"/>
          <w:szCs w:val="30"/>
        </w:rPr>
        <w:t>;</w:t>
      </w:r>
      <w:r w:rsidR="00751EC6" w:rsidRPr="00181E66">
        <w:rPr>
          <w:sz w:val="30"/>
          <w:szCs w:val="30"/>
        </w:rPr>
        <w:t xml:space="preserve"> </w:t>
      </w:r>
    </w:p>
    <w:p w:rsidR="00370081" w:rsidRPr="00181E66" w:rsidRDefault="001A4DAC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2</w:t>
      </w:r>
      <w:r w:rsidR="00E86E30">
        <w:rPr>
          <w:sz w:val="30"/>
          <w:szCs w:val="30"/>
        </w:rPr>
        <w:t>0.03</w:t>
      </w:r>
      <w:r w:rsidRPr="00181E66">
        <w:rPr>
          <w:sz w:val="30"/>
          <w:szCs w:val="30"/>
        </w:rPr>
        <w:t>-</w:t>
      </w:r>
      <w:r w:rsidR="00370081" w:rsidRPr="00181E66">
        <w:rPr>
          <w:sz w:val="30"/>
          <w:szCs w:val="30"/>
        </w:rPr>
        <w:t xml:space="preserve">30.04.2019 – </w:t>
      </w:r>
      <w:r w:rsidR="00AC346C" w:rsidRPr="00181E66">
        <w:rPr>
          <w:sz w:val="30"/>
          <w:szCs w:val="30"/>
        </w:rPr>
        <w:t xml:space="preserve">подготовка работ и предоставление </w:t>
      </w:r>
      <w:r w:rsidR="00BC275E" w:rsidRPr="00181E66">
        <w:rPr>
          <w:sz w:val="30"/>
          <w:szCs w:val="30"/>
        </w:rPr>
        <w:t xml:space="preserve">в </w:t>
      </w:r>
      <w:r w:rsidR="005B4830" w:rsidRPr="00181E66">
        <w:rPr>
          <w:sz w:val="30"/>
          <w:szCs w:val="30"/>
        </w:rPr>
        <w:t>Комисси</w:t>
      </w:r>
      <w:r w:rsidR="00E86E30">
        <w:rPr>
          <w:sz w:val="30"/>
          <w:szCs w:val="30"/>
        </w:rPr>
        <w:t>ю</w:t>
      </w:r>
      <w:r w:rsidR="00AC346C" w:rsidRPr="00181E66">
        <w:rPr>
          <w:sz w:val="30"/>
          <w:szCs w:val="30"/>
        </w:rPr>
        <w:t>;</w:t>
      </w:r>
    </w:p>
    <w:p w:rsidR="0075000F" w:rsidRPr="00181E66" w:rsidRDefault="001A4DAC" w:rsidP="00AC34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0</w:t>
      </w:r>
      <w:r w:rsidR="00E86E30">
        <w:rPr>
          <w:sz w:val="30"/>
          <w:szCs w:val="30"/>
        </w:rPr>
        <w:t>1</w:t>
      </w:r>
      <w:r w:rsidR="00AC346C" w:rsidRPr="00181E66">
        <w:rPr>
          <w:sz w:val="30"/>
          <w:szCs w:val="30"/>
        </w:rPr>
        <w:t>.05.–</w:t>
      </w:r>
      <w:r w:rsidR="00E86E30">
        <w:rPr>
          <w:sz w:val="30"/>
          <w:szCs w:val="30"/>
        </w:rPr>
        <w:t>30</w:t>
      </w:r>
      <w:r w:rsidR="00AC346C" w:rsidRPr="00181E66">
        <w:rPr>
          <w:sz w:val="30"/>
          <w:szCs w:val="30"/>
        </w:rPr>
        <w:t>.0</w:t>
      </w:r>
      <w:r w:rsidR="002F11D8">
        <w:rPr>
          <w:sz w:val="30"/>
          <w:szCs w:val="30"/>
        </w:rPr>
        <w:t>6</w:t>
      </w:r>
      <w:r w:rsidR="00AC346C" w:rsidRPr="00181E66">
        <w:rPr>
          <w:sz w:val="30"/>
          <w:szCs w:val="30"/>
        </w:rPr>
        <w:t xml:space="preserve">.2019 – </w:t>
      </w:r>
      <w:r w:rsidR="0075000F" w:rsidRPr="00181E66">
        <w:rPr>
          <w:sz w:val="30"/>
          <w:szCs w:val="30"/>
        </w:rPr>
        <w:t xml:space="preserve">рассмотрение работ </w:t>
      </w:r>
      <w:r w:rsidRPr="00181E66">
        <w:rPr>
          <w:sz w:val="30"/>
          <w:szCs w:val="30"/>
        </w:rPr>
        <w:t>Комиссией</w:t>
      </w:r>
      <w:r w:rsidR="00E86E30">
        <w:rPr>
          <w:sz w:val="30"/>
          <w:szCs w:val="30"/>
        </w:rPr>
        <w:t xml:space="preserve"> и </w:t>
      </w:r>
      <w:r w:rsidR="00E86E30" w:rsidRPr="00181E66">
        <w:rPr>
          <w:sz w:val="30"/>
          <w:szCs w:val="30"/>
        </w:rPr>
        <w:t>подведение итогов конкурса</w:t>
      </w:r>
      <w:r w:rsidR="0075000F" w:rsidRPr="00181E66">
        <w:rPr>
          <w:sz w:val="30"/>
          <w:szCs w:val="30"/>
        </w:rPr>
        <w:t>;</w:t>
      </w:r>
    </w:p>
    <w:p w:rsidR="0075000F" w:rsidRPr="00181E66" w:rsidRDefault="00AC346C" w:rsidP="00AC34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01.</w:t>
      </w:r>
      <w:r w:rsidR="00B36117" w:rsidRPr="00181E66">
        <w:rPr>
          <w:sz w:val="30"/>
          <w:szCs w:val="30"/>
        </w:rPr>
        <w:t>09.</w:t>
      </w:r>
      <w:r w:rsidRPr="00181E66">
        <w:rPr>
          <w:sz w:val="30"/>
          <w:szCs w:val="30"/>
        </w:rPr>
        <w:t>–10.09.2019 –</w:t>
      </w:r>
      <w:r w:rsidR="00B6506B" w:rsidRPr="00181E66">
        <w:rPr>
          <w:sz w:val="30"/>
          <w:szCs w:val="30"/>
        </w:rPr>
        <w:t xml:space="preserve"> </w:t>
      </w:r>
      <w:r w:rsidR="0075000F" w:rsidRPr="00181E66">
        <w:rPr>
          <w:sz w:val="30"/>
          <w:szCs w:val="30"/>
        </w:rPr>
        <w:t>награждение победителей.</w:t>
      </w:r>
    </w:p>
    <w:p w:rsidR="00AC346C" w:rsidRPr="00181E66" w:rsidRDefault="00AC346C" w:rsidP="00F95E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75000F" w:rsidRPr="00181E66" w:rsidRDefault="00AC346C" w:rsidP="00AC34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6</w:t>
      </w:r>
      <w:r w:rsidR="0075000F" w:rsidRPr="00181E66">
        <w:rPr>
          <w:sz w:val="30"/>
          <w:szCs w:val="30"/>
        </w:rPr>
        <w:t xml:space="preserve">. </w:t>
      </w:r>
      <w:r w:rsidRPr="00181E66">
        <w:rPr>
          <w:sz w:val="30"/>
          <w:szCs w:val="30"/>
        </w:rPr>
        <w:t>ТРЕБОВАНИЯ К КОНКУРСНЫМ РАБОТАМ</w:t>
      </w:r>
      <w:r w:rsidR="0076112E">
        <w:rPr>
          <w:sz w:val="30"/>
          <w:szCs w:val="30"/>
        </w:rPr>
        <w:t xml:space="preserve"> И ПОРЯДОК ИХ ПРЕДОСТАВЛЕНИЯ</w:t>
      </w:r>
    </w:p>
    <w:p w:rsidR="00AC346C" w:rsidRPr="00181E66" w:rsidRDefault="00AC346C" w:rsidP="00F95E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B36117" w:rsidRPr="00181E66" w:rsidRDefault="00D83C64" w:rsidP="00B361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C275E" w:rsidRPr="00181E66">
        <w:rPr>
          <w:sz w:val="30"/>
          <w:szCs w:val="30"/>
        </w:rPr>
        <w:t>3</w:t>
      </w:r>
      <w:r w:rsidR="00B36117" w:rsidRPr="00181E66">
        <w:rPr>
          <w:sz w:val="30"/>
          <w:szCs w:val="30"/>
        </w:rPr>
        <w:t xml:space="preserve">. </w:t>
      </w:r>
      <w:proofErr w:type="gramStart"/>
      <w:r w:rsidR="00B36117" w:rsidRPr="00181E66">
        <w:rPr>
          <w:sz w:val="30"/>
          <w:szCs w:val="30"/>
        </w:rPr>
        <w:t xml:space="preserve">Для участия в конкурсе </w:t>
      </w:r>
      <w:r w:rsidR="002B608F" w:rsidRPr="00181E66">
        <w:rPr>
          <w:sz w:val="30"/>
          <w:szCs w:val="30"/>
        </w:rPr>
        <w:t>обучающиеся</w:t>
      </w:r>
      <w:r w:rsidR="00833FBA" w:rsidRPr="00181E66">
        <w:rPr>
          <w:sz w:val="30"/>
          <w:szCs w:val="30"/>
        </w:rPr>
        <w:t xml:space="preserve">, указанные в </w:t>
      </w:r>
      <w:r w:rsidR="002B608F" w:rsidRPr="00181E66">
        <w:rPr>
          <w:sz w:val="30"/>
          <w:szCs w:val="30"/>
        </w:rPr>
        <w:t xml:space="preserve">разделе </w:t>
      </w:r>
      <w:r w:rsidR="00833FBA" w:rsidRPr="00181E66">
        <w:rPr>
          <w:sz w:val="30"/>
          <w:szCs w:val="30"/>
        </w:rPr>
        <w:t xml:space="preserve">3 </w:t>
      </w:r>
      <w:r w:rsidR="002B608F" w:rsidRPr="00181E66">
        <w:rPr>
          <w:sz w:val="30"/>
          <w:szCs w:val="30"/>
        </w:rPr>
        <w:t>пункт 7</w:t>
      </w:r>
      <w:r w:rsidR="00B36117" w:rsidRPr="00181E66">
        <w:rPr>
          <w:sz w:val="30"/>
          <w:szCs w:val="30"/>
        </w:rPr>
        <w:t xml:space="preserve"> </w:t>
      </w:r>
      <w:r w:rsidR="00833FBA" w:rsidRPr="00181E66">
        <w:rPr>
          <w:sz w:val="30"/>
          <w:szCs w:val="30"/>
        </w:rPr>
        <w:t xml:space="preserve">настоящего Регламента, </w:t>
      </w:r>
      <w:r w:rsidR="00B36117" w:rsidRPr="00181E66">
        <w:rPr>
          <w:sz w:val="30"/>
          <w:szCs w:val="30"/>
        </w:rPr>
        <w:t xml:space="preserve">подают в </w:t>
      </w:r>
      <w:r w:rsidR="001A4DAC" w:rsidRPr="00181E66">
        <w:rPr>
          <w:sz w:val="30"/>
          <w:szCs w:val="30"/>
        </w:rPr>
        <w:t>Комиссию</w:t>
      </w:r>
      <w:r w:rsidR="00B36117" w:rsidRPr="00181E66">
        <w:rPr>
          <w:sz w:val="30"/>
          <w:szCs w:val="30"/>
        </w:rPr>
        <w:t xml:space="preserve"> заявку по у</w:t>
      </w:r>
      <w:r w:rsidR="002B608F" w:rsidRPr="00181E66">
        <w:rPr>
          <w:sz w:val="30"/>
          <w:szCs w:val="30"/>
        </w:rPr>
        <w:t xml:space="preserve">становленной форме, представленной в Приложении 1 и на сайте </w:t>
      </w:r>
      <w:r w:rsidR="004262BD" w:rsidRPr="004262BD">
        <w:rPr>
          <w:sz w:val="30"/>
          <w:szCs w:val="30"/>
          <w:lang w:val="en-US"/>
        </w:rPr>
        <w:t>https</w:t>
      </w:r>
      <w:r w:rsidR="004262BD" w:rsidRPr="004262BD">
        <w:rPr>
          <w:sz w:val="30"/>
          <w:szCs w:val="30"/>
        </w:rPr>
        <w:t>://</w:t>
      </w:r>
      <w:proofErr w:type="spellStart"/>
      <w:r w:rsidR="004262BD" w:rsidRPr="004262BD">
        <w:rPr>
          <w:sz w:val="30"/>
          <w:szCs w:val="30"/>
          <w:lang w:val="en-US"/>
        </w:rPr>
        <w:t>gosatomnadzor</w:t>
      </w:r>
      <w:proofErr w:type="spellEnd"/>
      <w:r w:rsidR="004262BD" w:rsidRPr="004262BD">
        <w:rPr>
          <w:sz w:val="30"/>
          <w:szCs w:val="30"/>
        </w:rPr>
        <w:t>.</w:t>
      </w:r>
      <w:proofErr w:type="spellStart"/>
      <w:r w:rsidR="004262BD" w:rsidRPr="004262BD">
        <w:rPr>
          <w:sz w:val="30"/>
          <w:szCs w:val="30"/>
          <w:lang w:val="en-US"/>
        </w:rPr>
        <w:t>mchs</w:t>
      </w:r>
      <w:proofErr w:type="spellEnd"/>
      <w:r w:rsidR="004262BD" w:rsidRPr="004262BD">
        <w:rPr>
          <w:sz w:val="30"/>
          <w:szCs w:val="30"/>
        </w:rPr>
        <w:t>.</w:t>
      </w:r>
      <w:proofErr w:type="spellStart"/>
      <w:r w:rsidR="004262BD" w:rsidRPr="004262BD">
        <w:rPr>
          <w:sz w:val="30"/>
          <w:szCs w:val="30"/>
          <w:lang w:val="en-US"/>
        </w:rPr>
        <w:t>gov</w:t>
      </w:r>
      <w:proofErr w:type="spellEnd"/>
      <w:r w:rsidR="004262BD" w:rsidRPr="004262BD">
        <w:rPr>
          <w:sz w:val="30"/>
          <w:szCs w:val="30"/>
        </w:rPr>
        <w:t>.</w:t>
      </w:r>
      <w:r w:rsidR="004262BD" w:rsidRPr="004262BD">
        <w:rPr>
          <w:sz w:val="30"/>
          <w:szCs w:val="30"/>
          <w:lang w:val="en-US"/>
        </w:rPr>
        <w:t>by</w:t>
      </w:r>
      <w:r w:rsidR="004262BD" w:rsidRPr="004262BD">
        <w:rPr>
          <w:sz w:val="30"/>
          <w:szCs w:val="30"/>
        </w:rPr>
        <w:t>/</w:t>
      </w:r>
      <w:proofErr w:type="spellStart"/>
      <w:r w:rsidR="004262BD" w:rsidRPr="004262BD">
        <w:rPr>
          <w:sz w:val="30"/>
          <w:szCs w:val="30"/>
          <w:lang w:val="en-US"/>
        </w:rPr>
        <w:t>znaniya</w:t>
      </w:r>
      <w:proofErr w:type="spellEnd"/>
      <w:r w:rsidR="004262BD" w:rsidRPr="004262BD">
        <w:rPr>
          <w:sz w:val="30"/>
          <w:szCs w:val="30"/>
        </w:rPr>
        <w:t>-</w:t>
      </w:r>
      <w:proofErr w:type="spellStart"/>
      <w:r w:rsidR="004262BD" w:rsidRPr="004262BD">
        <w:rPr>
          <w:sz w:val="30"/>
          <w:szCs w:val="30"/>
          <w:lang w:val="en-US"/>
        </w:rPr>
        <w:t>dlya</w:t>
      </w:r>
      <w:proofErr w:type="spellEnd"/>
      <w:r w:rsidR="004262BD" w:rsidRPr="004262BD">
        <w:rPr>
          <w:sz w:val="30"/>
          <w:szCs w:val="30"/>
        </w:rPr>
        <w:t>-</w:t>
      </w:r>
      <w:proofErr w:type="spellStart"/>
      <w:r w:rsidR="004262BD" w:rsidRPr="004262BD">
        <w:rPr>
          <w:sz w:val="30"/>
          <w:szCs w:val="30"/>
          <w:lang w:val="en-US"/>
        </w:rPr>
        <w:t>kazhdogo</w:t>
      </w:r>
      <w:proofErr w:type="spellEnd"/>
      <w:r w:rsidR="004262BD" w:rsidRPr="004262BD">
        <w:rPr>
          <w:sz w:val="30"/>
          <w:szCs w:val="30"/>
        </w:rPr>
        <w:t>/</w:t>
      </w:r>
      <w:proofErr w:type="spellStart"/>
      <w:r w:rsidR="004262BD">
        <w:rPr>
          <w:sz w:val="30"/>
          <w:szCs w:val="30"/>
          <w:lang w:val="en-US"/>
        </w:rPr>
        <w:t>konkurs</w:t>
      </w:r>
      <w:proofErr w:type="spellEnd"/>
      <w:r w:rsidR="004262BD" w:rsidRPr="004262BD">
        <w:rPr>
          <w:sz w:val="30"/>
          <w:szCs w:val="30"/>
        </w:rPr>
        <w:t>/</w:t>
      </w:r>
      <w:r w:rsidR="002B608F" w:rsidRPr="00181E66">
        <w:rPr>
          <w:sz w:val="30"/>
          <w:szCs w:val="30"/>
        </w:rPr>
        <w:t>.</w:t>
      </w:r>
      <w:proofErr w:type="gramEnd"/>
    </w:p>
    <w:p w:rsidR="0075000F" w:rsidRPr="00181E66" w:rsidRDefault="00D83C64" w:rsidP="007500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C275E" w:rsidRPr="00181E66">
        <w:rPr>
          <w:sz w:val="30"/>
          <w:szCs w:val="30"/>
        </w:rPr>
        <w:t>4</w:t>
      </w:r>
      <w:r w:rsidR="0075000F" w:rsidRPr="00181E66">
        <w:rPr>
          <w:sz w:val="30"/>
          <w:szCs w:val="30"/>
        </w:rPr>
        <w:t>. К конкурсным работам пре</w:t>
      </w:r>
      <w:r w:rsidR="00BF00D2" w:rsidRPr="00181E66">
        <w:rPr>
          <w:sz w:val="30"/>
          <w:szCs w:val="30"/>
        </w:rPr>
        <w:t>дъявляются следующие требования.</w:t>
      </w:r>
    </w:p>
    <w:p w:rsidR="007B12CF" w:rsidRPr="00181E66" w:rsidRDefault="00BF00D2" w:rsidP="007B12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14.1. Н</w:t>
      </w:r>
      <w:r w:rsidR="007B12CF" w:rsidRPr="00181E66">
        <w:rPr>
          <w:sz w:val="30"/>
          <w:szCs w:val="30"/>
        </w:rPr>
        <w:t xml:space="preserve">а конкурс представляются самостоятельно выполненные эссе. </w:t>
      </w:r>
      <w:r w:rsidRPr="00181E66">
        <w:rPr>
          <w:sz w:val="30"/>
          <w:szCs w:val="30"/>
        </w:rPr>
        <w:t>Работы, выполненные коллективом авторов, не допускаются;</w:t>
      </w:r>
    </w:p>
    <w:p w:rsidR="007B12CF" w:rsidRPr="00181E66" w:rsidRDefault="00BF00D2" w:rsidP="007B12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14.2. Э</w:t>
      </w:r>
      <w:r w:rsidR="007B12CF" w:rsidRPr="00181E66">
        <w:rPr>
          <w:sz w:val="30"/>
          <w:szCs w:val="30"/>
        </w:rPr>
        <w:t xml:space="preserve">ссе должно демонстрировать содержательно-теоретический уровень владения проблематикой, </w:t>
      </w:r>
      <w:r w:rsidR="00944C71" w:rsidRPr="00944C71">
        <w:rPr>
          <w:sz w:val="30"/>
          <w:szCs w:val="30"/>
        </w:rPr>
        <w:t>возможность практического применения</w:t>
      </w:r>
      <w:r w:rsidR="00944C71">
        <w:rPr>
          <w:sz w:val="30"/>
          <w:szCs w:val="30"/>
        </w:rPr>
        <w:t>,</w:t>
      </w:r>
      <w:r w:rsidR="00944C71" w:rsidRPr="00944C71">
        <w:rPr>
          <w:sz w:val="30"/>
          <w:szCs w:val="30"/>
        </w:rPr>
        <w:t xml:space="preserve"> </w:t>
      </w:r>
      <w:r w:rsidR="007B12CF" w:rsidRPr="00181E66">
        <w:rPr>
          <w:sz w:val="30"/>
          <w:szCs w:val="30"/>
        </w:rPr>
        <w:t xml:space="preserve">а также отражать личное мнение автора по излагаемому вопросу (т.е. оценочные суждения, мнения, основанные на </w:t>
      </w:r>
      <w:r w:rsidR="0076112E">
        <w:rPr>
          <w:sz w:val="30"/>
          <w:szCs w:val="30"/>
        </w:rPr>
        <w:t xml:space="preserve">аргументированных </w:t>
      </w:r>
      <w:r w:rsidR="007B12CF" w:rsidRPr="00181E66">
        <w:rPr>
          <w:sz w:val="30"/>
          <w:szCs w:val="30"/>
        </w:rPr>
        <w:t xml:space="preserve">авторских убеждениях или </w:t>
      </w:r>
      <w:r w:rsidRPr="00181E66">
        <w:rPr>
          <w:sz w:val="30"/>
          <w:szCs w:val="30"/>
        </w:rPr>
        <w:t>взглядах);</w:t>
      </w:r>
    </w:p>
    <w:p w:rsidR="007754D6" w:rsidRPr="00181E66" w:rsidRDefault="00BF00D2" w:rsidP="007500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</w:t>
      </w:r>
      <w:r w:rsidR="00944C71">
        <w:rPr>
          <w:sz w:val="30"/>
          <w:szCs w:val="30"/>
        </w:rPr>
        <w:t>3</w:t>
      </w:r>
      <w:r w:rsidRPr="00181E66">
        <w:rPr>
          <w:sz w:val="30"/>
          <w:szCs w:val="30"/>
        </w:rPr>
        <w:t>. О</w:t>
      </w:r>
      <w:r w:rsidR="0075000F" w:rsidRPr="00181E66">
        <w:rPr>
          <w:sz w:val="30"/>
          <w:szCs w:val="30"/>
        </w:rPr>
        <w:t>бъем работы должен составлять не более 5 страниц машинописного текста формата А</w:t>
      </w:r>
      <w:proofErr w:type="gramStart"/>
      <w:r w:rsidR="0075000F" w:rsidRPr="00181E66">
        <w:rPr>
          <w:sz w:val="30"/>
          <w:szCs w:val="30"/>
        </w:rPr>
        <w:t>4</w:t>
      </w:r>
      <w:proofErr w:type="gramEnd"/>
      <w:r w:rsidR="0075000F" w:rsidRPr="00181E66">
        <w:rPr>
          <w:sz w:val="30"/>
          <w:szCs w:val="30"/>
        </w:rPr>
        <w:t xml:space="preserve">, оформленного 14 кеглем </w:t>
      </w:r>
      <w:proofErr w:type="spellStart"/>
      <w:r w:rsidR="0075000F" w:rsidRPr="00181E66">
        <w:rPr>
          <w:sz w:val="30"/>
          <w:szCs w:val="30"/>
        </w:rPr>
        <w:t>Times</w:t>
      </w:r>
      <w:proofErr w:type="spellEnd"/>
      <w:r w:rsidR="0075000F" w:rsidRPr="00181E66">
        <w:rPr>
          <w:sz w:val="30"/>
          <w:szCs w:val="30"/>
        </w:rPr>
        <w:t xml:space="preserve"> </w:t>
      </w:r>
      <w:proofErr w:type="spellStart"/>
      <w:r w:rsidR="0075000F" w:rsidRPr="00181E66">
        <w:rPr>
          <w:sz w:val="30"/>
          <w:szCs w:val="30"/>
        </w:rPr>
        <w:t>New</w:t>
      </w:r>
      <w:proofErr w:type="spellEnd"/>
      <w:r w:rsidR="0075000F" w:rsidRPr="00181E66">
        <w:rPr>
          <w:sz w:val="30"/>
          <w:szCs w:val="30"/>
        </w:rPr>
        <w:t xml:space="preserve"> </w:t>
      </w:r>
      <w:proofErr w:type="spellStart"/>
      <w:r w:rsidR="0075000F" w:rsidRPr="00181E66">
        <w:rPr>
          <w:sz w:val="30"/>
          <w:szCs w:val="30"/>
        </w:rPr>
        <w:t>Roman</w:t>
      </w:r>
      <w:proofErr w:type="spellEnd"/>
      <w:r w:rsidR="0075000F" w:rsidRPr="00181E66">
        <w:rPr>
          <w:sz w:val="30"/>
          <w:szCs w:val="30"/>
        </w:rPr>
        <w:t xml:space="preserve"> через одинарный межстрочный интервал</w:t>
      </w:r>
      <w:r w:rsidR="007754D6" w:rsidRPr="00181E66">
        <w:rPr>
          <w:sz w:val="30"/>
          <w:szCs w:val="30"/>
        </w:rPr>
        <w:t>, выравнивание текста по ширине</w:t>
      </w:r>
      <w:r w:rsidRPr="00181E66">
        <w:rPr>
          <w:sz w:val="30"/>
          <w:szCs w:val="30"/>
        </w:rPr>
        <w:t>, поля: слева – 3 см, сверху и снизу – 2 см, справа – 1,5 см</w:t>
      </w:r>
      <w:r w:rsidR="007754D6" w:rsidRPr="00181E66">
        <w:rPr>
          <w:sz w:val="30"/>
          <w:szCs w:val="30"/>
        </w:rPr>
        <w:t>;</w:t>
      </w:r>
    </w:p>
    <w:p w:rsidR="0075000F" w:rsidRPr="00181E66" w:rsidRDefault="00BF00D2" w:rsidP="007754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</w:t>
      </w:r>
      <w:r w:rsidR="00944C71">
        <w:rPr>
          <w:sz w:val="30"/>
          <w:szCs w:val="30"/>
        </w:rPr>
        <w:t>4</w:t>
      </w:r>
      <w:r w:rsidRPr="00181E66">
        <w:rPr>
          <w:sz w:val="30"/>
          <w:szCs w:val="30"/>
        </w:rPr>
        <w:t>. П</w:t>
      </w:r>
      <w:r w:rsidR="007754D6" w:rsidRPr="00181E66">
        <w:rPr>
          <w:sz w:val="30"/>
          <w:szCs w:val="30"/>
        </w:rPr>
        <w:t xml:space="preserve">ри оформлении эссе на титульном листе необходимо указать: тему конкурса, Ф.И.О. участника, наименование ВУЗа, </w:t>
      </w:r>
      <w:r w:rsidR="00EF49E6" w:rsidRPr="00181E66">
        <w:rPr>
          <w:sz w:val="30"/>
          <w:szCs w:val="30"/>
        </w:rPr>
        <w:t xml:space="preserve">курс, </w:t>
      </w:r>
      <w:r w:rsidR="007754D6" w:rsidRPr="00181E66">
        <w:rPr>
          <w:sz w:val="30"/>
          <w:szCs w:val="30"/>
        </w:rPr>
        <w:t>группу, факультет</w:t>
      </w:r>
      <w:r w:rsidR="00D83C64" w:rsidRPr="00181E66">
        <w:rPr>
          <w:sz w:val="30"/>
          <w:szCs w:val="30"/>
        </w:rPr>
        <w:t>, специальность</w:t>
      </w:r>
      <w:r w:rsidR="00833FBA" w:rsidRPr="00181E66">
        <w:rPr>
          <w:sz w:val="30"/>
          <w:szCs w:val="30"/>
        </w:rPr>
        <w:t xml:space="preserve">, </w:t>
      </w:r>
      <w:r w:rsidR="00833FBA" w:rsidRPr="00181E66">
        <w:rPr>
          <w:sz w:val="30"/>
          <w:szCs w:val="30"/>
          <w:lang w:val="en-US"/>
        </w:rPr>
        <w:t>email</w:t>
      </w:r>
      <w:r w:rsidR="00833FBA" w:rsidRPr="00181E66">
        <w:rPr>
          <w:sz w:val="30"/>
          <w:szCs w:val="30"/>
        </w:rPr>
        <w:t>, мобильный телефон</w:t>
      </w:r>
      <w:r w:rsidR="006652C4" w:rsidRPr="00181E66">
        <w:rPr>
          <w:sz w:val="30"/>
          <w:szCs w:val="30"/>
        </w:rPr>
        <w:t>.</w:t>
      </w:r>
      <w:r w:rsidR="0075000F" w:rsidRPr="00181E66">
        <w:rPr>
          <w:sz w:val="30"/>
          <w:szCs w:val="30"/>
        </w:rPr>
        <w:t xml:space="preserve"> </w:t>
      </w:r>
    </w:p>
    <w:p w:rsidR="00BF00D2" w:rsidRPr="00181E66" w:rsidRDefault="00BF00D2" w:rsidP="007754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</w:t>
      </w:r>
      <w:r w:rsidR="00944C71">
        <w:rPr>
          <w:sz w:val="30"/>
          <w:szCs w:val="30"/>
        </w:rPr>
        <w:t>5</w:t>
      </w:r>
      <w:r w:rsidRPr="00181E66">
        <w:rPr>
          <w:sz w:val="30"/>
          <w:szCs w:val="30"/>
        </w:rPr>
        <w:t xml:space="preserve">. </w:t>
      </w:r>
      <w:r w:rsidR="00944C71">
        <w:rPr>
          <w:sz w:val="30"/>
          <w:szCs w:val="30"/>
        </w:rPr>
        <w:t>Работа выполняется на одном из государственных языков Республики Беларусь</w:t>
      </w:r>
      <w:r w:rsidR="006531EB" w:rsidRPr="00181E66">
        <w:rPr>
          <w:sz w:val="30"/>
          <w:szCs w:val="30"/>
        </w:rPr>
        <w:t>.</w:t>
      </w:r>
    </w:p>
    <w:p w:rsidR="00515F09" w:rsidRPr="00181E66" w:rsidRDefault="00515F09" w:rsidP="00515F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</w:t>
      </w:r>
      <w:r w:rsidR="00944C71">
        <w:rPr>
          <w:sz w:val="30"/>
          <w:szCs w:val="30"/>
        </w:rPr>
        <w:t>6</w:t>
      </w:r>
      <w:r w:rsidRPr="00181E66">
        <w:rPr>
          <w:sz w:val="30"/>
          <w:szCs w:val="30"/>
        </w:rPr>
        <w:t xml:space="preserve">. Работа должна быть представлена в электронном виде в формате </w:t>
      </w:r>
      <w:r w:rsidRPr="00181E66">
        <w:rPr>
          <w:sz w:val="30"/>
          <w:szCs w:val="30"/>
          <w:lang w:val="en-US"/>
        </w:rPr>
        <w:t>Word</w:t>
      </w:r>
      <w:r w:rsidRPr="00181E66">
        <w:rPr>
          <w:sz w:val="30"/>
          <w:szCs w:val="30"/>
        </w:rPr>
        <w:t xml:space="preserve"> на </w:t>
      </w:r>
      <w:r w:rsidRPr="00181E66">
        <w:rPr>
          <w:sz w:val="30"/>
          <w:szCs w:val="30"/>
          <w:lang w:val="en-US"/>
        </w:rPr>
        <w:t>e</w:t>
      </w:r>
      <w:r w:rsidRPr="00181E66">
        <w:rPr>
          <w:sz w:val="30"/>
          <w:szCs w:val="30"/>
        </w:rPr>
        <w:t>-</w:t>
      </w:r>
      <w:r w:rsidRPr="00181E66">
        <w:rPr>
          <w:sz w:val="30"/>
          <w:szCs w:val="30"/>
          <w:lang w:val="en-US"/>
        </w:rPr>
        <w:t>mail</w:t>
      </w:r>
      <w:r w:rsidRPr="00181E66">
        <w:rPr>
          <w:sz w:val="30"/>
          <w:szCs w:val="30"/>
        </w:rPr>
        <w:t xml:space="preserve">: по электронному адресу </w:t>
      </w:r>
      <w:bookmarkStart w:id="0" w:name="_GoBack"/>
      <w:r w:rsidR="003430D6" w:rsidRPr="003430D6">
        <w:rPr>
          <w:sz w:val="30"/>
          <w:szCs w:val="30"/>
        </w:rPr>
        <w:t>konkurs@gosatomnadzor.gov.by</w:t>
      </w:r>
      <w:bookmarkEnd w:id="0"/>
      <w:r w:rsidRPr="00181E66">
        <w:rPr>
          <w:sz w:val="30"/>
          <w:szCs w:val="30"/>
        </w:rPr>
        <w:t xml:space="preserve"> с пометкой «Конкурс эссе», наименование файла – фамилия участника.</w:t>
      </w:r>
    </w:p>
    <w:p w:rsidR="00515F09" w:rsidRPr="00181E66" w:rsidRDefault="00515F09" w:rsidP="00515F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</w:t>
      </w:r>
      <w:r w:rsidR="00944C71">
        <w:rPr>
          <w:sz w:val="30"/>
          <w:szCs w:val="30"/>
        </w:rPr>
        <w:t>7</w:t>
      </w:r>
      <w:r w:rsidRPr="00181E66">
        <w:rPr>
          <w:sz w:val="30"/>
          <w:szCs w:val="30"/>
        </w:rPr>
        <w:t xml:space="preserve">. На конкурс от одного участника могут быть </w:t>
      </w:r>
      <w:proofErr w:type="gramStart"/>
      <w:r w:rsidRPr="00181E66">
        <w:rPr>
          <w:sz w:val="30"/>
          <w:szCs w:val="30"/>
        </w:rPr>
        <w:t>представлены</w:t>
      </w:r>
      <w:proofErr w:type="gramEnd"/>
      <w:r w:rsidRPr="00181E66">
        <w:rPr>
          <w:sz w:val="30"/>
          <w:szCs w:val="30"/>
        </w:rPr>
        <w:t xml:space="preserve"> </w:t>
      </w:r>
      <w:r w:rsidR="002F11D8">
        <w:rPr>
          <w:sz w:val="30"/>
          <w:szCs w:val="30"/>
        </w:rPr>
        <w:t xml:space="preserve">по одной </w:t>
      </w:r>
      <w:r w:rsidRPr="00181E66">
        <w:rPr>
          <w:sz w:val="30"/>
          <w:szCs w:val="30"/>
        </w:rPr>
        <w:t>работ</w:t>
      </w:r>
      <w:r w:rsidR="002F11D8">
        <w:rPr>
          <w:sz w:val="30"/>
          <w:szCs w:val="30"/>
        </w:rPr>
        <w:t>е</w:t>
      </w:r>
      <w:r w:rsidRPr="00181E66">
        <w:rPr>
          <w:sz w:val="30"/>
          <w:szCs w:val="30"/>
        </w:rPr>
        <w:t xml:space="preserve"> по каждой </w:t>
      </w:r>
      <w:r w:rsidR="00944C71">
        <w:rPr>
          <w:sz w:val="30"/>
          <w:szCs w:val="30"/>
        </w:rPr>
        <w:t>из заданных тем</w:t>
      </w:r>
      <w:r w:rsidRPr="00181E66">
        <w:rPr>
          <w:sz w:val="30"/>
          <w:szCs w:val="30"/>
        </w:rPr>
        <w:t>.</w:t>
      </w:r>
    </w:p>
    <w:p w:rsidR="0075000F" w:rsidRPr="00181E66" w:rsidRDefault="00D83C64" w:rsidP="007500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C275E" w:rsidRPr="00181E66">
        <w:rPr>
          <w:sz w:val="30"/>
          <w:szCs w:val="30"/>
        </w:rPr>
        <w:t>5</w:t>
      </w:r>
      <w:r w:rsidR="0075000F" w:rsidRPr="00181E66">
        <w:rPr>
          <w:sz w:val="30"/>
          <w:szCs w:val="30"/>
        </w:rPr>
        <w:t>. Оценк</w:t>
      </w:r>
      <w:r w:rsidR="00833FBA" w:rsidRPr="00181E66">
        <w:rPr>
          <w:sz w:val="30"/>
          <w:szCs w:val="30"/>
        </w:rPr>
        <w:t>а</w:t>
      </w:r>
      <w:r w:rsidR="0075000F" w:rsidRPr="00181E66">
        <w:rPr>
          <w:sz w:val="30"/>
          <w:szCs w:val="30"/>
        </w:rPr>
        <w:t xml:space="preserve"> конкурсных работ проводится по следующим </w:t>
      </w:r>
      <w:r w:rsidR="0075000F" w:rsidRPr="00181E66">
        <w:rPr>
          <w:sz w:val="30"/>
          <w:szCs w:val="30"/>
        </w:rPr>
        <w:lastRenderedPageBreak/>
        <w:t>критериям:</w:t>
      </w:r>
    </w:p>
    <w:p w:rsidR="00944C71" w:rsidRDefault="0075000F" w:rsidP="00944C71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</w:t>
      </w:r>
      <w:r w:rsidR="00944C71">
        <w:rPr>
          <w:sz w:val="30"/>
          <w:szCs w:val="30"/>
        </w:rPr>
        <w:t>соответствие содержания заявленной теме;</w:t>
      </w:r>
    </w:p>
    <w:p w:rsidR="00944C71" w:rsidRPr="00944C71" w:rsidRDefault="00944C71" w:rsidP="00944C71">
      <w:pPr>
        <w:spacing w:after="0" w:line="240" w:lineRule="auto"/>
        <w:ind w:left="11" w:firstLine="69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944C71">
        <w:rPr>
          <w:sz w:val="30"/>
          <w:szCs w:val="30"/>
        </w:rPr>
        <w:t xml:space="preserve"> </w:t>
      </w:r>
      <w:r w:rsidRPr="005A0B8F">
        <w:rPr>
          <w:sz w:val="30"/>
          <w:szCs w:val="30"/>
        </w:rPr>
        <w:t>полнота раскрытия</w:t>
      </w:r>
      <w:r>
        <w:rPr>
          <w:sz w:val="30"/>
          <w:szCs w:val="30"/>
        </w:rPr>
        <w:t xml:space="preserve"> заявленной темы</w:t>
      </w:r>
      <w:r w:rsidRPr="005A0B8F">
        <w:rPr>
          <w:sz w:val="30"/>
          <w:szCs w:val="30"/>
        </w:rPr>
        <w:t>, логичность изложения</w:t>
      </w:r>
      <w:r>
        <w:rPr>
          <w:sz w:val="30"/>
          <w:szCs w:val="30"/>
        </w:rPr>
        <w:t>;</w:t>
      </w:r>
    </w:p>
    <w:p w:rsidR="0075000F" w:rsidRPr="00181E66" w:rsidRDefault="0075000F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</w:t>
      </w:r>
      <w:r w:rsidR="006652C4" w:rsidRPr="00181E66">
        <w:rPr>
          <w:sz w:val="30"/>
          <w:szCs w:val="30"/>
        </w:rPr>
        <w:t xml:space="preserve"> </w:t>
      </w:r>
      <w:r w:rsidRPr="00181E66">
        <w:rPr>
          <w:sz w:val="30"/>
          <w:szCs w:val="30"/>
        </w:rPr>
        <w:t>эрудиция, знание фактического материала;</w:t>
      </w:r>
    </w:p>
    <w:p w:rsidR="0075000F" w:rsidRPr="00181E66" w:rsidRDefault="006652C4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 </w:t>
      </w:r>
      <w:r w:rsidR="0075000F" w:rsidRPr="00181E66">
        <w:rPr>
          <w:sz w:val="30"/>
          <w:szCs w:val="30"/>
        </w:rPr>
        <w:t>учет законодательства Республики Беларусь;</w:t>
      </w:r>
    </w:p>
    <w:p w:rsidR="000D5991" w:rsidRPr="00181E66" w:rsidRDefault="006652C4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 </w:t>
      </w:r>
      <w:r w:rsidR="000D5991" w:rsidRPr="00181E66">
        <w:rPr>
          <w:sz w:val="30"/>
          <w:szCs w:val="30"/>
        </w:rPr>
        <w:t>учет рекомендаций МАГАТЭ, других международных организаций;</w:t>
      </w:r>
    </w:p>
    <w:p w:rsidR="0075000F" w:rsidRPr="00181E66" w:rsidRDefault="006652C4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 </w:t>
      </w:r>
      <w:r w:rsidR="0075000F" w:rsidRPr="00181E66">
        <w:rPr>
          <w:sz w:val="30"/>
          <w:szCs w:val="30"/>
        </w:rPr>
        <w:t>наличие аргументированной точки зрения, творческий характер исследования, грамотность изложения и культура оформления материалов согласно требованиям;</w:t>
      </w:r>
    </w:p>
    <w:p w:rsidR="0075000F" w:rsidRPr="00181E66" w:rsidRDefault="0075000F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</w:t>
      </w:r>
      <w:r w:rsidR="006652C4" w:rsidRPr="00181E66">
        <w:rPr>
          <w:sz w:val="30"/>
          <w:szCs w:val="30"/>
        </w:rPr>
        <w:t> </w:t>
      </w:r>
      <w:r w:rsidR="007754D6" w:rsidRPr="00181E66">
        <w:rPr>
          <w:sz w:val="30"/>
          <w:szCs w:val="30"/>
        </w:rPr>
        <w:t xml:space="preserve">личная </w:t>
      </w:r>
      <w:r w:rsidR="00944C71">
        <w:rPr>
          <w:sz w:val="30"/>
          <w:szCs w:val="30"/>
        </w:rPr>
        <w:t>позиция</w:t>
      </w:r>
      <w:r w:rsidR="007754D6" w:rsidRPr="00181E66">
        <w:rPr>
          <w:sz w:val="30"/>
          <w:szCs w:val="30"/>
        </w:rPr>
        <w:t xml:space="preserve"> автора, его вовлеченность в работу, </w:t>
      </w:r>
      <w:r w:rsidR="00944C71">
        <w:rPr>
          <w:sz w:val="30"/>
          <w:szCs w:val="30"/>
        </w:rPr>
        <w:t>наличие элементов личного опыта</w:t>
      </w:r>
      <w:r w:rsidR="007754D6" w:rsidRPr="00181E66">
        <w:rPr>
          <w:sz w:val="30"/>
          <w:szCs w:val="30"/>
        </w:rPr>
        <w:t>.</w:t>
      </w:r>
    </w:p>
    <w:p w:rsidR="006531EB" w:rsidRPr="00181E66" w:rsidRDefault="006531EB" w:rsidP="000D102D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По каждому критерию члены Комиссии выставляют балл</w:t>
      </w:r>
      <w:r w:rsidR="000D102D" w:rsidRPr="00181E66">
        <w:rPr>
          <w:sz w:val="30"/>
          <w:szCs w:val="30"/>
        </w:rPr>
        <w:t>ы</w:t>
      </w:r>
      <w:r w:rsidRPr="00181E66">
        <w:rPr>
          <w:sz w:val="30"/>
          <w:szCs w:val="30"/>
        </w:rPr>
        <w:t xml:space="preserve">: </w:t>
      </w:r>
      <w:r w:rsidRPr="00181E66">
        <w:rPr>
          <w:sz w:val="30"/>
          <w:szCs w:val="30"/>
        </w:rPr>
        <w:br/>
        <w:t xml:space="preserve">от </w:t>
      </w:r>
      <w:r w:rsidR="000D102D" w:rsidRPr="00181E66">
        <w:rPr>
          <w:sz w:val="30"/>
          <w:szCs w:val="30"/>
        </w:rPr>
        <w:t>одного</w:t>
      </w:r>
      <w:r w:rsidRPr="00181E66">
        <w:rPr>
          <w:sz w:val="30"/>
          <w:szCs w:val="30"/>
        </w:rPr>
        <w:t xml:space="preserve"> до </w:t>
      </w:r>
      <w:r w:rsidR="000D102D" w:rsidRPr="00181E66">
        <w:rPr>
          <w:sz w:val="30"/>
          <w:szCs w:val="30"/>
        </w:rPr>
        <w:t>десяти</w:t>
      </w:r>
      <w:r w:rsidRPr="00181E66">
        <w:rPr>
          <w:sz w:val="30"/>
          <w:szCs w:val="30"/>
        </w:rPr>
        <w:t xml:space="preserve"> (худшему значению критерия присваивается </w:t>
      </w:r>
      <w:r w:rsidR="000D102D" w:rsidRPr="00181E66">
        <w:rPr>
          <w:sz w:val="30"/>
          <w:szCs w:val="30"/>
        </w:rPr>
        <w:t>1</w:t>
      </w:r>
      <w:r w:rsidRPr="00181E66">
        <w:rPr>
          <w:sz w:val="30"/>
          <w:szCs w:val="30"/>
        </w:rPr>
        <w:t xml:space="preserve"> балл,</w:t>
      </w:r>
      <w:r w:rsidR="000D102D" w:rsidRPr="00181E66">
        <w:rPr>
          <w:sz w:val="30"/>
          <w:szCs w:val="30"/>
        </w:rPr>
        <w:t xml:space="preserve"> </w:t>
      </w:r>
      <w:r w:rsidRPr="00181E66">
        <w:rPr>
          <w:sz w:val="30"/>
          <w:szCs w:val="30"/>
        </w:rPr>
        <w:t>лучшему</w:t>
      </w:r>
      <w:r w:rsidR="000D102D" w:rsidRPr="00181E66">
        <w:rPr>
          <w:sz w:val="30"/>
          <w:szCs w:val="30"/>
        </w:rPr>
        <w:t> – десять баллов) согласно форме, представленной в Приложении 2.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16. Номинации конкурса: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лучшее эссе в области ядерной безопасности;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лучшее эссе в области радиационной безопасности ядерных объектов;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лучшее эссе в области безопасного обращения с источниками ионизирующего излучения;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лучшее аналитическое эссе</w:t>
      </w:r>
      <w:r w:rsidR="000D102D" w:rsidRPr="00181E66">
        <w:rPr>
          <w:sz w:val="30"/>
          <w:szCs w:val="30"/>
        </w:rPr>
        <w:t>;</w:t>
      </w:r>
    </w:p>
    <w:p w:rsidR="000D102D" w:rsidRPr="00181E66" w:rsidRDefault="000D102D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«Беларусь и современные проблемы ядерной и радиационной безопасности»;</w:t>
      </w:r>
    </w:p>
    <w:p w:rsidR="000D102D" w:rsidRPr="00181E66" w:rsidRDefault="000D102D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«Самое оригинальное решение в области развития системы обеспечения ядерной и радиационной безопасности».</w:t>
      </w:r>
    </w:p>
    <w:p w:rsidR="000D102D" w:rsidRPr="00181E66" w:rsidRDefault="00181E66" w:rsidP="000D102D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17</w:t>
      </w:r>
      <w:r w:rsidR="000D102D" w:rsidRPr="00181E66">
        <w:rPr>
          <w:sz w:val="30"/>
          <w:szCs w:val="30"/>
        </w:rPr>
        <w:t xml:space="preserve">. </w:t>
      </w:r>
      <w:r w:rsidRPr="00181E66">
        <w:rPr>
          <w:sz w:val="30"/>
          <w:szCs w:val="30"/>
        </w:rPr>
        <w:t>Принимая участия в конкурсе</w:t>
      </w:r>
      <w:r>
        <w:rPr>
          <w:sz w:val="30"/>
          <w:szCs w:val="30"/>
        </w:rPr>
        <w:t>,</w:t>
      </w:r>
      <w:r w:rsidRPr="00181E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авторы работ заведомо дают согласие </w:t>
      </w:r>
      <w:r w:rsidR="000D102D" w:rsidRPr="00181E66">
        <w:rPr>
          <w:sz w:val="30"/>
          <w:szCs w:val="30"/>
        </w:rPr>
        <w:t xml:space="preserve">на </w:t>
      </w:r>
      <w:r>
        <w:rPr>
          <w:sz w:val="30"/>
          <w:szCs w:val="30"/>
        </w:rPr>
        <w:t>возможную</w:t>
      </w:r>
      <w:r w:rsidR="000D102D" w:rsidRPr="00181E66">
        <w:rPr>
          <w:sz w:val="30"/>
          <w:szCs w:val="30"/>
        </w:rPr>
        <w:t xml:space="preserve"> публикацию и использование </w:t>
      </w:r>
      <w:r>
        <w:rPr>
          <w:sz w:val="30"/>
          <w:szCs w:val="30"/>
        </w:rPr>
        <w:t>организаторами эссе</w:t>
      </w:r>
      <w:r w:rsidRPr="00181E66">
        <w:rPr>
          <w:sz w:val="30"/>
          <w:szCs w:val="30"/>
        </w:rPr>
        <w:t xml:space="preserve"> </w:t>
      </w:r>
      <w:r w:rsidR="000D102D" w:rsidRPr="00181E66">
        <w:rPr>
          <w:sz w:val="30"/>
          <w:szCs w:val="30"/>
        </w:rPr>
        <w:t>в дальнейшей работе.</w:t>
      </w:r>
    </w:p>
    <w:p w:rsidR="00F7637A" w:rsidRPr="00181E66" w:rsidRDefault="00F7637A" w:rsidP="00AC346C">
      <w:pPr>
        <w:spacing w:after="0" w:line="240" w:lineRule="auto"/>
        <w:ind w:left="11" w:hanging="11"/>
        <w:jc w:val="center"/>
        <w:rPr>
          <w:sz w:val="30"/>
          <w:szCs w:val="30"/>
        </w:rPr>
      </w:pPr>
    </w:p>
    <w:p w:rsidR="007754D6" w:rsidRPr="00181E66" w:rsidRDefault="00AC346C" w:rsidP="00AC346C">
      <w:pPr>
        <w:spacing w:after="0" w:line="240" w:lineRule="auto"/>
        <w:ind w:left="11" w:hanging="11"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7. ПОДВЕДЕНИЕ ИТОГОВ КОНКУРСА И НАГРАЖДЕНИЕ ПОБЕДИТЕЛЕЙ</w:t>
      </w:r>
    </w:p>
    <w:p w:rsidR="00AC346C" w:rsidRPr="00181E66" w:rsidRDefault="00AC346C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</w:p>
    <w:p w:rsidR="00751EC6" w:rsidRPr="00181E66" w:rsidRDefault="00D83C64" w:rsidP="00751EC6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C275E" w:rsidRPr="00181E66">
        <w:rPr>
          <w:sz w:val="30"/>
          <w:szCs w:val="30"/>
        </w:rPr>
        <w:t>6</w:t>
      </w:r>
      <w:r w:rsidR="00751EC6" w:rsidRPr="00181E66">
        <w:rPr>
          <w:sz w:val="30"/>
          <w:szCs w:val="30"/>
        </w:rPr>
        <w:t xml:space="preserve">. </w:t>
      </w:r>
      <w:r w:rsidR="00944C71" w:rsidRPr="00181E66">
        <w:rPr>
          <w:sz w:val="30"/>
          <w:szCs w:val="30"/>
        </w:rPr>
        <w:t>Подведение итогов конкурса проводится каждым членом Комиссии индивидуально по каждому участнику в соответствии с критериями оценивания</w:t>
      </w:r>
      <w:r w:rsidR="00944C71">
        <w:rPr>
          <w:sz w:val="30"/>
          <w:szCs w:val="30"/>
        </w:rPr>
        <w:t>, окончательная</w:t>
      </w:r>
      <w:r w:rsidR="00944C71" w:rsidRPr="00181E66">
        <w:rPr>
          <w:sz w:val="30"/>
          <w:szCs w:val="30"/>
        </w:rPr>
        <w:t xml:space="preserve"> </w:t>
      </w:r>
      <w:r w:rsidR="00944C71">
        <w:rPr>
          <w:sz w:val="30"/>
          <w:szCs w:val="30"/>
        </w:rPr>
        <w:t>о</w:t>
      </w:r>
      <w:r w:rsidR="00B917F1">
        <w:rPr>
          <w:sz w:val="30"/>
          <w:szCs w:val="30"/>
        </w:rPr>
        <w:t>ценка результатов работ</w:t>
      </w:r>
      <w:r w:rsidR="00751EC6" w:rsidRPr="00181E66">
        <w:rPr>
          <w:sz w:val="30"/>
          <w:szCs w:val="30"/>
        </w:rPr>
        <w:t xml:space="preserve"> участников производится </w:t>
      </w:r>
      <w:r w:rsidR="00944C71">
        <w:rPr>
          <w:sz w:val="30"/>
          <w:szCs w:val="30"/>
        </w:rPr>
        <w:t xml:space="preserve">в ходе заседания </w:t>
      </w:r>
      <w:r w:rsidR="00C851FB" w:rsidRPr="00181E66">
        <w:rPr>
          <w:sz w:val="30"/>
          <w:szCs w:val="30"/>
        </w:rPr>
        <w:t>Комисси</w:t>
      </w:r>
      <w:r w:rsidR="00944C71">
        <w:rPr>
          <w:sz w:val="30"/>
          <w:szCs w:val="30"/>
        </w:rPr>
        <w:t>и</w:t>
      </w:r>
      <w:r w:rsidR="00751EC6" w:rsidRPr="00181E66">
        <w:rPr>
          <w:sz w:val="30"/>
          <w:szCs w:val="30"/>
        </w:rPr>
        <w:t xml:space="preserve">. </w:t>
      </w:r>
    </w:p>
    <w:p w:rsidR="007E115F" w:rsidRPr="00181E66" w:rsidRDefault="007E115F" w:rsidP="00751EC6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 xml:space="preserve">В случае равенства суммы баллов у двух или более участников преимущество определяется </w:t>
      </w:r>
      <w:proofErr w:type="spellStart"/>
      <w:r w:rsidR="000D5991" w:rsidRPr="00181E66">
        <w:rPr>
          <w:sz w:val="30"/>
          <w:szCs w:val="30"/>
        </w:rPr>
        <w:t>консенсусным</w:t>
      </w:r>
      <w:proofErr w:type="spellEnd"/>
      <w:r w:rsidR="000D5991" w:rsidRPr="00181E66">
        <w:rPr>
          <w:sz w:val="30"/>
          <w:szCs w:val="30"/>
        </w:rPr>
        <w:t xml:space="preserve"> обсуждением</w:t>
      </w:r>
      <w:r w:rsidRPr="00181E66">
        <w:rPr>
          <w:sz w:val="30"/>
          <w:szCs w:val="30"/>
        </w:rPr>
        <w:t xml:space="preserve"> член</w:t>
      </w:r>
      <w:r w:rsidR="000D5991" w:rsidRPr="00181E66">
        <w:rPr>
          <w:sz w:val="30"/>
          <w:szCs w:val="30"/>
        </w:rPr>
        <w:t>ами</w:t>
      </w:r>
      <w:r w:rsidRPr="00181E66">
        <w:rPr>
          <w:sz w:val="30"/>
          <w:szCs w:val="30"/>
        </w:rPr>
        <w:t xml:space="preserve"> </w:t>
      </w:r>
      <w:r w:rsidR="00C851FB" w:rsidRPr="00181E66">
        <w:rPr>
          <w:sz w:val="30"/>
          <w:szCs w:val="30"/>
        </w:rPr>
        <w:t>Комиссии</w:t>
      </w:r>
      <w:r w:rsidRPr="00181E66">
        <w:rPr>
          <w:sz w:val="30"/>
          <w:szCs w:val="30"/>
        </w:rPr>
        <w:t>. В случае, когда два или более участника получ</w:t>
      </w:r>
      <w:r w:rsidR="000D5991" w:rsidRPr="00181E66">
        <w:rPr>
          <w:sz w:val="30"/>
          <w:szCs w:val="30"/>
        </w:rPr>
        <w:t xml:space="preserve">или </w:t>
      </w:r>
      <w:r w:rsidR="000D5991" w:rsidRPr="00181E66">
        <w:rPr>
          <w:sz w:val="30"/>
          <w:szCs w:val="30"/>
        </w:rPr>
        <w:lastRenderedPageBreak/>
        <w:t xml:space="preserve">максимальную сумму баллов, </w:t>
      </w:r>
      <w:r w:rsidR="00944C71">
        <w:rPr>
          <w:sz w:val="30"/>
          <w:szCs w:val="30"/>
        </w:rPr>
        <w:t>призовые места</w:t>
      </w:r>
      <w:r w:rsidR="000D5991" w:rsidRPr="00181E66">
        <w:rPr>
          <w:sz w:val="30"/>
          <w:szCs w:val="30"/>
        </w:rPr>
        <w:t xml:space="preserve"> присужда</w:t>
      </w:r>
      <w:r w:rsidR="00944C71">
        <w:rPr>
          <w:sz w:val="30"/>
          <w:szCs w:val="30"/>
        </w:rPr>
        <w:t>ю</w:t>
      </w:r>
      <w:r w:rsidR="000D5991" w:rsidRPr="00181E66">
        <w:rPr>
          <w:sz w:val="30"/>
          <w:szCs w:val="30"/>
        </w:rPr>
        <w:t>тся каждому из них</w:t>
      </w:r>
      <w:r w:rsidRPr="00181E66">
        <w:rPr>
          <w:sz w:val="30"/>
          <w:szCs w:val="30"/>
        </w:rPr>
        <w:t>.</w:t>
      </w:r>
    </w:p>
    <w:p w:rsidR="00181E66" w:rsidRDefault="00EF49E6" w:rsidP="00181E66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917F1">
        <w:rPr>
          <w:sz w:val="30"/>
          <w:szCs w:val="30"/>
        </w:rPr>
        <w:t>7</w:t>
      </w:r>
      <w:r w:rsidRPr="00181E66">
        <w:rPr>
          <w:sz w:val="30"/>
          <w:szCs w:val="30"/>
        </w:rPr>
        <w:t xml:space="preserve">. </w:t>
      </w:r>
      <w:r w:rsidR="00181E66">
        <w:rPr>
          <w:sz w:val="30"/>
          <w:szCs w:val="30"/>
        </w:rPr>
        <w:t xml:space="preserve">Победителям </w:t>
      </w:r>
      <w:r w:rsidR="00944C71">
        <w:rPr>
          <w:sz w:val="30"/>
          <w:szCs w:val="30"/>
        </w:rPr>
        <w:t xml:space="preserve">конкурса </w:t>
      </w:r>
      <w:r w:rsidR="00181E66">
        <w:rPr>
          <w:sz w:val="30"/>
          <w:szCs w:val="30"/>
        </w:rPr>
        <w:t>предусм</w:t>
      </w:r>
      <w:r w:rsidR="00B917F1">
        <w:rPr>
          <w:sz w:val="30"/>
          <w:szCs w:val="30"/>
        </w:rPr>
        <w:t>а</w:t>
      </w:r>
      <w:r w:rsidR="00181E66">
        <w:rPr>
          <w:sz w:val="30"/>
          <w:szCs w:val="30"/>
        </w:rPr>
        <w:t>тр</w:t>
      </w:r>
      <w:r w:rsidR="00B917F1">
        <w:rPr>
          <w:sz w:val="30"/>
          <w:szCs w:val="30"/>
        </w:rPr>
        <w:t>иваются</w:t>
      </w:r>
      <w:r w:rsidR="00181E66">
        <w:rPr>
          <w:sz w:val="30"/>
          <w:szCs w:val="30"/>
        </w:rPr>
        <w:t xml:space="preserve"> </w:t>
      </w:r>
      <w:r w:rsidR="00B917F1">
        <w:rPr>
          <w:sz w:val="30"/>
          <w:szCs w:val="30"/>
        </w:rPr>
        <w:t xml:space="preserve">награды и призы: ведомственные </w:t>
      </w:r>
      <w:r w:rsidR="00181E66">
        <w:rPr>
          <w:sz w:val="30"/>
          <w:szCs w:val="30"/>
        </w:rPr>
        <w:t xml:space="preserve">грамоты, благодарности, </w:t>
      </w:r>
      <w:r w:rsidR="00181E66" w:rsidRPr="00181E66">
        <w:rPr>
          <w:sz w:val="30"/>
          <w:szCs w:val="30"/>
        </w:rPr>
        <w:t>прохождени</w:t>
      </w:r>
      <w:r w:rsidR="00181E66">
        <w:rPr>
          <w:sz w:val="30"/>
          <w:szCs w:val="30"/>
        </w:rPr>
        <w:t>е</w:t>
      </w:r>
      <w:r w:rsidR="00181E66" w:rsidRPr="00181E66">
        <w:rPr>
          <w:sz w:val="30"/>
          <w:szCs w:val="30"/>
        </w:rPr>
        <w:t xml:space="preserve"> преддипл</w:t>
      </w:r>
      <w:r w:rsidR="00181E66">
        <w:rPr>
          <w:sz w:val="30"/>
          <w:szCs w:val="30"/>
        </w:rPr>
        <w:t xml:space="preserve">омной практики в Госатомнадзоре, </w:t>
      </w:r>
      <w:r w:rsidR="00181E66" w:rsidRPr="00181E66">
        <w:rPr>
          <w:sz w:val="30"/>
          <w:szCs w:val="30"/>
        </w:rPr>
        <w:t>зачислени</w:t>
      </w:r>
      <w:r w:rsidR="00181E66">
        <w:rPr>
          <w:sz w:val="30"/>
          <w:szCs w:val="30"/>
        </w:rPr>
        <w:t>е</w:t>
      </w:r>
      <w:r w:rsidR="00181E66" w:rsidRPr="00181E66">
        <w:rPr>
          <w:sz w:val="30"/>
          <w:szCs w:val="30"/>
        </w:rPr>
        <w:t xml:space="preserve"> в кадровый </w:t>
      </w:r>
      <w:r w:rsidR="00B917F1">
        <w:rPr>
          <w:sz w:val="30"/>
          <w:szCs w:val="30"/>
        </w:rPr>
        <w:t xml:space="preserve">резерв Госатомнадзора, </w:t>
      </w:r>
      <w:r w:rsidR="00181E66">
        <w:rPr>
          <w:sz w:val="30"/>
          <w:szCs w:val="30"/>
        </w:rPr>
        <w:t xml:space="preserve">НТЦ ЯРБ, </w:t>
      </w:r>
      <w:r w:rsidR="00B917F1" w:rsidRPr="00B917F1">
        <w:rPr>
          <w:sz w:val="30"/>
          <w:szCs w:val="30"/>
        </w:rPr>
        <w:t>организаци</w:t>
      </w:r>
      <w:r w:rsidR="00B917F1">
        <w:rPr>
          <w:sz w:val="30"/>
          <w:szCs w:val="30"/>
        </w:rPr>
        <w:t>й</w:t>
      </w:r>
      <w:r w:rsidR="00B917F1" w:rsidRPr="00B917F1">
        <w:rPr>
          <w:sz w:val="30"/>
          <w:szCs w:val="30"/>
        </w:rPr>
        <w:t xml:space="preserve"> системы ОТП</w:t>
      </w:r>
      <w:r w:rsidR="00B917F1">
        <w:rPr>
          <w:sz w:val="30"/>
          <w:szCs w:val="30"/>
        </w:rPr>
        <w:t>,</w:t>
      </w:r>
      <w:r w:rsidR="00B917F1" w:rsidRPr="00B917F1">
        <w:rPr>
          <w:sz w:val="30"/>
          <w:szCs w:val="30"/>
        </w:rPr>
        <w:t xml:space="preserve"> </w:t>
      </w:r>
      <w:r w:rsidR="00181E66" w:rsidRPr="00181E66">
        <w:rPr>
          <w:sz w:val="30"/>
          <w:szCs w:val="30"/>
        </w:rPr>
        <w:t>направлени</w:t>
      </w:r>
      <w:r w:rsidR="00181E66">
        <w:rPr>
          <w:sz w:val="30"/>
          <w:szCs w:val="30"/>
        </w:rPr>
        <w:t>е</w:t>
      </w:r>
      <w:r w:rsidR="00181E66" w:rsidRPr="00181E66">
        <w:rPr>
          <w:sz w:val="30"/>
          <w:szCs w:val="30"/>
        </w:rPr>
        <w:t xml:space="preserve"> для прохождения </w:t>
      </w:r>
      <w:r w:rsidR="00B917F1">
        <w:rPr>
          <w:sz w:val="30"/>
          <w:szCs w:val="30"/>
        </w:rPr>
        <w:t xml:space="preserve">тематических </w:t>
      </w:r>
      <w:r w:rsidR="00181E66" w:rsidRPr="00181E66">
        <w:rPr>
          <w:sz w:val="30"/>
          <w:szCs w:val="30"/>
        </w:rPr>
        <w:t xml:space="preserve">стажировок в рамках </w:t>
      </w:r>
      <w:r w:rsidR="00B917F1">
        <w:rPr>
          <w:sz w:val="30"/>
          <w:szCs w:val="30"/>
        </w:rPr>
        <w:t>программ</w:t>
      </w:r>
      <w:r w:rsidR="00181E66" w:rsidRPr="00181E66">
        <w:rPr>
          <w:sz w:val="30"/>
          <w:szCs w:val="30"/>
        </w:rPr>
        <w:t xml:space="preserve"> международной технической помощи</w:t>
      </w:r>
      <w:r w:rsidR="002F11D8">
        <w:rPr>
          <w:sz w:val="30"/>
          <w:szCs w:val="30"/>
        </w:rPr>
        <w:t xml:space="preserve"> и другие по согласованию с МЧС, Министерством образования и Министерством здравоохранения.</w:t>
      </w:r>
    </w:p>
    <w:p w:rsidR="00D04C42" w:rsidRDefault="00D04C42" w:rsidP="00B917F1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D04C42">
        <w:rPr>
          <w:sz w:val="30"/>
          <w:szCs w:val="30"/>
        </w:rPr>
        <w:t xml:space="preserve">Дополнительно </w:t>
      </w:r>
      <w:r w:rsidR="00B917F1">
        <w:rPr>
          <w:sz w:val="30"/>
          <w:szCs w:val="30"/>
        </w:rPr>
        <w:t xml:space="preserve">могут быть </w:t>
      </w:r>
      <w:r w:rsidRPr="00D04C42">
        <w:rPr>
          <w:sz w:val="30"/>
          <w:szCs w:val="30"/>
        </w:rPr>
        <w:t>учрежд</w:t>
      </w:r>
      <w:r w:rsidR="00B917F1">
        <w:rPr>
          <w:sz w:val="30"/>
          <w:szCs w:val="30"/>
        </w:rPr>
        <w:t>ены</w:t>
      </w:r>
      <w:r w:rsidRPr="00D04C42">
        <w:rPr>
          <w:sz w:val="30"/>
          <w:szCs w:val="30"/>
        </w:rPr>
        <w:t xml:space="preserve"> </w:t>
      </w:r>
      <w:r w:rsidR="00B917F1">
        <w:rPr>
          <w:sz w:val="30"/>
          <w:szCs w:val="30"/>
        </w:rPr>
        <w:t xml:space="preserve">специальные призы </w:t>
      </w:r>
      <w:r w:rsidR="00B917F1" w:rsidRPr="00D04C42">
        <w:rPr>
          <w:sz w:val="30"/>
          <w:szCs w:val="30"/>
        </w:rPr>
        <w:t>от первичной организации Госатомнадзора объединенной организации МЧС общественного объединения «Белорусский союз женщин»</w:t>
      </w:r>
      <w:r w:rsidR="00B917F1">
        <w:rPr>
          <w:sz w:val="30"/>
          <w:szCs w:val="30"/>
        </w:rPr>
        <w:t xml:space="preserve"> и </w:t>
      </w:r>
      <w:r w:rsidRPr="00D04C42">
        <w:rPr>
          <w:sz w:val="30"/>
          <w:szCs w:val="30"/>
        </w:rPr>
        <w:t>от первичной организации БРСМ</w:t>
      </w:r>
      <w:r w:rsidR="00B917F1">
        <w:rPr>
          <w:sz w:val="30"/>
          <w:szCs w:val="30"/>
        </w:rPr>
        <w:t xml:space="preserve"> – члену БРСМ</w:t>
      </w:r>
      <w:r w:rsidRPr="00D04C42">
        <w:rPr>
          <w:sz w:val="30"/>
          <w:szCs w:val="30"/>
        </w:rPr>
        <w:t>.</w:t>
      </w:r>
    </w:p>
    <w:p w:rsidR="00C851FB" w:rsidRDefault="00181E66" w:rsidP="00751EC6">
      <w:pPr>
        <w:spacing w:after="0" w:line="240" w:lineRule="auto"/>
        <w:ind w:left="11" w:firstLine="698"/>
        <w:jc w:val="both"/>
        <w:rPr>
          <w:sz w:val="30"/>
          <w:szCs w:val="30"/>
        </w:rPr>
      </w:pPr>
      <w:r>
        <w:rPr>
          <w:sz w:val="30"/>
          <w:szCs w:val="30"/>
        </w:rPr>
        <w:t>Комиссия имеет право</w:t>
      </w:r>
      <w:r w:rsidR="00B917F1">
        <w:rPr>
          <w:sz w:val="30"/>
          <w:szCs w:val="30"/>
        </w:rPr>
        <w:t xml:space="preserve"> также инициировать учреждение специального приза или дополнительной номинации</w:t>
      </w:r>
      <w:r w:rsidR="00D04C42">
        <w:rPr>
          <w:sz w:val="30"/>
          <w:szCs w:val="30"/>
        </w:rPr>
        <w:t>.</w:t>
      </w:r>
    </w:p>
    <w:p w:rsidR="00751EC6" w:rsidRPr="00181E66" w:rsidRDefault="00B917F1" w:rsidP="00181E66">
      <w:pPr>
        <w:spacing w:after="0" w:line="240" w:lineRule="auto"/>
        <w:ind w:left="11" w:firstLine="698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751EC6" w:rsidRPr="00181E66">
        <w:rPr>
          <w:sz w:val="30"/>
          <w:szCs w:val="30"/>
        </w:rPr>
        <w:t xml:space="preserve">. Итоги работы </w:t>
      </w:r>
      <w:r w:rsidR="00C851FB" w:rsidRPr="00181E66">
        <w:rPr>
          <w:sz w:val="30"/>
          <w:szCs w:val="30"/>
        </w:rPr>
        <w:t>Комиссии</w:t>
      </w:r>
      <w:r w:rsidR="00751EC6" w:rsidRPr="00181E66">
        <w:rPr>
          <w:sz w:val="30"/>
          <w:szCs w:val="30"/>
        </w:rPr>
        <w:t xml:space="preserve"> по определению победителей конкурса, а также результаты распределения </w:t>
      </w:r>
      <w:r>
        <w:rPr>
          <w:sz w:val="30"/>
          <w:szCs w:val="30"/>
        </w:rPr>
        <w:t xml:space="preserve">призовых </w:t>
      </w:r>
      <w:r w:rsidR="00751EC6" w:rsidRPr="00181E66">
        <w:rPr>
          <w:sz w:val="30"/>
          <w:szCs w:val="30"/>
        </w:rPr>
        <w:t xml:space="preserve">мест оформляются протоколом. </w:t>
      </w:r>
      <w:r w:rsidR="00751EC6" w:rsidRPr="00181E66">
        <w:rPr>
          <w:sz w:val="30"/>
          <w:szCs w:val="30"/>
        </w:rPr>
        <w:br w:type="page"/>
      </w:r>
    </w:p>
    <w:p w:rsidR="007754D6" w:rsidRPr="00181E66" w:rsidRDefault="00751EC6" w:rsidP="00181E66">
      <w:pPr>
        <w:spacing w:after="0" w:line="240" w:lineRule="auto"/>
        <w:ind w:left="11" w:firstLine="7360"/>
        <w:jc w:val="both"/>
        <w:rPr>
          <w:sz w:val="30"/>
          <w:szCs w:val="30"/>
        </w:rPr>
      </w:pPr>
      <w:r w:rsidRPr="00181E66">
        <w:rPr>
          <w:sz w:val="30"/>
          <w:szCs w:val="30"/>
        </w:rPr>
        <w:lastRenderedPageBreak/>
        <w:t>Приложение</w:t>
      </w:r>
      <w:r w:rsidR="00181E66">
        <w:rPr>
          <w:sz w:val="30"/>
          <w:szCs w:val="30"/>
        </w:rPr>
        <w:t xml:space="preserve"> 1</w:t>
      </w:r>
    </w:p>
    <w:p w:rsidR="00751EC6" w:rsidRPr="00181E66" w:rsidRDefault="00751EC6" w:rsidP="00751EC6">
      <w:pPr>
        <w:spacing w:after="0" w:line="240" w:lineRule="auto"/>
        <w:ind w:left="11" w:hanging="11"/>
        <w:jc w:val="both"/>
        <w:rPr>
          <w:sz w:val="30"/>
          <w:szCs w:val="30"/>
        </w:rPr>
      </w:pPr>
    </w:p>
    <w:p w:rsidR="00751EC6" w:rsidRPr="00181E66" w:rsidRDefault="00751EC6" w:rsidP="00751EC6">
      <w:pPr>
        <w:spacing w:after="0" w:line="240" w:lineRule="auto"/>
        <w:ind w:left="11" w:hanging="11"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Форма заявки на участие в конкурсе эссе среди студентов</w:t>
      </w:r>
    </w:p>
    <w:p w:rsidR="00751EC6" w:rsidRPr="00181E66" w:rsidRDefault="00751EC6" w:rsidP="00751EC6">
      <w:pPr>
        <w:spacing w:after="0" w:line="240" w:lineRule="auto"/>
        <w:ind w:left="11" w:hanging="11"/>
        <w:jc w:val="both"/>
        <w:rPr>
          <w:sz w:val="30"/>
          <w:szCs w:val="30"/>
        </w:rPr>
      </w:pPr>
    </w:p>
    <w:tbl>
      <w:tblPr>
        <w:tblStyle w:val="a3"/>
        <w:tblW w:w="9311" w:type="dxa"/>
        <w:tblInd w:w="11" w:type="dxa"/>
        <w:tblLook w:val="04A0" w:firstRow="1" w:lastRow="0" w:firstColumn="1" w:lastColumn="0" w:noHBand="0" w:noVBand="1"/>
      </w:tblPr>
      <w:tblGrid>
        <w:gridCol w:w="1428"/>
        <w:gridCol w:w="1965"/>
        <w:gridCol w:w="1474"/>
        <w:gridCol w:w="1082"/>
        <w:gridCol w:w="808"/>
        <w:gridCol w:w="1307"/>
        <w:gridCol w:w="1317"/>
      </w:tblGrid>
      <w:tr w:rsidR="00EF49E6" w:rsidRPr="00181E66" w:rsidTr="00EF49E6">
        <w:tc>
          <w:tcPr>
            <w:tcW w:w="144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Ф.И.О. участника</w:t>
            </w:r>
          </w:p>
        </w:tc>
        <w:tc>
          <w:tcPr>
            <w:tcW w:w="1840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Наименование ВУЗа</w:t>
            </w:r>
          </w:p>
        </w:tc>
        <w:tc>
          <w:tcPr>
            <w:tcW w:w="1466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Факультет</w:t>
            </w:r>
          </w:p>
        </w:tc>
        <w:tc>
          <w:tcPr>
            <w:tcW w:w="1020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Группа</w:t>
            </w:r>
          </w:p>
        </w:tc>
        <w:tc>
          <w:tcPr>
            <w:tcW w:w="82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Курс</w:t>
            </w:r>
          </w:p>
        </w:tc>
        <w:tc>
          <w:tcPr>
            <w:tcW w:w="137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Тема конкурса</w:t>
            </w:r>
          </w:p>
        </w:tc>
        <w:tc>
          <w:tcPr>
            <w:tcW w:w="1352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Телефон,</w:t>
            </w:r>
          </w:p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  <w:lang w:val="en-US"/>
              </w:rPr>
            </w:pPr>
            <w:r w:rsidRPr="00181E66">
              <w:rPr>
                <w:szCs w:val="28"/>
                <w:lang w:val="en-US"/>
              </w:rPr>
              <w:t>email</w:t>
            </w:r>
          </w:p>
        </w:tc>
      </w:tr>
      <w:tr w:rsidR="00EF49E6" w:rsidRPr="00181E66" w:rsidTr="00EF49E6">
        <w:tc>
          <w:tcPr>
            <w:tcW w:w="144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840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020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37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352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</w:tbl>
    <w:p w:rsidR="00181E66" w:rsidRDefault="00181E66" w:rsidP="00751EC6">
      <w:pPr>
        <w:spacing w:after="0" w:line="240" w:lineRule="auto"/>
        <w:ind w:left="11" w:hanging="11"/>
        <w:jc w:val="both"/>
        <w:rPr>
          <w:sz w:val="30"/>
          <w:szCs w:val="30"/>
        </w:rPr>
      </w:pPr>
    </w:p>
    <w:p w:rsidR="00181E66" w:rsidRDefault="00181E66">
      <w:pPr>
        <w:spacing w:after="200" w:line="276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51EC6" w:rsidRDefault="00181E66" w:rsidP="00181E66">
      <w:pPr>
        <w:spacing w:after="0" w:line="240" w:lineRule="auto"/>
        <w:ind w:left="11" w:firstLine="7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181E66" w:rsidRDefault="00181E66" w:rsidP="00181E66">
      <w:pPr>
        <w:spacing w:after="0" w:line="240" w:lineRule="auto"/>
        <w:ind w:left="11" w:firstLine="698"/>
        <w:jc w:val="center"/>
        <w:rPr>
          <w:sz w:val="30"/>
          <w:szCs w:val="30"/>
        </w:rPr>
      </w:pPr>
    </w:p>
    <w:p w:rsidR="00181E66" w:rsidRDefault="00181E66" w:rsidP="00181E66">
      <w:pPr>
        <w:spacing w:after="0" w:line="240" w:lineRule="auto"/>
        <w:ind w:left="11" w:firstLine="698"/>
        <w:jc w:val="center"/>
        <w:rPr>
          <w:sz w:val="30"/>
          <w:szCs w:val="30"/>
        </w:rPr>
      </w:pPr>
      <w:r>
        <w:rPr>
          <w:sz w:val="30"/>
          <w:szCs w:val="30"/>
        </w:rPr>
        <w:t>Форма оценочного листа</w:t>
      </w:r>
    </w:p>
    <w:p w:rsidR="00181E66" w:rsidRDefault="00181E66" w:rsidP="00181E66">
      <w:pPr>
        <w:spacing w:after="0" w:line="240" w:lineRule="auto"/>
        <w:ind w:left="11" w:firstLine="698"/>
        <w:jc w:val="center"/>
        <w:rPr>
          <w:sz w:val="30"/>
          <w:szCs w:val="30"/>
        </w:rPr>
      </w:pPr>
    </w:p>
    <w:tbl>
      <w:tblPr>
        <w:tblStyle w:val="a3"/>
        <w:tblW w:w="9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851"/>
        <w:gridCol w:w="850"/>
        <w:gridCol w:w="998"/>
      </w:tblGrid>
      <w:tr w:rsidR="00F366DE" w:rsidRPr="00181E66" w:rsidTr="00F366DE">
        <w:tc>
          <w:tcPr>
            <w:tcW w:w="5103" w:type="dxa"/>
            <w:vMerge w:val="restart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181E66">
              <w:rPr>
                <w:b/>
                <w:szCs w:val="28"/>
              </w:rPr>
              <w:t>Критерии оценки</w:t>
            </w:r>
          </w:p>
        </w:tc>
        <w:tc>
          <w:tcPr>
            <w:tcW w:w="4400" w:type="dxa"/>
            <w:gridSpan w:val="5"/>
          </w:tcPr>
          <w:p w:rsidR="00F366DE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Порядковый номер работы</w:t>
            </w:r>
          </w:p>
        </w:tc>
      </w:tr>
      <w:tr w:rsidR="00F366DE" w:rsidRPr="00181E66" w:rsidTr="00F366DE">
        <w:tc>
          <w:tcPr>
            <w:tcW w:w="5103" w:type="dxa"/>
            <w:vMerge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8" w:type="dxa"/>
          </w:tcPr>
          <w:p w:rsidR="00F366DE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F366D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Номер темы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Соответствие </w:t>
            </w:r>
            <w:r w:rsidRPr="00F366DE">
              <w:rPr>
                <w:szCs w:val="28"/>
              </w:rPr>
              <w:t>содержани</w:t>
            </w:r>
            <w:r>
              <w:rPr>
                <w:szCs w:val="28"/>
              </w:rPr>
              <w:t>я</w:t>
            </w:r>
            <w:r w:rsidRPr="00F366DE">
              <w:rPr>
                <w:szCs w:val="28"/>
              </w:rPr>
              <w:t xml:space="preserve"> </w:t>
            </w:r>
            <w:r>
              <w:rPr>
                <w:szCs w:val="28"/>
              </w:rPr>
              <w:t>заявленной теме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944C71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44C71">
              <w:rPr>
                <w:szCs w:val="28"/>
              </w:rPr>
              <w:t>олнота раскрытия заявленной темы, логичность изложения</w:t>
            </w:r>
            <w:r w:rsidR="00F366DE" w:rsidRPr="00F366DE">
              <w:rPr>
                <w:szCs w:val="28"/>
              </w:rPr>
              <w:t>;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F366DE">
              <w:rPr>
                <w:szCs w:val="28"/>
              </w:rPr>
              <w:t>рудиция</w:t>
            </w:r>
            <w:r>
              <w:rPr>
                <w:szCs w:val="28"/>
              </w:rPr>
              <w:t>, знание материала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366DE">
              <w:rPr>
                <w:szCs w:val="28"/>
              </w:rPr>
              <w:t>чет закон</w:t>
            </w:r>
            <w:r>
              <w:rPr>
                <w:szCs w:val="28"/>
              </w:rPr>
              <w:t>одательства Республики Беларусь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366DE">
              <w:rPr>
                <w:szCs w:val="28"/>
              </w:rPr>
              <w:t>чет рекомендаций МАГАТЭ, д</w:t>
            </w:r>
            <w:r>
              <w:rPr>
                <w:szCs w:val="28"/>
              </w:rPr>
              <w:t>ругих международных организаций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944C71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44C71">
              <w:rPr>
                <w:szCs w:val="28"/>
              </w:rPr>
              <w:t>аличие аргументированной точки зрения, творческий характер исследования, грамотность изложения и культура оформления материалов согласно требованиям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944C71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44C71">
              <w:rPr>
                <w:szCs w:val="28"/>
              </w:rPr>
              <w:t xml:space="preserve">ичная </w:t>
            </w:r>
            <w:r>
              <w:rPr>
                <w:szCs w:val="28"/>
              </w:rPr>
              <w:t>позиция</w:t>
            </w:r>
            <w:r w:rsidRPr="00944C71">
              <w:rPr>
                <w:szCs w:val="28"/>
              </w:rPr>
              <w:t xml:space="preserve"> автора, его вовлеченность в работу, наличие элементов личного опыта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</w:tbl>
    <w:p w:rsidR="00181E66" w:rsidRPr="00181E66" w:rsidRDefault="00181E66" w:rsidP="00181E66">
      <w:pPr>
        <w:spacing w:after="0" w:line="240" w:lineRule="auto"/>
        <w:ind w:left="11" w:firstLine="698"/>
        <w:jc w:val="both"/>
        <w:rPr>
          <w:sz w:val="30"/>
          <w:szCs w:val="30"/>
        </w:rPr>
      </w:pPr>
    </w:p>
    <w:sectPr w:rsidR="00181E66" w:rsidRPr="00181E66" w:rsidSect="00BC275E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49" w:rsidRDefault="00526649" w:rsidP="00526649">
      <w:pPr>
        <w:spacing w:after="0" w:line="240" w:lineRule="auto"/>
      </w:pPr>
      <w:r>
        <w:separator/>
      </w:r>
    </w:p>
  </w:endnote>
  <w:endnote w:type="continuationSeparator" w:id="0">
    <w:p w:rsidR="00526649" w:rsidRDefault="00526649" w:rsidP="0052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49" w:rsidRDefault="00526649" w:rsidP="00526649">
      <w:pPr>
        <w:spacing w:after="0" w:line="240" w:lineRule="auto"/>
      </w:pPr>
      <w:r>
        <w:separator/>
      </w:r>
    </w:p>
  </w:footnote>
  <w:footnote w:type="continuationSeparator" w:id="0">
    <w:p w:rsidR="00526649" w:rsidRDefault="00526649" w:rsidP="0052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1809"/>
      <w:docPartObj>
        <w:docPartGallery w:val="Page Numbers (Top of Page)"/>
        <w:docPartUnique/>
      </w:docPartObj>
    </w:sdtPr>
    <w:sdtEndPr/>
    <w:sdtContent>
      <w:p w:rsidR="00526649" w:rsidRDefault="005266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BD">
          <w:rPr>
            <w:noProof/>
          </w:rPr>
          <w:t>8</w:t>
        </w:r>
        <w:r>
          <w:fldChar w:fldCharType="end"/>
        </w:r>
      </w:p>
    </w:sdtContent>
  </w:sdt>
  <w:p w:rsidR="00526649" w:rsidRDefault="005266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FD"/>
    <w:rsid w:val="00065D06"/>
    <w:rsid w:val="000978EA"/>
    <w:rsid w:val="000D102D"/>
    <w:rsid w:val="000D5991"/>
    <w:rsid w:val="0013000F"/>
    <w:rsid w:val="00181E66"/>
    <w:rsid w:val="00184BEE"/>
    <w:rsid w:val="001A4DAC"/>
    <w:rsid w:val="001B478D"/>
    <w:rsid w:val="001F766B"/>
    <w:rsid w:val="00256239"/>
    <w:rsid w:val="00256E2B"/>
    <w:rsid w:val="0026384A"/>
    <w:rsid w:val="002674AB"/>
    <w:rsid w:val="00270431"/>
    <w:rsid w:val="00273481"/>
    <w:rsid w:val="002817C2"/>
    <w:rsid w:val="002A2935"/>
    <w:rsid w:val="002B608F"/>
    <w:rsid w:val="002B75C8"/>
    <w:rsid w:val="002C6F46"/>
    <w:rsid w:val="002D6FA2"/>
    <w:rsid w:val="002F11D8"/>
    <w:rsid w:val="00307E00"/>
    <w:rsid w:val="003430D6"/>
    <w:rsid w:val="00370081"/>
    <w:rsid w:val="003B66F1"/>
    <w:rsid w:val="003E7415"/>
    <w:rsid w:val="00423100"/>
    <w:rsid w:val="004262BD"/>
    <w:rsid w:val="004801A1"/>
    <w:rsid w:val="004924B6"/>
    <w:rsid w:val="00510A10"/>
    <w:rsid w:val="00515F09"/>
    <w:rsid w:val="00526649"/>
    <w:rsid w:val="005A67A2"/>
    <w:rsid w:val="005B4830"/>
    <w:rsid w:val="005C63F8"/>
    <w:rsid w:val="00602464"/>
    <w:rsid w:val="006531EB"/>
    <w:rsid w:val="006652C4"/>
    <w:rsid w:val="006A412A"/>
    <w:rsid w:val="006C0DAC"/>
    <w:rsid w:val="00717871"/>
    <w:rsid w:val="0075000F"/>
    <w:rsid w:val="00751EC6"/>
    <w:rsid w:val="0076112E"/>
    <w:rsid w:val="00763C8B"/>
    <w:rsid w:val="007754D6"/>
    <w:rsid w:val="007B12CF"/>
    <w:rsid w:val="007E115F"/>
    <w:rsid w:val="00801D12"/>
    <w:rsid w:val="00833FBA"/>
    <w:rsid w:val="00841BEB"/>
    <w:rsid w:val="00882337"/>
    <w:rsid w:val="008E4DCD"/>
    <w:rsid w:val="00925B04"/>
    <w:rsid w:val="009265A3"/>
    <w:rsid w:val="00944C71"/>
    <w:rsid w:val="009D5F48"/>
    <w:rsid w:val="00A90F7D"/>
    <w:rsid w:val="00AC346C"/>
    <w:rsid w:val="00AC6CE6"/>
    <w:rsid w:val="00B36117"/>
    <w:rsid w:val="00B603ED"/>
    <w:rsid w:val="00B6506B"/>
    <w:rsid w:val="00B722A8"/>
    <w:rsid w:val="00B917F1"/>
    <w:rsid w:val="00B94D47"/>
    <w:rsid w:val="00BC275E"/>
    <w:rsid w:val="00BD06FE"/>
    <w:rsid w:val="00BF00D2"/>
    <w:rsid w:val="00C84B9A"/>
    <w:rsid w:val="00C851FB"/>
    <w:rsid w:val="00D04C42"/>
    <w:rsid w:val="00D230FD"/>
    <w:rsid w:val="00D83C64"/>
    <w:rsid w:val="00DA5414"/>
    <w:rsid w:val="00DB371B"/>
    <w:rsid w:val="00DC7233"/>
    <w:rsid w:val="00DE6030"/>
    <w:rsid w:val="00E66E6C"/>
    <w:rsid w:val="00E71397"/>
    <w:rsid w:val="00E86E30"/>
    <w:rsid w:val="00EB3B02"/>
    <w:rsid w:val="00EF49E6"/>
    <w:rsid w:val="00F35540"/>
    <w:rsid w:val="00F366DE"/>
    <w:rsid w:val="00F4496D"/>
    <w:rsid w:val="00F7637A"/>
    <w:rsid w:val="00F8529D"/>
    <w:rsid w:val="00F906D8"/>
    <w:rsid w:val="00F95E8B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39"/>
    <w:pPr>
      <w:spacing w:after="269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6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5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64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2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64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39"/>
    <w:pPr>
      <w:spacing w:after="269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6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5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64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2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64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Виктория Вадимовна</dc:creator>
  <cp:lastModifiedBy>Никонова Виктория Вадимовна</cp:lastModifiedBy>
  <cp:revision>5</cp:revision>
  <cp:lastPrinted>2019-02-28T11:14:00Z</cp:lastPrinted>
  <dcterms:created xsi:type="dcterms:W3CDTF">2019-02-28T09:00:00Z</dcterms:created>
  <dcterms:modified xsi:type="dcterms:W3CDTF">2019-03-01T06:49:00Z</dcterms:modified>
</cp:coreProperties>
</file>