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97"/>
      </w:tblGrid>
      <w:tr w:rsidR="006560A2" w:rsidRPr="00FC15A2" w:rsidTr="006560A2">
        <w:tc>
          <w:tcPr>
            <w:tcW w:w="2460" w:type="pct"/>
          </w:tcPr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Факультет компьютерного </w:t>
            </w:r>
          </w:p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проектирования</w:t>
            </w:r>
          </w:p>
        </w:tc>
        <w:tc>
          <w:tcPr>
            <w:tcW w:w="2540" w:type="pct"/>
          </w:tcPr>
          <w:p w:rsidR="006560A2" w:rsidRPr="00FC15A2" w:rsidRDefault="006560A2" w:rsidP="006560A2">
            <w:pPr>
              <w:tabs>
                <w:tab w:val="left" w:pos="1418"/>
              </w:tabs>
              <w:spacing w:after="0" w:line="240" w:lineRule="auto"/>
              <w:ind w:left="23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Ректору БГУИР</w:t>
            </w:r>
          </w:p>
          <w:p w:rsidR="006560A2" w:rsidRPr="00FC15A2" w:rsidRDefault="006560A2" w:rsidP="004A767C">
            <w:pPr>
              <w:tabs>
                <w:tab w:val="left" w:pos="1418"/>
              </w:tabs>
              <w:spacing w:after="0" w:line="240" w:lineRule="auto"/>
              <w:ind w:left="23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4A767C">
              <w:rPr>
                <w:rFonts w:ascii="Times New Roman" w:hAnsi="Times New Roman"/>
                <w:color w:val="000000"/>
                <w:sz w:val="28"/>
                <w:szCs w:val="28"/>
              </w:rPr>
              <w:t>огушу</w:t>
            </w:r>
            <w:proofErr w:type="spellEnd"/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767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A767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>ДОКЛАДНАЯ ЗАПИСКА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15A2">
        <w:rPr>
          <w:rFonts w:ascii="Times New Roman" w:hAnsi="Times New Roman"/>
          <w:color w:val="000000"/>
          <w:sz w:val="28"/>
          <w:szCs w:val="28"/>
        </w:rPr>
        <w:t>г.Минск</w:t>
      </w:r>
      <w:proofErr w:type="spellEnd"/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>0</w:t>
      </w:r>
      <w:r w:rsidR="004A767C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1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>.0</w:t>
      </w:r>
      <w:r w:rsidR="004A767C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9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>.201</w:t>
      </w:r>
      <w:r w:rsidR="004A767C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8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г. № 1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О направлении </w:t>
      </w:r>
      <w:r w:rsidR="002F1E4A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ова </w:t>
      </w:r>
      <w:r w:rsidR="002F1E4A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2F1E4A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Pr="00FC15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Прошу разрешить направить </w:t>
      </w:r>
      <w:r w:rsidR="002F1E4A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ова </w:t>
      </w:r>
      <w:r w:rsidR="002F1E4A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Ивана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2F1E4A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овича</w:t>
      </w:r>
      <w:r w:rsidRPr="00FC15A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студента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br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гр. 410901 ФКП, оператора ПЭВМ (0,5 ставки) НИГ 3.2 НИЧ БГУИР, в Государственный университет прикладных наук г. </w:t>
      </w:r>
      <w:proofErr w:type="spellStart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Ломжа</w:t>
      </w:r>
      <w:proofErr w:type="spellEnd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(г. </w:t>
      </w:r>
      <w:proofErr w:type="spellStart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Ломжа</w:t>
      </w:r>
      <w:proofErr w:type="spellEnd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, Польша) для прохождения обучения в рамках программы академической мобильности </w:t>
      </w:r>
      <w:proofErr w:type="spellStart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Эразмус</w:t>
      </w:r>
      <w:proofErr w:type="spellEnd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+.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Продолжительность поездки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C15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1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0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дней, с 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01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10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.201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8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по 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10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10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.201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8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В период обучения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. пройдет обучение в Институте информатики и автоматизации по выбранным дисциплинам; </w:t>
      </w:r>
      <w:r w:rsidRPr="004D7446">
        <w:rPr>
          <w:rFonts w:ascii="Times New Roman" w:hAnsi="Times New Roman"/>
          <w:sz w:val="28"/>
          <w:szCs w:val="28"/>
          <w:highlight w:val="yellow"/>
        </w:rPr>
        <w:t xml:space="preserve">ознакомится с аппаратно-программным обеспечением </w:t>
      </w:r>
      <w:proofErr w:type="spellStart"/>
      <w:r w:rsidRPr="004D7446">
        <w:rPr>
          <w:rFonts w:ascii="Times New Roman" w:hAnsi="Times New Roman"/>
          <w:sz w:val="28"/>
          <w:szCs w:val="28"/>
          <w:highlight w:val="yellow"/>
        </w:rPr>
        <w:t>мехатронных</w:t>
      </w:r>
      <w:proofErr w:type="spellEnd"/>
      <w:r w:rsidRPr="004D7446">
        <w:rPr>
          <w:rFonts w:ascii="Times New Roman" w:hAnsi="Times New Roman"/>
          <w:sz w:val="28"/>
          <w:szCs w:val="28"/>
          <w:highlight w:val="yellow"/>
        </w:rPr>
        <w:t xml:space="preserve"> систем параллельной кинематики. 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Полученные знания и результаты будут использованы при подготовке курсовых работ, дипломного проекта и</w:t>
      </w:r>
      <w:r w:rsidRPr="004D7446">
        <w:rPr>
          <w:rFonts w:ascii="Times New Roman" w:hAnsi="Times New Roman"/>
          <w:sz w:val="28"/>
          <w:szCs w:val="28"/>
          <w:highlight w:val="yellow"/>
        </w:rPr>
        <w:t xml:space="preserve"> выполнении НИР в НИГ 3.2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Расходы по проезду, проживанию, питанию, оформлению визы и медицинской страховки будут покрыты из средств </w:t>
      </w:r>
      <w:proofErr w:type="gramStart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гранта  </w:t>
      </w:r>
      <w:proofErr w:type="spellStart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Эразмус</w:t>
      </w:r>
      <w:proofErr w:type="spellEnd"/>
      <w:proofErr w:type="gramEnd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+.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На время поездки прошу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сохран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ить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ову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 выплату стипендии в университете, сохранить среднюю заработную плату по месту работы в НИЧ.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Заместитель декана ФКП </w:t>
      </w:r>
      <w:proofErr w:type="spellStart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Кракасевич</w:t>
      </w:r>
      <w:proofErr w:type="spellEnd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С.В. </w:t>
      </w:r>
      <w:r w:rsidRPr="004D7446">
        <w:rPr>
          <w:rFonts w:ascii="Times New Roman" w:hAnsi="Times New Roman"/>
          <w:color w:val="000000"/>
          <w:sz w:val="28"/>
          <w:szCs w:val="28"/>
        </w:rPr>
        <w:t xml:space="preserve">назначается ответственным за контроль за обеспечением безопасности 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ова 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. </w:t>
      </w:r>
      <w:r w:rsidRPr="004D7446">
        <w:rPr>
          <w:rFonts w:ascii="Times New Roman" w:hAnsi="Times New Roman"/>
          <w:color w:val="000000"/>
          <w:sz w:val="28"/>
          <w:szCs w:val="28"/>
        </w:rPr>
        <w:t>во время пребывания за границей и за его своевременным возвращением в Республику Беларусь.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В случае положительного решения будет разработан индивидуальный плана обучения для </w:t>
      </w:r>
      <w:r w:rsidR="004D7446">
        <w:rPr>
          <w:rFonts w:ascii="Times New Roman" w:hAnsi="Times New Roman"/>
          <w:color w:val="000000"/>
          <w:sz w:val="28"/>
          <w:szCs w:val="28"/>
        </w:rPr>
        <w:t>Иван</w:t>
      </w:r>
      <w:r w:rsidRPr="00FC15A2">
        <w:rPr>
          <w:rFonts w:ascii="Times New Roman" w:hAnsi="Times New Roman"/>
          <w:color w:val="000000"/>
          <w:sz w:val="28"/>
          <w:szCs w:val="28"/>
        </w:rPr>
        <w:t xml:space="preserve">ова </w:t>
      </w:r>
      <w:r w:rsidR="004D7446">
        <w:rPr>
          <w:rFonts w:ascii="Times New Roman" w:hAnsi="Times New Roman"/>
          <w:color w:val="000000"/>
          <w:sz w:val="28"/>
          <w:szCs w:val="28"/>
        </w:rPr>
        <w:t>И</w:t>
      </w:r>
      <w:r w:rsidRPr="00FC15A2">
        <w:rPr>
          <w:rFonts w:ascii="Times New Roman" w:hAnsi="Times New Roman"/>
          <w:color w:val="000000"/>
          <w:sz w:val="28"/>
          <w:szCs w:val="28"/>
        </w:rPr>
        <w:t>.</w:t>
      </w:r>
      <w:r w:rsidR="004D7446">
        <w:rPr>
          <w:rFonts w:ascii="Times New Roman" w:hAnsi="Times New Roman"/>
          <w:color w:val="000000"/>
          <w:sz w:val="28"/>
          <w:szCs w:val="28"/>
        </w:rPr>
        <w:t>И</w:t>
      </w:r>
      <w:r w:rsidRPr="00FC15A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обеспечения возможности продолжения обучения по данной специальности на следующем курсе по возвращении из поездки.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Контактный телефон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ова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 +37533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2222222</w:t>
      </w:r>
      <w:r w:rsidRPr="00FC15A2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825"/>
      </w:tblGrid>
      <w:tr w:rsidR="006560A2" w:rsidRPr="00FC15A2" w:rsidTr="00D957C7">
        <w:tc>
          <w:tcPr>
            <w:tcW w:w="941" w:type="pct"/>
          </w:tcPr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Приложения:</w:t>
            </w:r>
          </w:p>
        </w:tc>
        <w:tc>
          <w:tcPr>
            <w:tcW w:w="4059" w:type="pct"/>
          </w:tcPr>
          <w:p w:rsidR="006560A2" w:rsidRPr="004D7446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D744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1. Приглашение на обучение.</w:t>
            </w:r>
          </w:p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44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2. Трехстороннее соглашение об обучении</w:t>
            </w: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60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B19" w:rsidRDefault="006560A2" w:rsidP="006560A2"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Декан ФКП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  <w:t>Д.В. Лихачевский</w:t>
      </w:r>
    </w:p>
    <w:sectPr w:rsidR="00F44B19" w:rsidSect="006560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A2"/>
    <w:rsid w:val="002F1E4A"/>
    <w:rsid w:val="003F1E66"/>
    <w:rsid w:val="004A767C"/>
    <w:rsid w:val="004D7446"/>
    <w:rsid w:val="006560A2"/>
    <w:rsid w:val="00A7761A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8E28-0DAB-4BCE-AC43-3B9B124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Яцыно Оксана Александровна</cp:lastModifiedBy>
  <cp:revision>5</cp:revision>
  <dcterms:created xsi:type="dcterms:W3CDTF">2018-02-22T07:43:00Z</dcterms:created>
  <dcterms:modified xsi:type="dcterms:W3CDTF">2018-10-01T12:08:00Z</dcterms:modified>
</cp:coreProperties>
</file>