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E" w:rsidRPr="00203072" w:rsidRDefault="003E3C8E" w:rsidP="003E3C8E">
      <w:pPr>
        <w:pStyle w:val="1"/>
        <w:widowControl w:val="0"/>
        <w:rPr>
          <w:b/>
          <w:bCs/>
          <w:caps/>
          <w:sz w:val="28"/>
          <w:szCs w:val="28"/>
          <w:lang w:val="be-BY"/>
        </w:rPr>
      </w:pPr>
      <w:r w:rsidRPr="00203072">
        <w:rPr>
          <w:b/>
          <w:bCs/>
          <w:caps/>
          <w:sz w:val="28"/>
          <w:szCs w:val="28"/>
          <w:lang w:val="be-BY"/>
        </w:rPr>
        <w:t xml:space="preserve">ПрофилИ, направления образования, группы специальтностей  и специальности, закрепленные за </w:t>
      </w:r>
      <w:r w:rsidRPr="00203072">
        <w:rPr>
          <w:b/>
          <w:caps/>
          <w:sz w:val="28"/>
          <w:szCs w:val="28"/>
        </w:rPr>
        <w:t xml:space="preserve">учебно-методическим объединением </w:t>
      </w:r>
      <w:r w:rsidRPr="00203072">
        <w:rPr>
          <w:b/>
          <w:bCs/>
          <w:caps/>
          <w:sz w:val="28"/>
          <w:szCs w:val="28"/>
          <w:lang w:val="be-BY"/>
        </w:rPr>
        <w:t>по образованию в области информатики и радиоэлектроники</w:t>
      </w:r>
    </w:p>
    <w:p w:rsidR="003E3C8E" w:rsidRPr="001E0946" w:rsidRDefault="003E3C8E" w:rsidP="003E3C8E">
      <w:pPr>
        <w:pStyle w:val="1"/>
        <w:widowControl w:val="0"/>
        <w:rPr>
          <w:bCs/>
          <w:sz w:val="28"/>
          <w:szCs w:val="28"/>
        </w:rPr>
      </w:pPr>
    </w:p>
    <w:tbl>
      <w:tblPr>
        <w:tblW w:w="98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364"/>
      </w:tblGrid>
      <w:tr w:rsidR="003E3C8E" w:rsidRPr="001E0946" w:rsidTr="00C9209C">
        <w:trPr>
          <w:trHeight w:val="32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Cs w:val="24"/>
              </w:rPr>
            </w:pPr>
            <w:r w:rsidRPr="001E0946">
              <w:rPr>
                <w:b/>
                <w:bCs/>
                <w:sz w:val="28"/>
                <w:szCs w:val="28"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ЭЛЕКТРОННАЯ ЭКОНОМИКА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28 01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caps/>
                <w:sz w:val="28"/>
                <w:szCs w:val="28"/>
                <w:lang w:val="be-BY"/>
              </w:rPr>
              <w:t>Экономика и управление электронными бизнес-системами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 xml:space="preserve">1-28 01 </w:t>
            </w:r>
            <w:proofErr w:type="spellStart"/>
            <w:r w:rsidRPr="001E0946">
              <w:rPr>
                <w:sz w:val="28"/>
                <w:szCs w:val="28"/>
              </w:rPr>
              <w:t>01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Экономика электронного бизнеса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  <w:lang w:val="be-BY"/>
              </w:rPr>
              <w:t>1-28</w:t>
            </w:r>
            <w:r w:rsidRPr="001E0946">
              <w:rPr>
                <w:sz w:val="28"/>
                <w:szCs w:val="28"/>
              </w:rPr>
              <w:t xml:space="preserve">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Электронный маркетинг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  <w:lang w:val="be-BY"/>
              </w:rPr>
            </w:pPr>
          </w:p>
        </w:tc>
      </w:tr>
      <w:tr w:rsidR="003E3C8E" w:rsidRPr="001E0946" w:rsidTr="00C9209C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Cs w:val="24"/>
                <w:lang w:val="be-BY"/>
              </w:rPr>
            </w:pPr>
            <w:r w:rsidRPr="001E0946">
              <w:rPr>
                <w:b/>
                <w:bCs/>
                <w:caps/>
                <w:sz w:val="28"/>
                <w:szCs w:val="28"/>
              </w:rPr>
              <w:t>ТЕХНИКА И ТЕХНОЛОГИИ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mallCaps/>
                <w:sz w:val="28"/>
                <w:szCs w:val="28"/>
              </w:rPr>
              <w:t>ОБОРУДОВАНИЕ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36 04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РАДИОЭЛЕКТРОНИКА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1-36 04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Программно-управляемые электронно-оптические системы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36 04 02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Промышленная электроника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РАДИОЭЛЕКТРОННАЯ ТЕХНИКА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39 01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СХЕМЫ РАДИОЭЛЕКТРОННЫХ УСТРОЙСТВ И СИСТЕМ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 xml:space="preserve">1-39 01 </w:t>
            </w:r>
            <w:proofErr w:type="spellStart"/>
            <w:r w:rsidRPr="001E0946">
              <w:rPr>
                <w:sz w:val="28"/>
                <w:szCs w:val="28"/>
              </w:rPr>
              <w:t>01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Радиотехника (по направлениям)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1-39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Радиоэлектронные системы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1-39 01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proofErr w:type="spellStart"/>
            <w:r w:rsidRPr="001E0946">
              <w:rPr>
                <w:sz w:val="28"/>
                <w:szCs w:val="28"/>
              </w:rPr>
              <w:t>Радиоинформатика</w:t>
            </w:r>
            <w:proofErr w:type="spellEnd"/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1-39 01 04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Радиоэлектронная защита информации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39 02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КОНСТРУКЦИИ РАДИОЭЛЕКТРОННЫХ СРЕДСТВ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1-39 02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Моделирование и компьютерное проектирование радиоэлектронных средств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 xml:space="preserve">39 02 </w:t>
            </w:r>
            <w:proofErr w:type="spellStart"/>
            <w:r w:rsidRPr="001E0946">
              <w:rPr>
                <w:sz w:val="28"/>
                <w:szCs w:val="28"/>
              </w:rPr>
              <w:t>02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Проектирование и производство программно-управляемых электронных средств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39 02 03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Медицинская электроника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39 03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caps/>
                <w:sz w:val="28"/>
                <w:szCs w:val="28"/>
                <w:lang w:val="be-BY"/>
              </w:rPr>
              <w:t>проекты радиоэлектронных систем и их применение на объектах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1-39 03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Электронные системы безопасности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1-39 03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Программируемые мобильные системы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 xml:space="preserve">1-39 03 </w:t>
            </w:r>
            <w:proofErr w:type="spellStart"/>
            <w:r w:rsidRPr="001E0946">
              <w:rPr>
                <w:sz w:val="28"/>
                <w:szCs w:val="28"/>
              </w:rPr>
              <w:t>03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Электронные и информационно-управляющие системы физических установок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39 80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1-39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bCs/>
                <w:sz w:val="28"/>
                <w:szCs w:val="28"/>
              </w:rPr>
              <w:t>Антенны, СВЧ устройства и их технологии</w:t>
            </w:r>
          </w:p>
        </w:tc>
      </w:tr>
      <w:tr w:rsidR="003E3C8E" w:rsidRPr="001E0946" w:rsidTr="00C9209C">
        <w:trPr>
          <w:trHeight w:val="6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39 80 02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Cs w:val="24"/>
              </w:rPr>
            </w:pPr>
            <w:r w:rsidRPr="001E0946">
              <w:rPr>
                <w:bCs/>
                <w:sz w:val="28"/>
                <w:szCs w:val="28"/>
              </w:rPr>
              <w:t>Радиотехника, в том числе системы и устройства радионавигации, радиолокации и телевидения</w:t>
            </w:r>
          </w:p>
        </w:tc>
      </w:tr>
      <w:tr w:rsidR="003E3C8E" w:rsidRPr="001E0946" w:rsidTr="00C9209C">
        <w:trPr>
          <w:trHeight w:val="6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39 81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1E0946">
              <w:rPr>
                <w:b/>
                <w:bCs/>
                <w:caps/>
                <w:sz w:val="28"/>
                <w:szCs w:val="28"/>
                <w:lang w:val="be-BY"/>
              </w:rPr>
              <w:t>(с углубленной подготовкой специалистов)</w:t>
            </w:r>
          </w:p>
        </w:tc>
      </w:tr>
      <w:tr w:rsidR="003E3C8E" w:rsidRPr="001E0946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1-39 81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Компьютерные технологии проектирования электронных систем</w:t>
            </w:r>
          </w:p>
        </w:tc>
      </w:tr>
      <w:tr w:rsidR="003E3C8E" w:rsidRPr="001E0946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1-39 81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Конструирование электронных средств</w:t>
            </w:r>
          </w:p>
        </w:tc>
      </w:tr>
      <w:tr w:rsidR="003E3C8E" w:rsidRPr="001E0946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1-39 81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 xml:space="preserve">Информационные </w:t>
            </w:r>
            <w:proofErr w:type="spellStart"/>
            <w:r w:rsidRPr="001E0946">
              <w:rPr>
                <w:sz w:val="28"/>
                <w:szCs w:val="28"/>
              </w:rPr>
              <w:t>радиотехнологии</w:t>
            </w:r>
            <w:proofErr w:type="spellEnd"/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ИНФОРМАТИКА И </w:t>
            </w:r>
            <w:r w:rsidRPr="001E0946">
              <w:rPr>
                <w:b/>
                <w:bCs/>
                <w:sz w:val="28"/>
                <w:szCs w:val="28"/>
              </w:rPr>
              <w:t>ВЫЧИСЛИТЕЛЬНАЯ ТЕХНИКА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40 01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ПРОГРАММНЫЕ И МАТЕМАТИЧЕСКИЕ СРЕДСТВА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 xml:space="preserve">1-40 01 </w:t>
            </w:r>
            <w:proofErr w:type="spellStart"/>
            <w:r w:rsidRPr="001E0946">
              <w:rPr>
                <w:sz w:val="28"/>
                <w:szCs w:val="28"/>
              </w:rPr>
              <w:t>01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Программное обеспечение информационных технологий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40 02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АППАРАТНЫЕ СРЕДСТВА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1-40 02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Вычислительные машины, системы и сети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en-US"/>
              </w:rPr>
              <w:t>1</w:t>
            </w:r>
            <w:r w:rsidRPr="001E0946">
              <w:rPr>
                <w:sz w:val="28"/>
                <w:szCs w:val="28"/>
              </w:rPr>
              <w:t xml:space="preserve">-40 02 </w:t>
            </w:r>
            <w:proofErr w:type="spellStart"/>
            <w:r w:rsidRPr="001E0946">
              <w:rPr>
                <w:sz w:val="28"/>
                <w:szCs w:val="28"/>
              </w:rPr>
              <w:t>02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Электронные вычислительные средства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40 03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ИНТЕЛЛЕКТУАЛЬНЫЕ КОМПЬЮТЕРНЫЕ СИСТЕМЫ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1-40 03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Искусственный интеллект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40 04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ИНФОРМАТИКА И ТЕХНОЛОГИИ ПРОГРАММИРОВАНИЯ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40 04 01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Информатика и технологии программирования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40 05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ИНФОРМАЦИОННЫЕН СИСТЕМЫ И ТЕХНОЛОГИИ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1-40 05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Информационные системы и технологии (по направлениям)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40 80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1-40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Элементы и устройства вычислительной техники и систем управления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40 80 02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Системный анализ, управление и обработка информации (по отраслям)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40 80 03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Вычислительные машины и системы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1-40 80 04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</w:tr>
      <w:tr w:rsidR="003E3C8E" w:rsidRPr="001E0946" w:rsidTr="00C9209C">
        <w:trPr>
          <w:trHeight w:val="4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40 80 05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</w:tr>
      <w:tr w:rsidR="003E3C8E" w:rsidRPr="001E0946" w:rsidTr="00C9209C">
        <w:trPr>
          <w:trHeight w:val="6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40 81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1E0946">
              <w:rPr>
                <w:b/>
                <w:bCs/>
                <w:caps/>
                <w:sz w:val="28"/>
                <w:szCs w:val="28"/>
                <w:lang w:val="be-BY"/>
              </w:rPr>
              <w:t>(с углубленной подготовкой специалистов)</w:t>
            </w:r>
          </w:p>
        </w:tc>
      </w:tr>
      <w:tr w:rsidR="003E3C8E" w:rsidRPr="001E0946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1-40 81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Информатика и технологии разработки программного обеспечения</w:t>
            </w:r>
          </w:p>
        </w:tc>
      </w:tr>
      <w:tr w:rsidR="003E3C8E" w:rsidRPr="001E0946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1-40 81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DF092C" w:rsidRDefault="00650AEF" w:rsidP="0009275F">
            <w:pPr>
              <w:pStyle w:val="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 виртуализации и </w:t>
            </w:r>
            <w:r w:rsidR="00644FA2" w:rsidRPr="00DF092C">
              <w:rPr>
                <w:sz w:val="28"/>
                <w:szCs w:val="28"/>
              </w:rPr>
              <w:t xml:space="preserve">облачных вычислений </w:t>
            </w:r>
          </w:p>
        </w:tc>
      </w:tr>
      <w:tr w:rsidR="003E3C8E" w:rsidRPr="001E0946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1-40 81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DF092C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DF092C">
              <w:rPr>
                <w:sz w:val="28"/>
                <w:szCs w:val="28"/>
              </w:rPr>
              <w:t>Искусственный интеллект</w:t>
            </w:r>
          </w:p>
        </w:tc>
      </w:tr>
      <w:tr w:rsidR="00644FA2" w:rsidRPr="001E0946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44FA2" w:rsidRDefault="00644FA2" w:rsidP="00644FA2">
            <w:pPr>
              <w:pStyle w:val="1"/>
              <w:widowControl w:val="0"/>
              <w:rPr>
                <w:sz w:val="28"/>
                <w:szCs w:val="28"/>
              </w:rPr>
            </w:pPr>
            <w:r w:rsidRPr="00DF092C">
              <w:rPr>
                <w:sz w:val="28"/>
                <w:szCs w:val="28"/>
              </w:rPr>
              <w:t>1-40 81 04</w:t>
            </w:r>
          </w:p>
          <w:p w:rsidR="00EC12DB" w:rsidRPr="00DF092C" w:rsidRDefault="00EC12DB" w:rsidP="00644FA2">
            <w:pPr>
              <w:pStyle w:val="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81 05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EC12DB" w:rsidRDefault="00644FA2" w:rsidP="0009275F">
            <w:pPr>
              <w:pStyle w:val="1"/>
              <w:widowControl w:val="0"/>
              <w:rPr>
                <w:sz w:val="28"/>
                <w:szCs w:val="28"/>
              </w:rPr>
            </w:pPr>
            <w:r w:rsidRPr="00DF092C">
              <w:rPr>
                <w:sz w:val="28"/>
                <w:szCs w:val="28"/>
              </w:rPr>
              <w:t xml:space="preserve">Обработка больших объемов информации  </w:t>
            </w:r>
          </w:p>
          <w:p w:rsidR="00644FA2" w:rsidRPr="00DF092C" w:rsidRDefault="00644FA2" w:rsidP="0009275F">
            <w:pPr>
              <w:pStyle w:val="1"/>
              <w:widowControl w:val="0"/>
              <w:rPr>
                <w:sz w:val="28"/>
                <w:szCs w:val="28"/>
              </w:rPr>
            </w:pPr>
            <w:r w:rsidRPr="00DF092C">
              <w:rPr>
                <w:sz w:val="28"/>
                <w:szCs w:val="28"/>
              </w:rPr>
              <w:t xml:space="preserve"> </w:t>
            </w:r>
            <w:r w:rsidR="00EC12DB">
              <w:rPr>
                <w:sz w:val="28"/>
                <w:szCs w:val="28"/>
              </w:rPr>
              <w:t>Информационно-коммуникационных технологии в экономике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КОМПОНЕНТЫ ОБОРУДОВАНИЯ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41 01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РАДИ</w:t>
            </w:r>
            <w:proofErr w:type="gramStart"/>
            <w:r w:rsidRPr="001E0946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Pr="001E0946">
              <w:rPr>
                <w:b/>
                <w:bCs/>
                <w:sz w:val="28"/>
                <w:szCs w:val="28"/>
              </w:rPr>
              <w:t>, МИКРО- И НАНОЭЛЕКТРОННАЯ ТЕХНИКА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 xml:space="preserve">1-41 01 </w:t>
            </w:r>
            <w:proofErr w:type="spellStart"/>
            <w:r w:rsidRPr="001E0946">
              <w:rPr>
                <w:sz w:val="28"/>
                <w:szCs w:val="28"/>
              </w:rPr>
              <w:t>01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Технология материалов и компонентов электронной техники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41 01 02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Микр</w:t>
            </w:r>
            <w:proofErr w:type="gramStart"/>
            <w:r w:rsidRPr="001E0946">
              <w:rPr>
                <w:sz w:val="28"/>
                <w:szCs w:val="28"/>
              </w:rPr>
              <w:t>о-</w:t>
            </w:r>
            <w:proofErr w:type="gramEnd"/>
            <w:r w:rsidRPr="001E0946">
              <w:rPr>
                <w:sz w:val="28"/>
                <w:szCs w:val="28"/>
              </w:rPr>
              <w:t xml:space="preserve"> и </w:t>
            </w:r>
            <w:proofErr w:type="spellStart"/>
            <w:r w:rsidRPr="001E0946">
              <w:rPr>
                <w:sz w:val="28"/>
                <w:szCs w:val="28"/>
              </w:rPr>
              <w:t>наноэлектронные</w:t>
            </w:r>
            <w:proofErr w:type="spellEnd"/>
            <w:r w:rsidRPr="001E0946">
              <w:rPr>
                <w:sz w:val="28"/>
                <w:szCs w:val="28"/>
              </w:rPr>
              <w:t xml:space="preserve"> технологии и системы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41 01 03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Квантовые информационные системы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1-41 01 04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proofErr w:type="spellStart"/>
            <w:r w:rsidRPr="001E0946">
              <w:rPr>
                <w:sz w:val="28"/>
                <w:szCs w:val="28"/>
              </w:rPr>
              <w:t>Нанотехнологии</w:t>
            </w:r>
            <w:proofErr w:type="spellEnd"/>
            <w:r w:rsidRPr="001E0946">
              <w:rPr>
                <w:sz w:val="28"/>
                <w:szCs w:val="28"/>
              </w:rPr>
              <w:t xml:space="preserve"> и </w:t>
            </w:r>
            <w:proofErr w:type="spellStart"/>
            <w:r w:rsidRPr="001E0946">
              <w:rPr>
                <w:sz w:val="28"/>
                <w:szCs w:val="28"/>
              </w:rPr>
              <w:t>наноматериалы</w:t>
            </w:r>
            <w:proofErr w:type="spellEnd"/>
            <w:r w:rsidRPr="001E0946">
              <w:rPr>
                <w:sz w:val="28"/>
                <w:szCs w:val="28"/>
              </w:rPr>
              <w:t xml:space="preserve"> в электронике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41 80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1-41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Твердотельная электроника, радиоэлектронные компоненты, микр</w:t>
            </w:r>
            <w:proofErr w:type="gramStart"/>
            <w:r w:rsidRPr="001E0946">
              <w:rPr>
                <w:sz w:val="28"/>
                <w:szCs w:val="28"/>
              </w:rPr>
              <w:t>о-</w:t>
            </w:r>
            <w:proofErr w:type="gramEnd"/>
            <w:r w:rsidRPr="001E0946">
              <w:rPr>
                <w:sz w:val="28"/>
                <w:szCs w:val="28"/>
              </w:rPr>
              <w:t xml:space="preserve"> и </w:t>
            </w:r>
            <w:proofErr w:type="spellStart"/>
            <w:r w:rsidRPr="001E0946">
              <w:rPr>
                <w:sz w:val="28"/>
                <w:szCs w:val="28"/>
              </w:rPr>
              <w:t>наноэлектроника</w:t>
            </w:r>
            <w:proofErr w:type="spellEnd"/>
            <w:r w:rsidRPr="001E0946">
              <w:rPr>
                <w:sz w:val="28"/>
                <w:szCs w:val="28"/>
              </w:rPr>
              <w:t>, приборы на квантовых эффектах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1-41 80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Технология и оборудование для производства полупроводников, материалов и приборов электронной техники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41 80 03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proofErr w:type="spellStart"/>
            <w:r w:rsidRPr="001E0946">
              <w:rPr>
                <w:sz w:val="28"/>
                <w:szCs w:val="28"/>
              </w:rPr>
              <w:t>Нанотехнологии</w:t>
            </w:r>
            <w:proofErr w:type="spellEnd"/>
            <w:r w:rsidRPr="001E0946">
              <w:rPr>
                <w:sz w:val="28"/>
                <w:szCs w:val="28"/>
              </w:rPr>
              <w:t xml:space="preserve"> и </w:t>
            </w:r>
            <w:proofErr w:type="spellStart"/>
            <w:r w:rsidRPr="001E0946">
              <w:rPr>
                <w:sz w:val="28"/>
                <w:szCs w:val="28"/>
              </w:rPr>
              <w:t>наноматериалы</w:t>
            </w:r>
            <w:proofErr w:type="spellEnd"/>
            <w:r w:rsidRPr="001E0946">
              <w:rPr>
                <w:sz w:val="28"/>
                <w:szCs w:val="28"/>
              </w:rPr>
              <w:t xml:space="preserve"> (в электронике)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СВЯЗЬ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45 01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color w:val="0000FF"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ИНФОКОММУНИКАЦИОННЫЕ ТЕХНОЛОГИИ И СИСТЕМЫ СВЯЗИ</w:t>
            </w:r>
            <w:r w:rsidRPr="001E0946">
              <w:rPr>
                <w:b/>
                <w:bCs/>
                <w:color w:val="0000FF"/>
                <w:sz w:val="28"/>
                <w:szCs w:val="28"/>
                <w:lang w:val="be-BY"/>
              </w:rPr>
              <w:t xml:space="preserve"> 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color w:val="0000FF"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 xml:space="preserve">1-45 01 </w:t>
            </w:r>
            <w:proofErr w:type="spellStart"/>
            <w:r w:rsidRPr="001E0946">
              <w:rPr>
                <w:sz w:val="28"/>
                <w:szCs w:val="28"/>
              </w:rPr>
              <w:t>01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proofErr w:type="spellStart"/>
            <w:r w:rsidRPr="001E0946">
              <w:rPr>
                <w:sz w:val="28"/>
                <w:szCs w:val="28"/>
              </w:rPr>
              <w:t>Инфокоммуникационные</w:t>
            </w:r>
            <w:proofErr w:type="spellEnd"/>
            <w:r w:rsidRPr="001E0946">
              <w:rPr>
                <w:sz w:val="28"/>
                <w:szCs w:val="28"/>
              </w:rPr>
              <w:t xml:space="preserve"> технологии (по направлениям)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color w:val="0000FF"/>
                <w:szCs w:val="24"/>
                <w:lang w:val="be-BY"/>
              </w:rPr>
            </w:pPr>
            <w:r w:rsidRPr="001E0946">
              <w:rPr>
                <w:sz w:val="28"/>
                <w:szCs w:val="28"/>
              </w:rPr>
              <w:lastRenderedPageBreak/>
              <w:t>1-45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proofErr w:type="spellStart"/>
            <w:r w:rsidRPr="001E0946">
              <w:rPr>
                <w:sz w:val="28"/>
                <w:szCs w:val="28"/>
              </w:rPr>
              <w:t>Инфокоммуникационные</w:t>
            </w:r>
            <w:proofErr w:type="spellEnd"/>
            <w:r w:rsidRPr="001E0946">
              <w:rPr>
                <w:sz w:val="28"/>
                <w:szCs w:val="28"/>
              </w:rPr>
              <w:t xml:space="preserve"> системы (по направлениям)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45 02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caps/>
                <w:sz w:val="28"/>
                <w:szCs w:val="28"/>
              </w:rPr>
              <w:t>Почтовая связь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1-45 02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Почтовая связь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45 80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1-45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Системы, сети и устройства телекоммуникаций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  <w:lang w:val="be-BY"/>
              </w:rPr>
              <w:t>1-</w:t>
            </w:r>
            <w:r w:rsidRPr="001E0946">
              <w:rPr>
                <w:sz w:val="28"/>
                <w:szCs w:val="28"/>
              </w:rPr>
              <w:t>45 80 02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Телекоммуникационные системы и компьютерные сети</w:t>
            </w:r>
          </w:p>
        </w:tc>
      </w:tr>
      <w:tr w:rsidR="003E3C8E" w:rsidRPr="001E0946" w:rsidTr="00C9209C">
        <w:trPr>
          <w:trHeight w:val="6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45 81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1E0946">
              <w:rPr>
                <w:b/>
                <w:bCs/>
                <w:caps/>
                <w:sz w:val="28"/>
                <w:szCs w:val="28"/>
                <w:lang w:val="be-BY"/>
              </w:rPr>
              <w:t>(с углубленной подготовкой специалистов)</w:t>
            </w:r>
          </w:p>
        </w:tc>
      </w:tr>
      <w:tr w:rsidR="003E3C8E" w:rsidRPr="001E0946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1-45 81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  <w:lang w:val="be-BY"/>
              </w:rPr>
            </w:pPr>
            <w:proofErr w:type="spellStart"/>
            <w:r w:rsidRPr="001E0946">
              <w:rPr>
                <w:sz w:val="28"/>
                <w:szCs w:val="28"/>
              </w:rPr>
              <w:t>Инфокоммуникационные</w:t>
            </w:r>
            <w:proofErr w:type="spellEnd"/>
            <w:r w:rsidRPr="001E0946">
              <w:rPr>
                <w:sz w:val="28"/>
                <w:szCs w:val="28"/>
              </w:rPr>
              <w:t xml:space="preserve"> системы и сети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АВТОМАТИЗАЦИЯ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</w:rPr>
              <w:t>53 01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</w:rPr>
              <w:t>АВТОМАТИЗАЦИЯ ТЕХНОЛОГИЧЕСКИХ ПРОЦЕССОВ, ПРОИЗВОДСТВ И УПРАВЛЕНИЯ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1-53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Автоматизированные системы обработки информации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1-53 01 07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Информационные технологии и управление в технических системах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sz w:val="28"/>
                <w:szCs w:val="28"/>
              </w:rPr>
              <w:t>ЭРГОНОМИКА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sz w:val="28"/>
                <w:szCs w:val="28"/>
              </w:rPr>
              <w:t>58 01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sz w:val="28"/>
                <w:szCs w:val="28"/>
              </w:rPr>
              <w:t>ЭРГОНОМИКА В ИНФОРМАЦИОННЫХ СИСТЕМАХ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bCs/>
                <w:sz w:val="28"/>
                <w:szCs w:val="28"/>
              </w:rPr>
              <w:t xml:space="preserve">1-58 01 </w:t>
            </w:r>
            <w:proofErr w:type="spellStart"/>
            <w:r w:rsidRPr="001E0946">
              <w:rPr>
                <w:bCs/>
                <w:sz w:val="28"/>
                <w:szCs w:val="28"/>
              </w:rPr>
              <w:t>01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bCs/>
                <w:sz w:val="28"/>
                <w:szCs w:val="28"/>
              </w:rPr>
              <w:t>Инженерно-психологическое обеспечение информационных технологий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ОХРАНА ТРУДА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sz w:val="28"/>
                <w:szCs w:val="28"/>
              </w:rPr>
              <w:t>59 80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bCs/>
                <w:sz w:val="28"/>
                <w:szCs w:val="28"/>
              </w:rPr>
              <w:t>1-59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bCs/>
                <w:sz w:val="28"/>
                <w:szCs w:val="28"/>
              </w:rPr>
              <w:t>Охрана труда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59 81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1E0946">
              <w:rPr>
                <w:b/>
                <w:bCs/>
                <w:caps/>
                <w:sz w:val="28"/>
                <w:szCs w:val="28"/>
                <w:lang w:val="be-BY"/>
              </w:rPr>
              <w:t>(с углубленной подготовкой специалистов)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bCs/>
                <w:sz w:val="28"/>
                <w:szCs w:val="28"/>
              </w:rPr>
              <w:t>1-59 81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bCs/>
                <w:sz w:val="28"/>
                <w:szCs w:val="28"/>
              </w:rPr>
              <w:t>Управление безопасностью производственных процессов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</w:rPr>
            </w:pP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1E0946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sz w:val="28"/>
                <w:szCs w:val="28"/>
              </w:rPr>
              <w:t>СЛУЖБЫ БЕЗОПАСНОСТИ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sz w:val="28"/>
                <w:szCs w:val="28"/>
              </w:rPr>
              <w:t>ИНФОРМАЦИОННАЯ БЕЗОПАСНОСТЬ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sz w:val="28"/>
                <w:szCs w:val="28"/>
              </w:rPr>
              <w:t>98 01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sz w:val="28"/>
                <w:szCs w:val="28"/>
              </w:rPr>
              <w:t>ЗАЩИТА ИНФОРМАЦИИ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1-98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Защита информации в телекоммуникациях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1-98 01 0</w:t>
            </w:r>
            <w:r w:rsidRPr="001E094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Программное обеспечение информационной безопасности мобильных систем</w:t>
            </w:r>
          </w:p>
        </w:tc>
      </w:tr>
      <w:tr w:rsidR="003E3C8E" w:rsidRPr="001E0946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98 80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1E0946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</w:tc>
      </w:tr>
      <w:tr w:rsidR="003E3C8E" w:rsidRPr="00E510D0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1E0946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1E0946">
              <w:rPr>
                <w:sz w:val="28"/>
                <w:szCs w:val="28"/>
              </w:rPr>
              <w:t>1-98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E510D0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1E0946">
              <w:rPr>
                <w:sz w:val="28"/>
                <w:szCs w:val="28"/>
              </w:rPr>
              <w:t>Методы и системы защиты информации, информационная безопасность</w:t>
            </w:r>
          </w:p>
        </w:tc>
      </w:tr>
    </w:tbl>
    <w:p w:rsidR="003E3C8E" w:rsidRPr="005902D8" w:rsidRDefault="003E3C8E" w:rsidP="003E3C8E">
      <w:pPr>
        <w:pStyle w:val="1"/>
        <w:widowControl w:val="0"/>
        <w:rPr>
          <w:caps/>
          <w:sz w:val="28"/>
          <w:szCs w:val="28"/>
        </w:rPr>
      </w:pPr>
    </w:p>
    <w:p w:rsidR="00774A06" w:rsidRDefault="00774A06"/>
    <w:sectPr w:rsidR="00774A06" w:rsidSect="0077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3C8E"/>
    <w:rsid w:val="0009275F"/>
    <w:rsid w:val="00203072"/>
    <w:rsid w:val="003172B0"/>
    <w:rsid w:val="003E3C8E"/>
    <w:rsid w:val="00546970"/>
    <w:rsid w:val="00644FA2"/>
    <w:rsid w:val="00650AEF"/>
    <w:rsid w:val="006F5B9B"/>
    <w:rsid w:val="00774A06"/>
    <w:rsid w:val="008C0213"/>
    <w:rsid w:val="00BF2C0F"/>
    <w:rsid w:val="00C145DF"/>
    <w:rsid w:val="00DF092C"/>
    <w:rsid w:val="00EC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3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4429</Characters>
  <Application>Microsoft Office Word</Application>
  <DocSecurity>0</DocSecurity>
  <Lines>36</Lines>
  <Paragraphs>10</Paragraphs>
  <ScaleCrop>false</ScaleCrop>
  <Company>bsuir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shikova</dc:creator>
  <cp:keywords/>
  <dc:description/>
  <cp:lastModifiedBy>feckovich</cp:lastModifiedBy>
  <cp:revision>3</cp:revision>
  <dcterms:created xsi:type="dcterms:W3CDTF">2018-09-07T06:48:00Z</dcterms:created>
  <dcterms:modified xsi:type="dcterms:W3CDTF">2018-09-07T06:52:00Z</dcterms:modified>
</cp:coreProperties>
</file>