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1276"/>
        <w:gridCol w:w="708"/>
        <w:gridCol w:w="709"/>
        <w:gridCol w:w="2977"/>
        <w:gridCol w:w="283"/>
        <w:gridCol w:w="284"/>
        <w:gridCol w:w="283"/>
        <w:gridCol w:w="567"/>
        <w:gridCol w:w="1134"/>
      </w:tblGrid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069F3" w:rsidRPr="00E1559E" w:rsidRDefault="00E1559E" w:rsidP="00E1559E">
            <w:pPr>
              <w:suppressAutoHyphens/>
              <w:spacing w:line="288" w:lineRule="auto"/>
              <w:jc w:val="center"/>
              <w:rPr>
                <w:i/>
                <w:sz w:val="24"/>
                <w:szCs w:val="24"/>
              </w:rPr>
            </w:pPr>
            <w:r w:rsidRPr="00E1559E">
              <w:rPr>
                <w:i/>
                <w:iCs/>
                <w:sz w:val="24"/>
                <w:szCs w:val="24"/>
                <w:lang w:val="en-US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</w:tcBorders>
            <w:vAlign w:val="center"/>
          </w:tcPr>
          <w:p w:rsidR="000069F3" w:rsidRPr="00E1559E" w:rsidRDefault="00BC42E1" w:rsidP="00E1559E">
            <w:pPr>
              <w:suppressAutoHyphens/>
              <w:spacing w:line="288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i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69F3" w:rsidRPr="00E1559E" w:rsidRDefault="000069F3" w:rsidP="00E1559E">
            <w:pPr>
              <w:suppressAutoHyphens/>
              <w:spacing w:line="288" w:lineRule="auto"/>
              <w:jc w:val="center"/>
              <w:rPr>
                <w:i/>
                <w:sz w:val="24"/>
                <w:szCs w:val="24"/>
              </w:rPr>
            </w:pPr>
            <w:r w:rsidRPr="00E1559E">
              <w:rPr>
                <w:i/>
                <w:iCs/>
                <w:sz w:val="24"/>
                <w:szCs w:val="24"/>
                <w:lang w:val="en-US"/>
              </w:rPr>
              <w:t>Additional data</w:t>
            </w: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382B7A">
            <w:pPr>
              <w:rPr>
                <w:sz w:val="24"/>
                <w:szCs w:val="24"/>
                <w:u w:val="single"/>
              </w:rPr>
            </w:pPr>
            <w:r w:rsidRPr="00E1559E">
              <w:rPr>
                <w:sz w:val="24"/>
                <w:szCs w:val="24"/>
                <w:u w:val="single"/>
                <w:lang w:val="en-US"/>
              </w:rPr>
              <w:t>Text documents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0069F3" w:rsidRPr="0017390A" w:rsidTr="000979F5">
        <w:trPr>
          <w:cantSplit/>
          <w:trHeight w:val="512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3C7724" w:rsidRPr="00E1559E" w:rsidRDefault="003C7724" w:rsidP="003C7724">
            <w:pPr>
              <w:pStyle w:val="a3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>BSUIR</w:t>
            </w:r>
            <w:r w:rsidRPr="00E1559E">
              <w:rPr>
                <w:i/>
                <w:sz w:val="24"/>
                <w:szCs w:val="24"/>
              </w:rPr>
              <w:t xml:space="preserve"> </w:t>
            </w:r>
            <w:r w:rsidR="000707F4" w:rsidRPr="00E1559E">
              <w:rPr>
                <w:i/>
                <w:sz w:val="24"/>
                <w:szCs w:val="24"/>
                <w:lang w:val="en-US"/>
              </w:rPr>
              <w:t>DP</w:t>
            </w:r>
            <w:r w:rsidR="004F5561" w:rsidRPr="00E1559E">
              <w:rPr>
                <w:i/>
                <w:sz w:val="24"/>
                <w:szCs w:val="24"/>
                <w:lang w:val="en-US"/>
              </w:rPr>
              <w:t xml:space="preserve"> </w:t>
            </w:r>
            <w:r w:rsidR="000707F4" w:rsidRPr="00E1559E">
              <w:rPr>
                <w:i/>
                <w:sz w:val="24"/>
                <w:szCs w:val="24"/>
              </w:rPr>
              <w:t>1-53 01 02</w:t>
            </w:r>
            <w:r w:rsidR="000707F4" w:rsidRPr="00E1559E">
              <w:rPr>
                <w:i/>
                <w:noProof/>
                <w:sz w:val="24"/>
                <w:szCs w:val="24"/>
                <w:lang w:val="en-US"/>
              </w:rPr>
              <w:t> 01</w:t>
            </w:r>
            <w:r w:rsidR="000707F4" w:rsidRPr="00E1559E">
              <w:rPr>
                <w:i/>
                <w:sz w:val="24"/>
                <w:szCs w:val="24"/>
              </w:rPr>
              <w:t> </w:t>
            </w:r>
            <w:r w:rsidR="000707F4" w:rsidRPr="001C4A08">
              <w:rPr>
                <w:i/>
                <w:sz w:val="24"/>
                <w:szCs w:val="24"/>
                <w:highlight w:val="yellow"/>
                <w:lang w:val="en-US"/>
              </w:rPr>
              <w:t>009</w:t>
            </w:r>
            <w:bookmarkStart w:id="0" w:name="_GoBack"/>
            <w:bookmarkEnd w:id="0"/>
            <w:r w:rsidR="000707F4" w:rsidRPr="00E1559E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1559E">
              <w:rPr>
                <w:i/>
                <w:sz w:val="24"/>
                <w:szCs w:val="24"/>
                <w:lang w:val="en-US"/>
              </w:rPr>
              <w:t>EN</w:t>
            </w:r>
          </w:p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4F5561" w:rsidP="000979F5">
            <w:pPr>
              <w:rPr>
                <w:bCs/>
                <w:sz w:val="24"/>
                <w:szCs w:val="24"/>
                <w:lang w:val="en-US"/>
              </w:rPr>
            </w:pPr>
            <w:r w:rsidRPr="00E1559E">
              <w:rPr>
                <w:bCs/>
                <w:sz w:val="24"/>
                <w:szCs w:val="24"/>
                <w:lang w:val="en-US"/>
              </w:rPr>
              <w:t xml:space="preserve">Explanatory note 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D35851" w:rsidP="00D35851">
            <w:pPr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1C4A08">
              <w:rPr>
                <w:sz w:val="24"/>
                <w:szCs w:val="24"/>
                <w:highlight w:val="yellow"/>
                <w:lang w:val="en-US"/>
              </w:rPr>
              <w:t>97</w:t>
            </w:r>
            <w:r w:rsidR="004F5561" w:rsidRPr="00E1559E">
              <w:rPr>
                <w:sz w:val="24"/>
                <w:szCs w:val="24"/>
                <w:lang w:val="en-US"/>
              </w:rPr>
              <w:t xml:space="preserve"> </w:t>
            </w:r>
            <w:r w:rsidRPr="00E1559E">
              <w:rPr>
                <w:sz w:val="24"/>
                <w:szCs w:val="24"/>
                <w:lang w:val="en-US"/>
              </w:rPr>
              <w:t>p</w:t>
            </w:r>
            <w:r w:rsidR="000069F3" w:rsidRPr="00E1559E">
              <w:rPr>
                <w:sz w:val="24"/>
                <w:szCs w:val="24"/>
                <w:lang w:val="en-US"/>
              </w:rPr>
              <w:t>.</w:t>
            </w:r>
          </w:p>
        </w:tc>
      </w:tr>
      <w:tr w:rsidR="000069F3" w:rsidRPr="0017390A" w:rsidTr="000979F5">
        <w:trPr>
          <w:cantSplit/>
          <w:trHeight w:val="422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382B7A" w:rsidP="000979F5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1559E">
              <w:rPr>
                <w:sz w:val="24"/>
                <w:szCs w:val="24"/>
                <w:lang w:val="en-US"/>
              </w:rPr>
              <w:t>Supervisor’s opinion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D35851" w:rsidP="00D35851">
            <w:pPr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E1559E">
              <w:rPr>
                <w:sz w:val="24"/>
                <w:szCs w:val="24"/>
                <w:lang w:val="en-US"/>
              </w:rPr>
              <w:t>1 p.</w:t>
            </w:r>
          </w:p>
        </w:tc>
      </w:tr>
      <w:tr w:rsidR="000069F3" w:rsidRPr="0017390A" w:rsidTr="000979F5">
        <w:trPr>
          <w:cantSplit/>
          <w:trHeight w:val="458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7525C2" w:rsidP="000979F5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E1559E">
              <w:rPr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D35851" w:rsidP="00D35851">
            <w:pPr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E1559E">
              <w:rPr>
                <w:sz w:val="24"/>
                <w:szCs w:val="24"/>
                <w:lang w:val="en-US"/>
              </w:rPr>
              <w:t>1 p.</w:t>
            </w:r>
          </w:p>
        </w:tc>
      </w:tr>
      <w:tr w:rsidR="000069F3" w:rsidRPr="0017390A" w:rsidTr="000979F5">
        <w:trPr>
          <w:cantSplit/>
          <w:trHeight w:val="431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0069F3" w:rsidRPr="0017390A" w:rsidTr="000979F5">
        <w:trPr>
          <w:cantSplit/>
          <w:trHeight w:val="431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0069F3" w:rsidRPr="0017390A" w:rsidTr="000979F5">
        <w:trPr>
          <w:cantSplit/>
          <w:trHeight w:val="449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</w:tr>
      <w:tr w:rsidR="000069F3" w:rsidRPr="0017390A" w:rsidTr="000979F5">
        <w:trPr>
          <w:cantSplit/>
          <w:trHeight w:val="449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4F5561" w:rsidP="00A82717">
            <w:pPr>
              <w:spacing w:line="288" w:lineRule="auto"/>
              <w:rPr>
                <w:sz w:val="24"/>
                <w:szCs w:val="24"/>
                <w:u w:val="single"/>
                <w:lang w:val="en-US"/>
              </w:rPr>
            </w:pPr>
            <w:r w:rsidRPr="00E1559E">
              <w:rPr>
                <w:sz w:val="24"/>
                <w:szCs w:val="24"/>
                <w:u w:val="single"/>
                <w:lang w:val="en-US"/>
              </w:rPr>
              <w:t>Graphic documents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ind w:left="34"/>
              <w:rPr>
                <w:sz w:val="24"/>
                <w:szCs w:val="24"/>
                <w:lang w:val="en-US"/>
              </w:rPr>
            </w:pP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580CCD" w:rsidP="00893DFB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>SUIR</w:t>
            </w:r>
            <w:r w:rsidRPr="00E1559E">
              <w:rPr>
                <w:i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DP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000000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001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E1559E" w:rsidP="00382B7A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1C4A08"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  <w:t>Organization chart of marketing functions in a small-size oil company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ind w:left="34"/>
              <w:rPr>
                <w:sz w:val="24"/>
                <w:szCs w:val="24"/>
              </w:rPr>
            </w:pP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580CCD">
            <w:pPr>
              <w:spacing w:line="288" w:lineRule="auto"/>
              <w:rPr>
                <w:i/>
                <w:sz w:val="24"/>
                <w:szCs w:val="24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>SUIR</w:t>
            </w:r>
            <w:r w:rsidRPr="00E1559E">
              <w:rPr>
                <w:i/>
                <w:sz w:val="24"/>
                <w:szCs w:val="24"/>
              </w:rPr>
              <w:t xml:space="preserve"> </w:t>
            </w:r>
            <w:r w:rsidR="00565C33" w:rsidRPr="00E1559E">
              <w:rPr>
                <w:i/>
                <w:iCs/>
                <w:sz w:val="24"/>
                <w:szCs w:val="24"/>
                <w:lang w:val="en-US"/>
              </w:rPr>
              <w:t>DP</w:t>
            </w:r>
            <w:r w:rsidR="00565C33" w:rsidRPr="00E1559E">
              <w:rPr>
                <w:i/>
                <w:iCs/>
                <w:sz w:val="24"/>
                <w:szCs w:val="24"/>
              </w:rPr>
              <w:t xml:space="preserve"> </w:t>
            </w:r>
            <w:r w:rsidR="00580CCD" w:rsidRPr="00E1559E">
              <w:rPr>
                <w:i/>
                <w:iCs/>
                <w:sz w:val="24"/>
                <w:szCs w:val="24"/>
                <w:lang w:val="en-US"/>
              </w:rPr>
              <w:t>000000</w:t>
            </w:r>
            <w:r w:rsidR="00565C33" w:rsidRPr="00E1559E">
              <w:rPr>
                <w:i/>
                <w:iCs/>
                <w:sz w:val="24"/>
                <w:szCs w:val="24"/>
              </w:rPr>
              <w:t xml:space="preserve"> </w:t>
            </w:r>
            <w:r w:rsidR="00565C33" w:rsidRPr="00E1559E">
              <w:rPr>
                <w:i/>
                <w:iCs/>
                <w:sz w:val="24"/>
                <w:szCs w:val="24"/>
                <w:lang w:val="en-US"/>
              </w:rPr>
              <w:t>0</w:t>
            </w:r>
            <w:r w:rsidR="00893DFB" w:rsidRPr="00E1559E">
              <w:rPr>
                <w:i/>
                <w:iCs/>
                <w:sz w:val="24"/>
                <w:szCs w:val="24"/>
                <w:lang w:val="en-US"/>
              </w:rPr>
              <w:t>0</w:t>
            </w:r>
            <w:r w:rsidR="00580CCD" w:rsidRPr="00E1559E">
              <w:rPr>
                <w:i/>
                <w:iCs/>
                <w:sz w:val="24"/>
                <w:szCs w:val="24"/>
                <w:lang w:val="en-US"/>
              </w:rPr>
              <w:t>2</w:t>
            </w:r>
            <w:r w:rsidR="00565C33" w:rsidRPr="00E1559E">
              <w:rPr>
                <w:i/>
                <w:iCs/>
                <w:sz w:val="24"/>
                <w:szCs w:val="24"/>
              </w:rPr>
              <w:t xml:space="preserve"> </w:t>
            </w:r>
            <w:r w:rsidR="00580CCD" w:rsidRPr="00E1559E">
              <w:rPr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3827" w:type="dxa"/>
            <w:gridSpan w:val="4"/>
            <w:vAlign w:val="center"/>
          </w:tcPr>
          <w:p w:rsidR="00893DFB" w:rsidRPr="00E1559E" w:rsidRDefault="00E1559E" w:rsidP="00382B7A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1C4A08"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  <w:t>Small-size oil company information system structure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D35851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</w:tc>
      </w:tr>
      <w:tr w:rsidR="000069F3" w:rsidRPr="0017390A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0069F3" w:rsidRPr="009C271B" w:rsidTr="00D35851">
        <w:trPr>
          <w:cantSplit/>
          <w:trHeight w:val="451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580CCD" w:rsidP="00580CCD">
            <w:pPr>
              <w:spacing w:line="288" w:lineRule="auto"/>
              <w:rPr>
                <w:i/>
                <w:sz w:val="24"/>
                <w:szCs w:val="24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>SUIR</w:t>
            </w:r>
            <w:r w:rsidRPr="00E1559E">
              <w:rPr>
                <w:i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DP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000000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003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3827" w:type="dxa"/>
            <w:gridSpan w:val="4"/>
            <w:vAlign w:val="center"/>
          </w:tcPr>
          <w:p w:rsidR="00893DFB" w:rsidRPr="00E1559E" w:rsidRDefault="00E1559E" w:rsidP="00E1559E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1C4A08">
              <w:rPr>
                <w:iCs/>
                <w:color w:val="000000"/>
                <w:sz w:val="24"/>
                <w:szCs w:val="24"/>
                <w:highlight w:val="yellow"/>
                <w:lang w:val="en-US"/>
              </w:rPr>
              <w:t>Marketing department information system structure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D35851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</w:tc>
      </w:tr>
      <w:tr w:rsidR="000069F3" w:rsidRPr="009C271B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0069F3" w:rsidRPr="009C271B" w:rsidTr="000979F5">
        <w:trPr>
          <w:cantSplit/>
          <w:trHeight w:val="215"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580CCD" w:rsidP="00580CCD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 xml:space="preserve">SUIR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DP 000000 004 SD</w:t>
            </w:r>
          </w:p>
        </w:tc>
        <w:tc>
          <w:tcPr>
            <w:tcW w:w="3827" w:type="dxa"/>
            <w:gridSpan w:val="4"/>
          </w:tcPr>
          <w:p w:rsidR="00893DFB" w:rsidRPr="00E1559E" w:rsidRDefault="00E1559E" w:rsidP="00E1559E">
            <w:pPr>
              <w:rPr>
                <w:sz w:val="24"/>
                <w:szCs w:val="24"/>
                <w:lang w:val="en-US"/>
              </w:rPr>
            </w:pPr>
            <w:r w:rsidRPr="001C4A08"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  <w:t>Demand forecasting and pricing algorithms flowcharts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D35851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</w:tc>
      </w:tr>
      <w:tr w:rsidR="000069F3" w:rsidRPr="009C271B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</w:tcPr>
          <w:p w:rsidR="000069F3" w:rsidRPr="00E1559E" w:rsidRDefault="000069F3" w:rsidP="00A827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0069F3" w:rsidRPr="000979F5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580CCD" w:rsidP="00580CCD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 xml:space="preserve">SUIR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DP 000000 005 SD</w:t>
            </w: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E1559E" w:rsidP="003C7724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1C4A08"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  <w:t xml:space="preserve">Use case diagram </w:t>
            </w:r>
            <w:r w:rsidRPr="001C4A08">
              <w:rPr>
                <w:iCs/>
                <w:color w:val="000000"/>
                <w:sz w:val="24"/>
                <w:szCs w:val="24"/>
                <w:highlight w:val="yellow"/>
                <w:lang w:val="en-US"/>
              </w:rPr>
              <w:t>by users’ categories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0069F3" w:rsidRPr="000979F5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0069F3" w:rsidP="00A82717">
            <w:pPr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/>
              <w:rPr>
                <w:sz w:val="24"/>
                <w:szCs w:val="24"/>
              </w:rPr>
            </w:pPr>
          </w:p>
        </w:tc>
      </w:tr>
      <w:tr w:rsidR="000069F3" w:rsidRPr="003C7724" w:rsidTr="00A82717">
        <w:trPr>
          <w:cantSplit/>
        </w:trPr>
        <w:tc>
          <w:tcPr>
            <w:tcW w:w="4111" w:type="dxa"/>
            <w:gridSpan w:val="5"/>
            <w:tcBorders>
              <w:left w:val="single" w:sz="8" w:space="0" w:color="auto"/>
            </w:tcBorders>
            <w:vAlign w:val="center"/>
          </w:tcPr>
          <w:p w:rsidR="000069F3" w:rsidRPr="00E1559E" w:rsidRDefault="00580CCD" w:rsidP="00580CCD">
            <w:pPr>
              <w:spacing w:line="288" w:lineRule="auto"/>
              <w:rPr>
                <w:i/>
                <w:sz w:val="24"/>
                <w:szCs w:val="24"/>
                <w:lang w:val="en-US"/>
              </w:rPr>
            </w:pPr>
            <w:r w:rsidRPr="00E1559E">
              <w:rPr>
                <w:i/>
                <w:sz w:val="24"/>
                <w:szCs w:val="24"/>
                <w:lang w:val="en-US"/>
              </w:rPr>
              <w:t>SUIR</w:t>
            </w:r>
            <w:r w:rsidRPr="00E1559E">
              <w:rPr>
                <w:i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DP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000000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006</w:t>
            </w:r>
            <w:r w:rsidRPr="00E1559E">
              <w:rPr>
                <w:i/>
                <w:iCs/>
                <w:sz w:val="24"/>
                <w:szCs w:val="24"/>
              </w:rPr>
              <w:t xml:space="preserve"> </w:t>
            </w:r>
            <w:r w:rsidRPr="00E1559E">
              <w:rPr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3827" w:type="dxa"/>
            <w:gridSpan w:val="4"/>
            <w:vAlign w:val="center"/>
          </w:tcPr>
          <w:p w:rsidR="000069F3" w:rsidRPr="00E1559E" w:rsidRDefault="00E1559E" w:rsidP="003C7724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1C4A08">
              <w:rPr>
                <w:iCs/>
                <w:color w:val="000000"/>
                <w:sz w:val="24"/>
                <w:szCs w:val="24"/>
                <w:highlight w:val="yellow"/>
                <w:lang w:val="en-US"/>
              </w:rPr>
              <w:t xml:space="preserve">Information system software class </w:t>
            </w:r>
            <w:r w:rsidRPr="001C4A08">
              <w:rPr>
                <w:bCs/>
                <w:color w:val="000000"/>
                <w:sz w:val="24"/>
                <w:szCs w:val="24"/>
                <w:highlight w:val="yellow"/>
                <w:lang w:val="en-US"/>
              </w:rPr>
              <w:t>diagram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  <w:r w:rsidRPr="00E1559E">
              <w:rPr>
                <w:sz w:val="24"/>
                <w:szCs w:val="24"/>
              </w:rPr>
              <w:t>Format А1</w:t>
            </w:r>
          </w:p>
          <w:p w:rsidR="000069F3" w:rsidRPr="00E1559E" w:rsidRDefault="000069F3" w:rsidP="00A82717">
            <w:pPr>
              <w:pStyle w:val="3"/>
              <w:ind w:left="34" w:firstLine="33"/>
              <w:rPr>
                <w:sz w:val="24"/>
                <w:szCs w:val="24"/>
              </w:rPr>
            </w:pPr>
          </w:p>
        </w:tc>
      </w:tr>
      <w:tr w:rsidR="004F5561" w:rsidRPr="00580CCD" w:rsidTr="00E1559E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 w:righ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jc w:val="center"/>
              <w:rPr>
                <w:sz w:val="18"/>
              </w:rPr>
            </w:pPr>
          </w:p>
        </w:tc>
        <w:tc>
          <w:tcPr>
            <w:tcW w:w="5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6AD" w:rsidRPr="003936AD" w:rsidRDefault="003936AD" w:rsidP="00382B7A">
            <w:pPr>
              <w:pStyle w:val="a3"/>
              <w:jc w:val="center"/>
              <w:rPr>
                <w:i/>
                <w:szCs w:val="28"/>
                <w:lang w:val="en-US"/>
              </w:rPr>
            </w:pPr>
            <w:r w:rsidRPr="003936AD">
              <w:rPr>
                <w:i/>
                <w:szCs w:val="28"/>
                <w:lang w:val="en-US"/>
              </w:rPr>
              <w:t>BSUIR</w:t>
            </w:r>
            <w:r w:rsidRPr="003936AD">
              <w:rPr>
                <w:i/>
                <w:szCs w:val="28"/>
              </w:rPr>
              <w:t xml:space="preserve"> </w:t>
            </w:r>
            <w:r w:rsidRPr="003936AD">
              <w:rPr>
                <w:i/>
                <w:szCs w:val="28"/>
                <w:lang w:val="en-US"/>
              </w:rPr>
              <w:t xml:space="preserve">DP </w:t>
            </w:r>
            <w:r w:rsidRPr="003936AD">
              <w:rPr>
                <w:i/>
                <w:szCs w:val="28"/>
              </w:rPr>
              <w:t>1-53 01 02</w:t>
            </w:r>
            <w:r w:rsidRPr="003936AD">
              <w:rPr>
                <w:i/>
                <w:noProof/>
                <w:lang w:val="en-US"/>
              </w:rPr>
              <w:t> 01</w:t>
            </w:r>
            <w:r w:rsidRPr="003936AD">
              <w:rPr>
                <w:i/>
                <w:szCs w:val="28"/>
              </w:rPr>
              <w:t> </w:t>
            </w:r>
            <w:r w:rsidRPr="001C4A08">
              <w:rPr>
                <w:i/>
                <w:szCs w:val="28"/>
                <w:highlight w:val="yellow"/>
                <w:lang w:val="en-US"/>
              </w:rPr>
              <w:t>009</w:t>
            </w:r>
            <w:r w:rsidRPr="003936AD">
              <w:rPr>
                <w:i/>
                <w:szCs w:val="28"/>
                <w:lang w:val="en-US"/>
              </w:rPr>
              <w:t xml:space="preserve"> </w:t>
            </w:r>
            <w:r w:rsidRPr="0071390F">
              <w:rPr>
                <w:i/>
                <w:szCs w:val="28"/>
                <w:lang w:val="en-US"/>
              </w:rPr>
              <w:t>D1</w:t>
            </w:r>
          </w:p>
          <w:p w:rsidR="004F5561" w:rsidRPr="00580CCD" w:rsidRDefault="004F5561" w:rsidP="0098586C">
            <w:pPr>
              <w:keepNext/>
              <w:ind w:right="175"/>
              <w:jc w:val="center"/>
              <w:outlineLvl w:val="3"/>
              <w:rPr>
                <w:i/>
                <w:sz w:val="24"/>
                <w:lang w:val="en-US"/>
              </w:rPr>
            </w:pPr>
          </w:p>
        </w:tc>
      </w:tr>
      <w:tr w:rsidR="004F5561" w:rsidRPr="00580CCD" w:rsidTr="00E1559E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jc w:val="center"/>
              <w:rPr>
                <w:sz w:val="23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jc w:val="center"/>
              <w:rPr>
                <w:sz w:val="23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rPr>
                <w:sz w:val="23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rPr>
                <w:sz w:val="23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rPr>
                <w:sz w:val="23"/>
                <w:lang w:val="en-US"/>
              </w:rPr>
            </w:pPr>
          </w:p>
        </w:tc>
        <w:tc>
          <w:tcPr>
            <w:tcW w:w="5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ind w:right="175"/>
              <w:rPr>
                <w:i/>
                <w:sz w:val="24"/>
                <w:lang w:val="en-US"/>
              </w:rPr>
            </w:pPr>
          </w:p>
        </w:tc>
      </w:tr>
      <w:tr w:rsidR="004F5561" w:rsidRPr="00580CCD" w:rsidTr="00E1559E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5561" w:rsidRPr="00EA6FF1" w:rsidRDefault="004F5561" w:rsidP="007445BB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ind w:left="-108" w:righ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 w:right="-108"/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580CCD" w:rsidRDefault="004F5561" w:rsidP="007445BB">
            <w:pPr>
              <w:ind w:right="175"/>
              <w:rPr>
                <w:i/>
                <w:sz w:val="24"/>
                <w:lang w:val="en-US"/>
              </w:rPr>
            </w:pPr>
          </w:p>
        </w:tc>
      </w:tr>
      <w:tr w:rsidR="004F5561" w:rsidRPr="00EA6FF1" w:rsidTr="00E1559E">
        <w:trPr>
          <w:cantSplit/>
          <w:trHeight w:val="26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5561" w:rsidRPr="00EA6FF1" w:rsidRDefault="004F5561" w:rsidP="00382B7A">
            <w:pPr>
              <w:ind w:left="-108"/>
              <w:jc w:val="center"/>
              <w:rPr>
                <w:i/>
                <w:sz w:val="18"/>
                <w:lang w:val="en-US"/>
              </w:rPr>
            </w:pPr>
            <w:r w:rsidRPr="00580CCD">
              <w:rPr>
                <w:i/>
                <w:sz w:val="18"/>
                <w:lang w:val="en-US"/>
              </w:rPr>
              <w:t xml:space="preserve"> </w:t>
            </w:r>
            <w:r w:rsidR="00382B7A">
              <w:rPr>
                <w:i/>
                <w:sz w:val="18"/>
                <w:lang w:val="en-US"/>
              </w:rPr>
              <w:t>Ver</w:t>
            </w:r>
            <w:r w:rsidRPr="00EA6FF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382B7A" w:rsidP="00382B7A">
            <w:pPr>
              <w:ind w:left="-108" w:right="-108"/>
              <w:jc w:val="center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Sheet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382B7A" w:rsidRDefault="00382B7A" w:rsidP="00382B7A">
            <w:pPr>
              <w:ind w:left="-108"/>
              <w:jc w:val="center"/>
              <w:rPr>
                <w:i/>
                <w:sz w:val="18"/>
                <w:lang w:val="en-US"/>
              </w:rPr>
            </w:pPr>
            <w:r w:rsidRPr="00EA6FF1">
              <w:rPr>
                <w:i/>
                <w:sz w:val="18"/>
                <w:lang w:val="en-US"/>
              </w:rPr>
              <w:t>Doc</w:t>
            </w:r>
            <w:r w:rsidR="004F5561" w:rsidRPr="00EA6FF1">
              <w:rPr>
                <w:i/>
                <w:sz w:val="18"/>
                <w:lang w:val="en-US"/>
              </w:rPr>
              <w:t>.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  <w:lang w:val="en-US"/>
              </w:rPr>
              <w:t>No.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ind w:left="-108" w:right="-108"/>
              <w:jc w:val="center"/>
              <w:rPr>
                <w:i/>
                <w:sz w:val="18"/>
                <w:lang w:val="en-US"/>
              </w:rPr>
            </w:pPr>
            <w:r w:rsidRPr="00EA6FF1">
              <w:rPr>
                <w:i/>
                <w:sz w:val="18"/>
                <w:lang w:val="en-US"/>
              </w:rPr>
              <w:t>Sign.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jc w:val="center"/>
              <w:rPr>
                <w:i/>
                <w:sz w:val="18"/>
                <w:lang w:val="en-US"/>
              </w:rPr>
            </w:pPr>
            <w:r w:rsidRPr="00EA6FF1">
              <w:rPr>
                <w:i/>
                <w:sz w:val="18"/>
                <w:lang w:val="en-US"/>
              </w:rPr>
              <w:t>Dat</w:t>
            </w:r>
            <w:r w:rsidR="00382B7A">
              <w:rPr>
                <w:i/>
                <w:sz w:val="18"/>
                <w:lang w:val="en-US"/>
              </w:rPr>
              <w:t>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jc w:val="center"/>
              <w:rPr>
                <w:i/>
                <w:sz w:val="2"/>
                <w:lang w:val="en-US"/>
              </w:rPr>
            </w:pPr>
          </w:p>
          <w:p w:rsidR="004F5561" w:rsidRPr="00EA6FF1" w:rsidRDefault="004F5561" w:rsidP="007445BB">
            <w:pPr>
              <w:jc w:val="center"/>
              <w:rPr>
                <w:i/>
                <w:sz w:val="16"/>
                <w:lang w:val="en-US"/>
              </w:rPr>
            </w:pPr>
          </w:p>
          <w:p w:rsidR="00774EBA" w:rsidRPr="00774EBA" w:rsidRDefault="00774EBA" w:rsidP="00E1559E">
            <w:pPr>
              <w:pStyle w:val="a3"/>
              <w:suppressAutoHyphens/>
              <w:spacing w:before="0"/>
              <w:jc w:val="center"/>
              <w:rPr>
                <w:b/>
                <w:sz w:val="20"/>
                <w:lang w:val="en-US"/>
              </w:rPr>
            </w:pPr>
            <w:r w:rsidRPr="001C4A08">
              <w:rPr>
                <w:b/>
                <w:sz w:val="20"/>
                <w:highlight w:val="yellow"/>
                <w:lang w:val="en-US"/>
              </w:rPr>
              <w:t xml:space="preserve">Computerized </w:t>
            </w:r>
            <w:r w:rsidR="00382B7A" w:rsidRPr="001C4A08">
              <w:rPr>
                <w:b/>
                <w:sz w:val="20"/>
                <w:highlight w:val="yellow"/>
                <w:lang w:val="en-US"/>
              </w:rPr>
              <w:t xml:space="preserve">System </w:t>
            </w:r>
            <w:r w:rsidRPr="001C4A08">
              <w:rPr>
                <w:b/>
                <w:sz w:val="20"/>
                <w:highlight w:val="yellow"/>
                <w:lang w:val="en-US"/>
              </w:rPr>
              <w:t xml:space="preserve">for </w:t>
            </w:r>
            <w:r w:rsidR="00382B7A" w:rsidRPr="001C4A08">
              <w:rPr>
                <w:b/>
                <w:sz w:val="20"/>
                <w:highlight w:val="yellow"/>
                <w:lang w:val="en-US"/>
              </w:rPr>
              <w:t>Oil Company Marketing Department</w:t>
            </w:r>
          </w:p>
          <w:p w:rsidR="007525C2" w:rsidRPr="00EA6FF1" w:rsidRDefault="007525C2" w:rsidP="00E1559E">
            <w:pPr>
              <w:suppressAutoHyphens/>
              <w:jc w:val="center"/>
              <w:rPr>
                <w:b/>
                <w:bCs/>
                <w:szCs w:val="32"/>
                <w:lang w:val="en-US"/>
              </w:rPr>
            </w:pPr>
          </w:p>
          <w:p w:rsidR="004F5561" w:rsidRPr="00EA6FF1" w:rsidRDefault="00382B7A" w:rsidP="00E1559E">
            <w:pPr>
              <w:suppressAutoHyphens/>
              <w:jc w:val="center"/>
              <w:rPr>
                <w:i/>
                <w:sz w:val="26"/>
                <w:lang w:val="en-US"/>
              </w:rPr>
            </w:pPr>
            <w:r>
              <w:rPr>
                <w:b/>
                <w:bCs/>
                <w:szCs w:val="32"/>
                <w:lang w:val="en-US"/>
              </w:rPr>
              <w:t>D</w:t>
            </w:r>
            <w:r w:rsidR="004F5561">
              <w:rPr>
                <w:b/>
                <w:bCs/>
                <w:szCs w:val="32"/>
                <w:lang w:val="en-US"/>
              </w:rPr>
              <w:t xml:space="preserve">iploma </w:t>
            </w:r>
            <w:r>
              <w:rPr>
                <w:b/>
                <w:bCs/>
                <w:szCs w:val="32"/>
                <w:lang w:val="en-US"/>
              </w:rPr>
              <w:t>Project Register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EA6FF1">
              <w:rPr>
                <w:i/>
                <w:lang w:val="en-US"/>
              </w:rPr>
              <w:t>L</w:t>
            </w:r>
            <w:r w:rsidR="00382B7A">
              <w:rPr>
                <w:i/>
                <w:lang w:val="en-US"/>
              </w:rPr>
              <w:t>etter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ind w:left="-108" w:right="-108"/>
              <w:jc w:val="center"/>
              <w:rPr>
                <w:i/>
                <w:lang w:val="en-US"/>
              </w:rPr>
            </w:pPr>
            <w:r w:rsidRPr="00EA6FF1">
              <w:rPr>
                <w:i/>
                <w:lang w:val="en-US"/>
              </w:rPr>
              <w:t>Sheet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ind w:left="-108"/>
              <w:jc w:val="center"/>
              <w:rPr>
                <w:i/>
                <w:lang w:val="en-US"/>
              </w:rPr>
            </w:pPr>
            <w:r w:rsidRPr="00EA6FF1">
              <w:rPr>
                <w:i/>
                <w:lang w:val="en-US"/>
              </w:rPr>
              <w:t>Sheets</w:t>
            </w:r>
          </w:p>
        </w:tc>
      </w:tr>
      <w:tr w:rsidR="004F5561" w:rsidRPr="00EA6FF1" w:rsidTr="00E1559E">
        <w:trPr>
          <w:cantSplit/>
          <w:trHeight w:val="28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382B7A" w:rsidP="00382B7A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  <w:lang w:val="en-US"/>
              </w:rPr>
              <w:t>Prepared by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962C31" w:rsidRDefault="00382B7A" w:rsidP="001C4A08">
            <w:pPr>
              <w:rPr>
                <w:i/>
                <w:sz w:val="19"/>
                <w:szCs w:val="19"/>
                <w:lang w:val="en-US"/>
              </w:rPr>
            </w:pPr>
            <w:r w:rsidRPr="001C4A08">
              <w:rPr>
                <w:i/>
                <w:sz w:val="19"/>
                <w:szCs w:val="19"/>
                <w:highlight w:val="yellow"/>
                <w:lang w:val="en-US" w:eastAsia="en-US"/>
              </w:rPr>
              <w:t>Jackson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61" w:rsidRPr="00EA6FF1" w:rsidRDefault="004F5561" w:rsidP="007445BB">
            <w:pPr>
              <w:shd w:val="clear" w:color="auto" w:fill="FFFFFF"/>
              <w:ind w:left="-108" w:right="-108"/>
              <w:jc w:val="center"/>
              <w:rPr>
                <w:i/>
                <w:spacing w:val="-4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rPr>
                <w:i/>
                <w:sz w:val="23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E97CB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E97CB9">
            <w:pPr>
              <w:jc w:val="center"/>
              <w:rPr>
                <w:i/>
                <w:sz w:val="22"/>
                <w:szCs w:val="22"/>
              </w:rPr>
            </w:pPr>
            <w:r w:rsidRPr="00EA6FF1">
              <w:rPr>
                <w:i/>
                <w:sz w:val="22"/>
                <w:szCs w:val="22"/>
              </w:rPr>
              <w:t>Т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E97CB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D35851" w:rsidRDefault="00D35851" w:rsidP="00E97CB9">
            <w:pPr>
              <w:jc w:val="center"/>
              <w:rPr>
                <w:i/>
                <w:sz w:val="22"/>
                <w:lang w:val="en-US"/>
              </w:rPr>
            </w:pPr>
            <w:r w:rsidRPr="001C4A08">
              <w:rPr>
                <w:i/>
                <w:sz w:val="22"/>
                <w:highlight w:val="yellow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D35851" w:rsidRDefault="00D35851" w:rsidP="00E97CB9">
            <w:pPr>
              <w:jc w:val="center"/>
              <w:rPr>
                <w:i/>
                <w:sz w:val="22"/>
                <w:lang w:val="en-US"/>
              </w:rPr>
            </w:pPr>
            <w:r w:rsidRPr="001C4A08">
              <w:rPr>
                <w:i/>
                <w:sz w:val="22"/>
                <w:highlight w:val="yellow"/>
                <w:lang w:val="en-US"/>
              </w:rPr>
              <w:t>97</w:t>
            </w:r>
          </w:p>
        </w:tc>
      </w:tr>
      <w:tr w:rsidR="004F5561" w:rsidRPr="00774EBA" w:rsidTr="00E1559E"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382B7A" w:rsidP="00382B7A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  <w:lang w:val="en-US"/>
              </w:rPr>
              <w:t>Checked by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1C4A08" w:rsidRDefault="001C4A08" w:rsidP="001C4A08">
            <w:pPr>
              <w:ind w:right="-108"/>
              <w:rPr>
                <w:i/>
                <w:sz w:val="19"/>
                <w:szCs w:val="19"/>
                <w:highlight w:val="yellow"/>
                <w:lang w:val="en-US"/>
              </w:rPr>
            </w:pPr>
            <w:r w:rsidRPr="001C4A08">
              <w:rPr>
                <w:i/>
                <w:sz w:val="19"/>
                <w:szCs w:val="19"/>
                <w:highlight w:val="yellow"/>
                <w:lang w:val="en-US"/>
              </w:rPr>
              <w:t>Khajynava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shd w:val="clear" w:color="auto" w:fill="FFFFFF"/>
              <w:ind w:left="-108" w:right="-108"/>
              <w:jc w:val="center"/>
              <w:rPr>
                <w:i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rPr>
                <w:i/>
                <w:sz w:val="23"/>
              </w:rPr>
            </w:pP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4EBA" w:rsidRPr="0044354C" w:rsidRDefault="00774EBA" w:rsidP="00774EBA">
            <w:pPr>
              <w:rPr>
                <w:i/>
                <w:shd w:val="clear" w:color="auto" w:fill="FFFFFF"/>
                <w:lang w:val="en-US"/>
              </w:rPr>
            </w:pPr>
            <w:r w:rsidRPr="0044354C">
              <w:rPr>
                <w:i/>
                <w:shd w:val="clear" w:color="auto" w:fill="FFFFFF"/>
                <w:lang w:val="en-US"/>
              </w:rPr>
              <w:t>Information Technologies in Automated Systems Department</w:t>
            </w:r>
          </w:p>
          <w:p w:rsidR="004F5561" w:rsidRPr="00774EBA" w:rsidRDefault="004F5561" w:rsidP="00962C31">
            <w:pPr>
              <w:ind w:right="175"/>
              <w:jc w:val="center"/>
              <w:rPr>
                <w:i/>
                <w:lang w:val="en-US"/>
              </w:rPr>
            </w:pPr>
            <w:r w:rsidRPr="00774EBA">
              <w:rPr>
                <w:i/>
                <w:lang w:val="en-US"/>
              </w:rPr>
              <w:t xml:space="preserve">Group </w:t>
            </w:r>
            <w:r w:rsidR="001C4A08" w:rsidRPr="001C4A08">
              <w:rPr>
                <w:i/>
                <w:highlight w:val="yellow"/>
                <w:lang w:val="en-US"/>
              </w:rPr>
              <w:t>4</w:t>
            </w:r>
            <w:r w:rsidR="00962C31" w:rsidRPr="00774EBA">
              <w:rPr>
                <w:i/>
                <w:lang w:val="en-US"/>
              </w:rPr>
              <w:t>20611</w:t>
            </w:r>
          </w:p>
        </w:tc>
      </w:tr>
      <w:tr w:rsidR="004F5561" w:rsidRPr="00EA6FF1" w:rsidTr="00E1559E">
        <w:trPr>
          <w:cantSplit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shd w:val="clear" w:color="auto" w:fill="FFFFFF"/>
              <w:rPr>
                <w:i/>
              </w:rPr>
            </w:pPr>
            <w:r>
              <w:rPr>
                <w:i/>
                <w:lang w:val="en-US"/>
              </w:rPr>
              <w:t>T</w:t>
            </w:r>
            <w:r w:rsidR="00382B7A">
              <w:rPr>
                <w:i/>
                <w:lang w:val="en-US"/>
              </w:rPr>
              <w:t>ech</w:t>
            </w:r>
            <w:r>
              <w:rPr>
                <w:i/>
                <w:lang w:val="en-US"/>
              </w:rPr>
              <w:t>.</w:t>
            </w:r>
            <w:r w:rsidR="00382B7A">
              <w:rPr>
                <w:i/>
                <w:lang w:val="en-US"/>
              </w:rPr>
              <w:t xml:space="preserve"> Insp</w:t>
            </w:r>
            <w:r>
              <w:rPr>
                <w:i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1C4A08" w:rsidRDefault="001C4A08" w:rsidP="001C4A08">
            <w:pPr>
              <w:ind w:right="-108"/>
              <w:rPr>
                <w:i/>
                <w:sz w:val="19"/>
                <w:szCs w:val="19"/>
                <w:highlight w:val="yellow"/>
              </w:rPr>
            </w:pPr>
            <w:r w:rsidRPr="001C4A08">
              <w:rPr>
                <w:i/>
                <w:sz w:val="19"/>
                <w:szCs w:val="19"/>
                <w:highlight w:val="yellow"/>
                <w:lang w:val="en-US"/>
              </w:rPr>
              <w:t>Khajynava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shd w:val="clear" w:color="auto" w:fill="FFFFFF"/>
              <w:ind w:left="-108" w:right="-108"/>
              <w:jc w:val="center"/>
              <w:rPr>
                <w:i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rPr>
                <w:sz w:val="23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7445BB">
            <w:pPr>
              <w:rPr>
                <w:sz w:val="24"/>
              </w:rPr>
            </w:pPr>
          </w:p>
        </w:tc>
      </w:tr>
      <w:tr w:rsidR="004F5561" w:rsidRPr="00265F9E" w:rsidTr="00E1559E">
        <w:trPr>
          <w:cantSplit/>
          <w:trHeight w:val="30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265F9E" w:rsidP="00265F9E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Stand. Insp.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61" w:rsidRPr="001C4A08" w:rsidRDefault="001C4A08" w:rsidP="001C4A08">
            <w:pPr>
              <w:ind w:right="-108"/>
              <w:rPr>
                <w:i/>
                <w:sz w:val="19"/>
                <w:szCs w:val="19"/>
                <w:highlight w:val="yellow"/>
                <w:lang w:val="en-US"/>
              </w:rPr>
            </w:pPr>
            <w:proofErr w:type="spellStart"/>
            <w:r w:rsidRPr="001C4A08">
              <w:rPr>
                <w:i/>
                <w:sz w:val="19"/>
                <w:szCs w:val="19"/>
                <w:highlight w:val="yellow"/>
                <w:lang w:val="en-US"/>
              </w:rPr>
              <w:t>Batin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shd w:val="clear" w:color="auto" w:fill="FFFFFF"/>
              <w:jc w:val="center"/>
              <w:rPr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shd w:val="clear" w:color="auto" w:fill="FFFFFF"/>
              <w:ind w:left="-108" w:right="-108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rPr>
                <w:sz w:val="23"/>
                <w:lang w:val="en-US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rPr>
                <w:sz w:val="24"/>
                <w:lang w:val="en-US"/>
              </w:rPr>
            </w:pPr>
          </w:p>
        </w:tc>
      </w:tr>
      <w:tr w:rsidR="004F5561" w:rsidRPr="00265F9E" w:rsidTr="00E1559E">
        <w:trPr>
          <w:cantSplit/>
          <w:trHeight w:val="18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EA6FF1" w:rsidRDefault="004F5561" w:rsidP="00382B7A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  <w:lang w:val="en-US"/>
              </w:rPr>
              <w:t>Approv</w:t>
            </w:r>
            <w:r w:rsidR="00382B7A">
              <w:rPr>
                <w:i/>
                <w:lang w:val="en-US"/>
              </w:rPr>
              <w:t>ed by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1C4A08" w:rsidRDefault="000707F4" w:rsidP="001C4A08">
            <w:pPr>
              <w:ind w:right="-108"/>
              <w:rPr>
                <w:i/>
                <w:highlight w:val="yellow"/>
                <w:lang w:val="en-US"/>
              </w:rPr>
            </w:pPr>
            <w:proofErr w:type="spellStart"/>
            <w:r w:rsidRPr="001C4A08">
              <w:rPr>
                <w:i/>
                <w:highlight w:val="yellow"/>
                <w:lang w:val="en-US"/>
              </w:rPr>
              <w:t>Naurotsky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shd w:val="clear" w:color="auto" w:fill="FFFFFF"/>
              <w:jc w:val="center"/>
              <w:rPr>
                <w:i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shd w:val="clear" w:color="auto" w:fill="FFFFFF"/>
              <w:ind w:left="-108" w:right="-108"/>
              <w:jc w:val="center"/>
              <w:rPr>
                <w:i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rPr>
                <w:sz w:val="23"/>
                <w:lang w:val="en-US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61" w:rsidRPr="00265F9E" w:rsidRDefault="004F5561" w:rsidP="007445BB">
            <w:pPr>
              <w:rPr>
                <w:sz w:val="24"/>
                <w:lang w:val="en-US"/>
              </w:rPr>
            </w:pPr>
          </w:p>
        </w:tc>
      </w:tr>
    </w:tbl>
    <w:p w:rsidR="004F5561" w:rsidRPr="00265F9E" w:rsidRDefault="004F5561" w:rsidP="004F5561">
      <w:pPr>
        <w:tabs>
          <w:tab w:val="left" w:pos="1101"/>
          <w:tab w:val="left" w:pos="2660"/>
          <w:tab w:val="left" w:pos="3369"/>
          <w:tab w:val="left" w:pos="4077"/>
          <w:tab w:val="left" w:pos="7196"/>
        </w:tabs>
        <w:ind w:left="108"/>
        <w:rPr>
          <w:sz w:val="2"/>
          <w:lang w:val="en-US"/>
        </w:rPr>
      </w:pPr>
      <w:r w:rsidRPr="00265F9E">
        <w:rPr>
          <w:lang w:val="en-US"/>
        </w:rPr>
        <w:tab/>
      </w:r>
      <w:r w:rsidRPr="00265F9E">
        <w:rPr>
          <w:lang w:val="en-US"/>
        </w:rPr>
        <w:tab/>
      </w:r>
      <w:r w:rsidRPr="00265F9E">
        <w:rPr>
          <w:lang w:val="en-US"/>
        </w:rPr>
        <w:tab/>
      </w:r>
      <w:r w:rsidRPr="00265F9E">
        <w:rPr>
          <w:lang w:val="en-US"/>
        </w:rPr>
        <w:tab/>
      </w:r>
      <w:r w:rsidRPr="00265F9E">
        <w:rPr>
          <w:sz w:val="23"/>
          <w:lang w:val="en-US"/>
        </w:rPr>
        <w:tab/>
      </w:r>
    </w:p>
    <w:p w:rsidR="00A830A0" w:rsidRPr="00265F9E" w:rsidRDefault="00A830A0">
      <w:pPr>
        <w:rPr>
          <w:lang w:val="en-US"/>
        </w:rPr>
      </w:pPr>
    </w:p>
    <w:sectPr w:rsidR="00A830A0" w:rsidRPr="00265F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85"/>
    <w:rsid w:val="000069F3"/>
    <w:rsid w:val="000707F4"/>
    <w:rsid w:val="00083C63"/>
    <w:rsid w:val="000979F5"/>
    <w:rsid w:val="001C4A08"/>
    <w:rsid w:val="001F4723"/>
    <w:rsid w:val="00265F9E"/>
    <w:rsid w:val="00382B7A"/>
    <w:rsid w:val="003936AD"/>
    <w:rsid w:val="003C7724"/>
    <w:rsid w:val="0044354C"/>
    <w:rsid w:val="00460E47"/>
    <w:rsid w:val="004F5561"/>
    <w:rsid w:val="00565C33"/>
    <w:rsid w:val="00580CCD"/>
    <w:rsid w:val="005A1821"/>
    <w:rsid w:val="0071390F"/>
    <w:rsid w:val="007525C2"/>
    <w:rsid w:val="00774EBA"/>
    <w:rsid w:val="00872738"/>
    <w:rsid w:val="00893DFB"/>
    <w:rsid w:val="008A4885"/>
    <w:rsid w:val="00912261"/>
    <w:rsid w:val="00962C31"/>
    <w:rsid w:val="0098586C"/>
    <w:rsid w:val="009C271B"/>
    <w:rsid w:val="00A830A0"/>
    <w:rsid w:val="00BC42E1"/>
    <w:rsid w:val="00D35036"/>
    <w:rsid w:val="00D35851"/>
    <w:rsid w:val="00E1559E"/>
    <w:rsid w:val="00E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89C1A-597F-40B9-82F6-DB674586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122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069F3"/>
    <w:pPr>
      <w:keepNext/>
      <w:ind w:left="285" w:firstLine="708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0069F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69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06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0069F3"/>
    <w:pPr>
      <w:spacing w:before="24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6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9122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11">
    <w:name w:val="Обычный1"/>
    <w:rsid w:val="009122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Natalia Khajynova</cp:lastModifiedBy>
  <cp:revision>8</cp:revision>
  <dcterms:created xsi:type="dcterms:W3CDTF">2017-04-18T23:34:00Z</dcterms:created>
  <dcterms:modified xsi:type="dcterms:W3CDTF">2018-06-02T14:55:00Z</dcterms:modified>
</cp:coreProperties>
</file>