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30" w:rsidRPr="00977630" w:rsidRDefault="00977630" w:rsidP="00977630">
      <w:pPr>
        <w:ind w:left="6480" w:firstLine="4719"/>
        <w:rPr>
          <w:szCs w:val="28"/>
          <w:lang w:val="en-US"/>
        </w:rPr>
      </w:pPr>
      <w:r w:rsidRPr="00854E62">
        <w:rPr>
          <w:szCs w:val="28"/>
        </w:rPr>
        <w:t xml:space="preserve">Приложение </w:t>
      </w:r>
      <w:r>
        <w:rPr>
          <w:szCs w:val="28"/>
          <w:lang w:val="en-US"/>
        </w:rPr>
        <w:t>2</w:t>
      </w:r>
    </w:p>
    <w:p w:rsidR="00977630" w:rsidRPr="00854E62" w:rsidRDefault="00977630" w:rsidP="00977630">
      <w:pPr>
        <w:ind w:left="6480" w:firstLine="4719"/>
        <w:rPr>
          <w:szCs w:val="28"/>
        </w:rPr>
      </w:pPr>
      <w:r w:rsidRPr="00854E62">
        <w:rPr>
          <w:szCs w:val="28"/>
        </w:rPr>
        <w:t>к протоколу НМС №  3</w:t>
      </w:r>
    </w:p>
    <w:p w:rsidR="005C3698" w:rsidRDefault="00977630" w:rsidP="00977630">
      <w:pPr>
        <w:ind w:left="11199"/>
        <w:rPr>
          <w:szCs w:val="28"/>
          <w:lang w:val="en-US"/>
        </w:rPr>
      </w:pPr>
      <w:r w:rsidRPr="00854E62">
        <w:rPr>
          <w:szCs w:val="28"/>
        </w:rPr>
        <w:t>от 18.01.2018</w:t>
      </w:r>
    </w:p>
    <w:p w:rsidR="00977630" w:rsidRPr="00977630" w:rsidRDefault="00977630" w:rsidP="00977630">
      <w:pPr>
        <w:ind w:left="11199"/>
        <w:rPr>
          <w:szCs w:val="28"/>
          <w:lang w:val="en-US"/>
        </w:rPr>
      </w:pPr>
    </w:p>
    <w:tbl>
      <w:tblPr>
        <w:tblW w:w="1447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418"/>
        <w:gridCol w:w="8505"/>
        <w:gridCol w:w="18"/>
      </w:tblGrid>
      <w:tr w:rsidR="00977630" w:rsidRPr="00797FC5" w:rsidTr="00977630">
        <w:trPr>
          <w:trHeight w:val="365"/>
          <w:tblHeader/>
        </w:trPr>
        <w:tc>
          <w:tcPr>
            <w:tcW w:w="144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630" w:rsidRPr="00977630" w:rsidRDefault="00977630" w:rsidP="00B93433">
            <w:pPr>
              <w:keepNext/>
              <w:shd w:val="clear" w:color="auto" w:fill="FFFFFF" w:themeFill="background1"/>
              <w:outlineLvl w:val="1"/>
              <w:rPr>
                <w:sz w:val="26"/>
                <w:szCs w:val="26"/>
              </w:rPr>
            </w:pPr>
            <w:r w:rsidRPr="00977630">
              <w:rPr>
                <w:bCs/>
                <w:iCs/>
                <w:sz w:val="26"/>
                <w:szCs w:val="26"/>
              </w:rPr>
              <w:t>ИЗМЕНЕНИЯ В УЧЕБНЫХ ПЛАНАХ СПЕЦИАЛЬНОСТЕЙ на 2018-2019 учебный год</w:t>
            </w:r>
          </w:p>
        </w:tc>
      </w:tr>
      <w:tr w:rsidR="00977630" w:rsidRPr="00797FC5" w:rsidTr="00977630">
        <w:trPr>
          <w:gridAfter w:val="1"/>
          <w:wAfter w:w="18" w:type="dxa"/>
          <w:trHeight w:val="365"/>
          <w:tblHeader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630" w:rsidRPr="00977630" w:rsidRDefault="00977630" w:rsidP="00B93433">
            <w:pPr>
              <w:keepNext/>
              <w:shd w:val="clear" w:color="auto" w:fill="FFFFFF" w:themeFill="background1"/>
              <w:jc w:val="center"/>
              <w:outlineLvl w:val="1"/>
              <w:rPr>
                <w:rFonts w:cs="Arial"/>
                <w:sz w:val="26"/>
                <w:szCs w:val="26"/>
              </w:rPr>
            </w:pPr>
            <w:r w:rsidRPr="00977630">
              <w:rPr>
                <w:rFonts w:cs="Arial"/>
                <w:sz w:val="26"/>
                <w:szCs w:val="26"/>
              </w:rPr>
              <w:t>Специальность, направление, специал</w:t>
            </w:r>
            <w:r w:rsidRPr="00977630">
              <w:rPr>
                <w:rFonts w:cs="Arial"/>
                <w:sz w:val="26"/>
                <w:szCs w:val="26"/>
              </w:rPr>
              <w:t>и</w:t>
            </w:r>
            <w:r w:rsidRPr="00977630">
              <w:rPr>
                <w:rFonts w:cs="Arial"/>
                <w:sz w:val="26"/>
                <w:szCs w:val="26"/>
              </w:rPr>
              <w:t>зация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630" w:rsidRPr="00977630" w:rsidRDefault="00977630" w:rsidP="00B93433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77630">
              <w:rPr>
                <w:bCs/>
                <w:sz w:val="26"/>
                <w:szCs w:val="26"/>
              </w:rPr>
              <w:t>Год набора студентов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630" w:rsidRPr="00977630" w:rsidRDefault="00977630" w:rsidP="00B93433">
            <w:pPr>
              <w:keepNext/>
              <w:shd w:val="clear" w:color="auto" w:fill="FFFFFF" w:themeFill="background1"/>
              <w:tabs>
                <w:tab w:val="left" w:pos="8114"/>
              </w:tabs>
              <w:ind w:right="743"/>
              <w:jc w:val="center"/>
              <w:outlineLvl w:val="1"/>
              <w:rPr>
                <w:rFonts w:cs="Arial"/>
                <w:sz w:val="26"/>
                <w:szCs w:val="26"/>
              </w:rPr>
            </w:pPr>
            <w:r w:rsidRPr="00977630">
              <w:rPr>
                <w:rFonts w:cs="Arial"/>
                <w:sz w:val="26"/>
                <w:szCs w:val="26"/>
              </w:rPr>
              <w:t>Суть изменений</w:t>
            </w:r>
          </w:p>
        </w:tc>
      </w:tr>
      <w:tr w:rsidR="00977630" w:rsidRPr="00B07A1F" w:rsidTr="00977630">
        <w:trPr>
          <w:gridAfter w:val="1"/>
          <w:wAfter w:w="18" w:type="dxa"/>
          <w:trHeight w:val="726"/>
        </w:trPr>
        <w:tc>
          <w:tcPr>
            <w:tcW w:w="4536" w:type="dxa"/>
            <w:tcBorders>
              <w:top w:val="single" w:sz="4" w:space="0" w:color="auto"/>
            </w:tcBorders>
          </w:tcPr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  <w:lang w:val="en-US"/>
              </w:rPr>
              <w:t xml:space="preserve">1-40 01 01 </w:t>
            </w:r>
            <w:r w:rsidRPr="00977630">
              <w:rPr>
                <w:sz w:val="26"/>
                <w:szCs w:val="26"/>
              </w:rPr>
              <w:t>Программное обеспечение и</w:t>
            </w:r>
            <w:r w:rsidRPr="00977630">
              <w:rPr>
                <w:sz w:val="26"/>
                <w:szCs w:val="26"/>
              </w:rPr>
              <w:t>н</w:t>
            </w:r>
            <w:r w:rsidRPr="00977630">
              <w:rPr>
                <w:sz w:val="26"/>
                <w:szCs w:val="26"/>
              </w:rPr>
              <w:t>формационных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77630" w:rsidRPr="00977630" w:rsidRDefault="00977630" w:rsidP="00B93433">
            <w:pPr>
              <w:shd w:val="clear" w:color="auto" w:fill="FFFFFF" w:themeFill="background1"/>
              <w:rPr>
                <w:color w:val="000000" w:themeColor="text1"/>
                <w:sz w:val="26"/>
                <w:szCs w:val="26"/>
              </w:rPr>
            </w:pPr>
            <w:r w:rsidRPr="00977630">
              <w:rPr>
                <w:color w:val="000000" w:themeColor="text1"/>
                <w:sz w:val="26"/>
                <w:szCs w:val="26"/>
              </w:rPr>
              <w:t>2017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 xml:space="preserve">Было: учебная дисциплина «Теория кодирования»  (4 сем) </w:t>
            </w:r>
          </w:p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 xml:space="preserve">90: 50ауд=34лк+0лб+16пз, </w:t>
            </w:r>
            <w:proofErr w:type="spellStart"/>
            <w:r w:rsidRPr="00977630">
              <w:rPr>
                <w:sz w:val="26"/>
                <w:szCs w:val="26"/>
              </w:rPr>
              <w:t>зач</w:t>
            </w:r>
            <w:proofErr w:type="spellEnd"/>
            <w:r w:rsidRPr="00977630">
              <w:rPr>
                <w:sz w:val="26"/>
                <w:szCs w:val="26"/>
              </w:rPr>
              <w:t xml:space="preserve">, 2.5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>.</w:t>
            </w:r>
          </w:p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Утвердить: учебную дисциплину «Разработка  пользовательских интерфе</w:t>
            </w:r>
            <w:r w:rsidRPr="00977630">
              <w:rPr>
                <w:sz w:val="26"/>
                <w:szCs w:val="26"/>
              </w:rPr>
              <w:t>й</w:t>
            </w:r>
            <w:r w:rsidRPr="00977630">
              <w:rPr>
                <w:sz w:val="26"/>
                <w:szCs w:val="26"/>
              </w:rPr>
              <w:t xml:space="preserve">сов» (4 сем) 50ауд=34лк+0лб+16пз, </w:t>
            </w:r>
            <w:proofErr w:type="spellStart"/>
            <w:r w:rsidRPr="00977630">
              <w:rPr>
                <w:sz w:val="26"/>
                <w:szCs w:val="26"/>
              </w:rPr>
              <w:t>зач</w:t>
            </w:r>
            <w:proofErr w:type="spellEnd"/>
            <w:r w:rsidRPr="00977630">
              <w:rPr>
                <w:sz w:val="26"/>
                <w:szCs w:val="26"/>
              </w:rPr>
              <w:t xml:space="preserve">, 2.5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>.</w:t>
            </w:r>
          </w:p>
        </w:tc>
      </w:tr>
      <w:tr w:rsidR="00977630" w:rsidRPr="0053667D" w:rsidTr="00977630">
        <w:trPr>
          <w:gridAfter w:val="1"/>
          <w:wAfter w:w="18" w:type="dxa"/>
          <w:trHeight w:val="130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1-40 04 01 Информатика и технологии программирования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2016</w:t>
            </w:r>
          </w:p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2017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 xml:space="preserve">Было: учебная дисциплина «Методы защиты информации»  (6 сем)  120:64ауд=32лк+32лб+0пз, </w:t>
            </w:r>
            <w:proofErr w:type="spellStart"/>
            <w:r w:rsidRPr="00977630">
              <w:rPr>
                <w:sz w:val="26"/>
                <w:szCs w:val="26"/>
              </w:rPr>
              <w:t>зач</w:t>
            </w:r>
            <w:proofErr w:type="spellEnd"/>
            <w:r w:rsidRPr="00977630">
              <w:rPr>
                <w:sz w:val="26"/>
                <w:szCs w:val="26"/>
              </w:rPr>
              <w:t xml:space="preserve">, 3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>.</w:t>
            </w:r>
          </w:p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Утвердить: учебную дисциплину «Информационные сети. Основы безопа</w:t>
            </w:r>
            <w:r w:rsidRPr="00977630">
              <w:rPr>
                <w:sz w:val="26"/>
                <w:szCs w:val="26"/>
              </w:rPr>
              <w:t>с</w:t>
            </w:r>
            <w:r w:rsidRPr="00977630">
              <w:rPr>
                <w:sz w:val="26"/>
                <w:szCs w:val="26"/>
              </w:rPr>
              <w:t xml:space="preserve">ности» (6 сем)  120:64ауд=32лк+32лб+0пз, </w:t>
            </w:r>
            <w:proofErr w:type="spellStart"/>
            <w:r w:rsidRPr="00977630">
              <w:rPr>
                <w:sz w:val="26"/>
                <w:szCs w:val="26"/>
              </w:rPr>
              <w:t>зач</w:t>
            </w:r>
            <w:proofErr w:type="spellEnd"/>
            <w:r w:rsidRPr="00977630">
              <w:rPr>
                <w:sz w:val="26"/>
                <w:szCs w:val="26"/>
              </w:rPr>
              <w:t xml:space="preserve">, 3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>.</w:t>
            </w:r>
          </w:p>
        </w:tc>
      </w:tr>
      <w:tr w:rsidR="00977630" w:rsidRPr="00D21B54" w:rsidTr="00977630">
        <w:trPr>
          <w:gridAfter w:val="1"/>
          <w:wAfter w:w="18" w:type="dxa"/>
          <w:trHeight w:val="130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977630">
              <w:rPr>
                <w:sz w:val="26"/>
                <w:szCs w:val="26"/>
                <w:lang w:val="en-US"/>
              </w:rPr>
              <w:t xml:space="preserve">1-39 01 01-01 </w:t>
            </w:r>
            <w:r w:rsidRPr="00977630">
              <w:rPr>
                <w:sz w:val="26"/>
                <w:szCs w:val="26"/>
              </w:rPr>
              <w:t>Радиотехника (программ</w:t>
            </w:r>
            <w:r w:rsidRPr="00977630">
              <w:rPr>
                <w:sz w:val="26"/>
                <w:szCs w:val="26"/>
              </w:rPr>
              <w:t>и</w:t>
            </w:r>
            <w:r w:rsidRPr="00977630">
              <w:rPr>
                <w:sz w:val="26"/>
                <w:szCs w:val="26"/>
              </w:rPr>
              <w:t xml:space="preserve">руемые радиоэлектронные </w:t>
            </w:r>
            <w:r w:rsidRPr="00977630">
              <w:rPr>
                <w:sz w:val="26"/>
                <w:szCs w:val="26"/>
                <w:lang w:val="en-US"/>
              </w:rPr>
              <w:t xml:space="preserve"> </w:t>
            </w:r>
            <w:r w:rsidRPr="00977630">
              <w:rPr>
                <w:sz w:val="26"/>
                <w:szCs w:val="26"/>
              </w:rPr>
              <w:t>средства</w:t>
            </w:r>
            <w:r w:rsidRPr="00977630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2017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Было: учебная дисциплина «Автоматизированные информационные сист</w:t>
            </w:r>
            <w:r w:rsidRPr="00977630">
              <w:rPr>
                <w:sz w:val="26"/>
                <w:szCs w:val="26"/>
              </w:rPr>
              <w:t>е</w:t>
            </w:r>
            <w:r w:rsidRPr="00977630">
              <w:rPr>
                <w:sz w:val="26"/>
                <w:szCs w:val="26"/>
              </w:rPr>
              <w:t xml:space="preserve">мы»  (4 сем)  106:64ауд=32лк+16лб+16пз, </w:t>
            </w:r>
            <w:proofErr w:type="spellStart"/>
            <w:r w:rsidRPr="00977630">
              <w:rPr>
                <w:sz w:val="26"/>
                <w:szCs w:val="26"/>
              </w:rPr>
              <w:t>зач</w:t>
            </w:r>
            <w:proofErr w:type="spellEnd"/>
            <w:r w:rsidRPr="00977630">
              <w:rPr>
                <w:sz w:val="26"/>
                <w:szCs w:val="26"/>
              </w:rPr>
              <w:t xml:space="preserve">, 3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>.</w:t>
            </w:r>
          </w:p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Утвердить: учебную дисциплину «</w:t>
            </w:r>
            <w:r w:rsidRPr="00977630">
              <w:rPr>
                <w:color w:val="000000"/>
                <w:sz w:val="26"/>
                <w:szCs w:val="26"/>
              </w:rPr>
              <w:t>Автоматика информационных систем</w:t>
            </w:r>
            <w:r w:rsidRPr="00977630">
              <w:rPr>
                <w:sz w:val="26"/>
                <w:szCs w:val="26"/>
              </w:rPr>
              <w:t xml:space="preserve">» </w:t>
            </w:r>
          </w:p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 xml:space="preserve">(4 сем)  106:64ауд=32лк+16лб+16пз, </w:t>
            </w:r>
            <w:proofErr w:type="spellStart"/>
            <w:r w:rsidRPr="00977630">
              <w:rPr>
                <w:sz w:val="26"/>
                <w:szCs w:val="26"/>
              </w:rPr>
              <w:t>зач</w:t>
            </w:r>
            <w:proofErr w:type="spellEnd"/>
            <w:r w:rsidRPr="00977630">
              <w:rPr>
                <w:sz w:val="26"/>
                <w:szCs w:val="26"/>
              </w:rPr>
              <w:t xml:space="preserve">, 3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>.</w:t>
            </w:r>
          </w:p>
        </w:tc>
      </w:tr>
      <w:tr w:rsidR="00977630" w:rsidRPr="00A273C2" w:rsidTr="00977630">
        <w:trPr>
          <w:gridAfter w:val="1"/>
          <w:wAfter w:w="18" w:type="dxa"/>
          <w:trHeight w:val="130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1-40 02 01 Вычислительные машины, с</w:t>
            </w:r>
            <w:r w:rsidRPr="00977630">
              <w:rPr>
                <w:sz w:val="26"/>
                <w:szCs w:val="26"/>
              </w:rPr>
              <w:t>и</w:t>
            </w:r>
            <w:r w:rsidRPr="00977630">
              <w:rPr>
                <w:sz w:val="26"/>
                <w:szCs w:val="26"/>
              </w:rPr>
              <w:t>стемы и сети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2015</w:t>
            </w:r>
          </w:p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2016</w:t>
            </w:r>
          </w:p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2017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7630" w:rsidRPr="00977630" w:rsidRDefault="00977630" w:rsidP="0097763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459"/>
              </w:tabs>
              <w:ind w:left="33" w:firstLine="0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Учебная дисциплина «Базы данных» (7 сем):</w:t>
            </w:r>
          </w:p>
          <w:p w:rsidR="00977630" w:rsidRPr="00977630" w:rsidRDefault="00977630" w:rsidP="00B93433">
            <w:pPr>
              <w:shd w:val="clear" w:color="auto" w:fill="FFFFFF" w:themeFill="background1"/>
              <w:tabs>
                <w:tab w:val="left" w:pos="459"/>
              </w:tabs>
              <w:ind w:left="33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 xml:space="preserve">Было: </w:t>
            </w:r>
            <w:proofErr w:type="spellStart"/>
            <w:proofErr w:type="gramStart"/>
            <w:r w:rsidRPr="00977630">
              <w:rPr>
                <w:sz w:val="26"/>
                <w:szCs w:val="26"/>
              </w:rPr>
              <w:t>экз</w:t>
            </w:r>
            <w:proofErr w:type="spellEnd"/>
            <w:proofErr w:type="gramEnd"/>
            <w:r w:rsidRPr="00977630">
              <w:rPr>
                <w:sz w:val="26"/>
                <w:szCs w:val="26"/>
              </w:rPr>
              <w:t xml:space="preserve">, всего 144 ч., 4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>.</w:t>
            </w:r>
          </w:p>
          <w:p w:rsidR="00977630" w:rsidRPr="00977630" w:rsidRDefault="00977630" w:rsidP="00B93433">
            <w:pPr>
              <w:shd w:val="clear" w:color="auto" w:fill="FFFFFF" w:themeFill="background1"/>
              <w:tabs>
                <w:tab w:val="left" w:pos="459"/>
              </w:tabs>
              <w:ind w:left="33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 xml:space="preserve">Утвердить: </w:t>
            </w:r>
            <w:proofErr w:type="spellStart"/>
            <w:r w:rsidRPr="00977630">
              <w:rPr>
                <w:sz w:val="26"/>
                <w:szCs w:val="26"/>
              </w:rPr>
              <w:t>зач</w:t>
            </w:r>
            <w:proofErr w:type="spellEnd"/>
            <w:r w:rsidRPr="00977630">
              <w:rPr>
                <w:sz w:val="26"/>
                <w:szCs w:val="26"/>
              </w:rPr>
              <w:t xml:space="preserve">, 108 ч., 3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>.</w:t>
            </w:r>
          </w:p>
          <w:p w:rsidR="00977630" w:rsidRPr="00977630" w:rsidRDefault="00977630" w:rsidP="0097763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459"/>
              </w:tabs>
              <w:ind w:left="33" w:firstLine="0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Учебная дисциплина «Системное программное обеспечение локальных компьютерных сетей»:</w:t>
            </w:r>
          </w:p>
          <w:p w:rsidR="00977630" w:rsidRPr="00977630" w:rsidRDefault="00977630" w:rsidP="00B93433">
            <w:pPr>
              <w:pStyle w:val="a3"/>
              <w:shd w:val="clear" w:color="auto" w:fill="FFFFFF" w:themeFill="background1"/>
              <w:tabs>
                <w:tab w:val="left" w:pos="459"/>
              </w:tabs>
              <w:ind w:left="33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 xml:space="preserve">Было: (7 сем) </w:t>
            </w:r>
            <w:proofErr w:type="spellStart"/>
            <w:r w:rsidRPr="00977630">
              <w:rPr>
                <w:sz w:val="26"/>
                <w:szCs w:val="26"/>
              </w:rPr>
              <w:t>зач</w:t>
            </w:r>
            <w:proofErr w:type="spellEnd"/>
            <w:r w:rsidRPr="00977630">
              <w:rPr>
                <w:sz w:val="26"/>
                <w:szCs w:val="26"/>
              </w:rPr>
              <w:t xml:space="preserve">, всего 90 ч., 2,5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 xml:space="preserve">..; (8 сем) экз., всего 108 ч, 3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>.</w:t>
            </w:r>
          </w:p>
          <w:p w:rsidR="00977630" w:rsidRPr="00977630" w:rsidRDefault="00977630" w:rsidP="00B93433">
            <w:pPr>
              <w:pStyle w:val="a3"/>
              <w:shd w:val="clear" w:color="auto" w:fill="FFFFFF" w:themeFill="background1"/>
              <w:tabs>
                <w:tab w:val="left" w:pos="459"/>
              </w:tabs>
              <w:ind w:left="33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lastRenderedPageBreak/>
              <w:t xml:space="preserve">Утвердить: (7 сем) </w:t>
            </w:r>
            <w:proofErr w:type="spellStart"/>
            <w:proofErr w:type="gramStart"/>
            <w:r w:rsidRPr="00977630">
              <w:rPr>
                <w:sz w:val="26"/>
                <w:szCs w:val="26"/>
              </w:rPr>
              <w:t>экз</w:t>
            </w:r>
            <w:proofErr w:type="spellEnd"/>
            <w:proofErr w:type="gramEnd"/>
            <w:r w:rsidRPr="00977630">
              <w:rPr>
                <w:sz w:val="26"/>
                <w:szCs w:val="26"/>
              </w:rPr>
              <w:t xml:space="preserve">, всего 126 ч, 3,5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 xml:space="preserve">.; (8 сем) </w:t>
            </w:r>
            <w:proofErr w:type="spellStart"/>
            <w:r w:rsidRPr="00977630">
              <w:rPr>
                <w:sz w:val="26"/>
                <w:szCs w:val="26"/>
              </w:rPr>
              <w:t>зач</w:t>
            </w:r>
            <w:proofErr w:type="spellEnd"/>
            <w:r w:rsidRPr="00977630">
              <w:rPr>
                <w:sz w:val="26"/>
                <w:szCs w:val="26"/>
              </w:rPr>
              <w:t xml:space="preserve">, всего 90ч., 2,5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>.</w:t>
            </w:r>
          </w:p>
          <w:p w:rsidR="00977630" w:rsidRPr="00977630" w:rsidRDefault="00977630" w:rsidP="0097763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459"/>
              </w:tabs>
              <w:ind w:left="33" w:firstLine="0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Учебная дисциплина «Контроль и диагностика средств вычислительной техники»  (8 сем):</w:t>
            </w:r>
          </w:p>
          <w:p w:rsidR="00977630" w:rsidRPr="00977630" w:rsidRDefault="00977630" w:rsidP="00B93433">
            <w:pPr>
              <w:shd w:val="clear" w:color="auto" w:fill="FFFFFF" w:themeFill="background1"/>
              <w:tabs>
                <w:tab w:val="left" w:pos="459"/>
              </w:tabs>
              <w:ind w:left="33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 xml:space="preserve">Было: </w:t>
            </w:r>
            <w:proofErr w:type="spellStart"/>
            <w:r w:rsidRPr="00977630">
              <w:rPr>
                <w:sz w:val="26"/>
                <w:szCs w:val="26"/>
              </w:rPr>
              <w:t>зач</w:t>
            </w:r>
            <w:proofErr w:type="spellEnd"/>
            <w:r w:rsidRPr="00977630">
              <w:rPr>
                <w:sz w:val="26"/>
                <w:szCs w:val="26"/>
              </w:rPr>
              <w:t xml:space="preserve">, всего108 ч., 3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 xml:space="preserve">., </w:t>
            </w:r>
          </w:p>
          <w:p w:rsidR="00977630" w:rsidRPr="00977630" w:rsidRDefault="00977630" w:rsidP="00B93433">
            <w:pPr>
              <w:shd w:val="clear" w:color="auto" w:fill="FFFFFF" w:themeFill="background1"/>
              <w:tabs>
                <w:tab w:val="left" w:pos="459"/>
              </w:tabs>
              <w:ind w:left="33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 xml:space="preserve">Утвердить: </w:t>
            </w:r>
            <w:proofErr w:type="spellStart"/>
            <w:proofErr w:type="gramStart"/>
            <w:r w:rsidRPr="00977630">
              <w:rPr>
                <w:sz w:val="26"/>
                <w:szCs w:val="26"/>
              </w:rPr>
              <w:t>экз</w:t>
            </w:r>
            <w:proofErr w:type="spellEnd"/>
            <w:proofErr w:type="gramEnd"/>
            <w:r w:rsidRPr="00977630">
              <w:rPr>
                <w:sz w:val="26"/>
                <w:szCs w:val="26"/>
              </w:rPr>
              <w:t xml:space="preserve">, всего 126 ч., 3,5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>.</w:t>
            </w:r>
          </w:p>
        </w:tc>
      </w:tr>
      <w:tr w:rsidR="00977630" w:rsidRPr="00563EE2" w:rsidTr="00977630">
        <w:trPr>
          <w:gridAfter w:val="1"/>
          <w:wAfter w:w="18" w:type="dxa"/>
          <w:trHeight w:val="130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lastRenderedPageBreak/>
              <w:t>1-45 01 01-01 Инфокоммуникационные технологии (системы телекоммуникаций)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2018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7630" w:rsidRPr="00977630" w:rsidRDefault="00977630" w:rsidP="00B93433">
            <w:pPr>
              <w:pStyle w:val="a3"/>
              <w:shd w:val="clear" w:color="auto" w:fill="FFFFFF" w:themeFill="background1"/>
              <w:tabs>
                <w:tab w:val="left" w:pos="459"/>
              </w:tabs>
              <w:ind w:left="33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Было: учебная дисциплина «Введение в инфокоммуникационные технол</w:t>
            </w:r>
            <w:r w:rsidRPr="00977630">
              <w:rPr>
                <w:sz w:val="26"/>
                <w:szCs w:val="26"/>
              </w:rPr>
              <w:t>о</w:t>
            </w:r>
            <w:r w:rsidRPr="00977630">
              <w:rPr>
                <w:sz w:val="26"/>
                <w:szCs w:val="26"/>
              </w:rPr>
              <w:t xml:space="preserve">гии» (1 сем) экз., 102:42ауд=34лк+0лб+8пз, 2,5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>.</w:t>
            </w:r>
          </w:p>
          <w:p w:rsidR="00977630" w:rsidRPr="00977630" w:rsidRDefault="00977630" w:rsidP="00B93433">
            <w:pPr>
              <w:pStyle w:val="a3"/>
              <w:shd w:val="clear" w:color="auto" w:fill="FFFFFF" w:themeFill="background1"/>
              <w:tabs>
                <w:tab w:val="left" w:pos="459"/>
              </w:tabs>
              <w:ind w:left="33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Утвердить: учебную дисциплину «</w:t>
            </w:r>
            <w:r w:rsidRPr="00977630">
              <w:rPr>
                <w:sz w:val="26"/>
                <w:szCs w:val="26"/>
                <w:lang w:val="en-US"/>
              </w:rPr>
              <w:t>Web</w:t>
            </w:r>
            <w:r w:rsidRPr="00977630">
              <w:rPr>
                <w:sz w:val="26"/>
                <w:szCs w:val="26"/>
              </w:rPr>
              <w:t xml:space="preserve">-технологии в </w:t>
            </w:r>
            <w:proofErr w:type="spellStart"/>
            <w:r w:rsidRPr="00977630">
              <w:rPr>
                <w:sz w:val="26"/>
                <w:szCs w:val="26"/>
              </w:rPr>
              <w:t>инфокоммуникациях</w:t>
            </w:r>
            <w:proofErr w:type="spellEnd"/>
            <w:r w:rsidRPr="00977630">
              <w:rPr>
                <w:sz w:val="26"/>
                <w:szCs w:val="26"/>
              </w:rPr>
              <w:t xml:space="preserve">»        (1 сем) экз., 102:42ауд=30лк+0лб+12пз, 2,5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 xml:space="preserve">. </w:t>
            </w:r>
          </w:p>
          <w:p w:rsidR="00977630" w:rsidRPr="00977630" w:rsidRDefault="00977630" w:rsidP="00B93433">
            <w:pPr>
              <w:pStyle w:val="a3"/>
              <w:shd w:val="clear" w:color="auto" w:fill="FFFFFF" w:themeFill="background1"/>
              <w:tabs>
                <w:tab w:val="left" w:pos="459"/>
              </w:tabs>
              <w:ind w:left="33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(объединение в поток с 1-45 01 01-05)</w:t>
            </w:r>
          </w:p>
        </w:tc>
      </w:tr>
      <w:tr w:rsidR="00977630" w:rsidTr="00977630">
        <w:trPr>
          <w:gridAfter w:val="1"/>
          <w:wAfter w:w="18" w:type="dxa"/>
          <w:trHeight w:val="1305"/>
        </w:trPr>
        <w:tc>
          <w:tcPr>
            <w:tcW w:w="4536" w:type="dxa"/>
            <w:tcBorders>
              <w:top w:val="single" w:sz="4" w:space="0" w:color="auto"/>
            </w:tcBorders>
          </w:tcPr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1-36 04 02 Промышленная электроника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2015</w:t>
            </w:r>
          </w:p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2016</w:t>
            </w:r>
          </w:p>
          <w:p w:rsidR="00977630" w:rsidRPr="00977630" w:rsidRDefault="00977630" w:rsidP="00B934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2017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7630" w:rsidRPr="00977630" w:rsidRDefault="00977630" w:rsidP="00B93433">
            <w:pPr>
              <w:pStyle w:val="a3"/>
              <w:shd w:val="clear" w:color="auto" w:fill="FFFFFF" w:themeFill="background1"/>
              <w:tabs>
                <w:tab w:val="left" w:pos="459"/>
              </w:tabs>
              <w:ind w:left="33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>Учебная дисциплина «Устройство и электрооборудование автомобильной те</w:t>
            </w:r>
            <w:r w:rsidRPr="00977630">
              <w:rPr>
                <w:sz w:val="26"/>
                <w:szCs w:val="26"/>
              </w:rPr>
              <w:t>х</w:t>
            </w:r>
            <w:r w:rsidRPr="00977630">
              <w:rPr>
                <w:sz w:val="26"/>
                <w:szCs w:val="26"/>
              </w:rPr>
              <w:t>ники»:</w:t>
            </w:r>
          </w:p>
          <w:p w:rsidR="00977630" w:rsidRPr="00977630" w:rsidRDefault="00977630" w:rsidP="00B93433">
            <w:pPr>
              <w:pStyle w:val="a3"/>
              <w:shd w:val="clear" w:color="auto" w:fill="FFFFFF" w:themeFill="background1"/>
              <w:tabs>
                <w:tab w:val="left" w:pos="459"/>
              </w:tabs>
              <w:ind w:left="33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 xml:space="preserve">Было: (7сем) 162:88ауд=48лк+0лб+40пз, </w:t>
            </w:r>
            <w:proofErr w:type="spellStart"/>
            <w:r w:rsidRPr="00977630">
              <w:rPr>
                <w:sz w:val="26"/>
                <w:szCs w:val="26"/>
              </w:rPr>
              <w:t>зач</w:t>
            </w:r>
            <w:proofErr w:type="spellEnd"/>
            <w:r w:rsidRPr="00977630">
              <w:rPr>
                <w:sz w:val="26"/>
                <w:szCs w:val="26"/>
              </w:rPr>
              <w:t xml:space="preserve">, 4,5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>.</w:t>
            </w:r>
          </w:p>
          <w:p w:rsidR="00977630" w:rsidRPr="00977630" w:rsidRDefault="00977630" w:rsidP="00B93433">
            <w:pPr>
              <w:pStyle w:val="a3"/>
              <w:shd w:val="clear" w:color="auto" w:fill="FFFFFF" w:themeFill="background1"/>
              <w:tabs>
                <w:tab w:val="left" w:pos="459"/>
              </w:tabs>
              <w:ind w:left="33"/>
              <w:rPr>
                <w:sz w:val="26"/>
                <w:szCs w:val="26"/>
              </w:rPr>
            </w:pPr>
            <w:r w:rsidRPr="00977630">
              <w:rPr>
                <w:sz w:val="26"/>
                <w:szCs w:val="26"/>
              </w:rPr>
              <w:t xml:space="preserve">Утвердить: (7 сем) 162:78 </w:t>
            </w:r>
            <w:proofErr w:type="spellStart"/>
            <w:proofErr w:type="gramStart"/>
            <w:r w:rsidRPr="00977630">
              <w:rPr>
                <w:sz w:val="26"/>
                <w:szCs w:val="26"/>
              </w:rPr>
              <w:t>ауд</w:t>
            </w:r>
            <w:proofErr w:type="spellEnd"/>
            <w:proofErr w:type="gramEnd"/>
            <w:r w:rsidRPr="00977630">
              <w:rPr>
                <w:sz w:val="26"/>
                <w:szCs w:val="26"/>
              </w:rPr>
              <w:t xml:space="preserve">= 38лк+20лб+20пз, </w:t>
            </w:r>
            <w:proofErr w:type="spellStart"/>
            <w:r w:rsidRPr="00977630">
              <w:rPr>
                <w:sz w:val="26"/>
                <w:szCs w:val="26"/>
              </w:rPr>
              <w:t>зач</w:t>
            </w:r>
            <w:proofErr w:type="spellEnd"/>
            <w:r w:rsidRPr="00977630">
              <w:rPr>
                <w:sz w:val="26"/>
                <w:szCs w:val="26"/>
              </w:rPr>
              <w:t xml:space="preserve">, 4,5. </w:t>
            </w:r>
            <w:proofErr w:type="spellStart"/>
            <w:r w:rsidRPr="00977630">
              <w:rPr>
                <w:sz w:val="26"/>
                <w:szCs w:val="26"/>
              </w:rPr>
              <w:t>з.е</w:t>
            </w:r>
            <w:proofErr w:type="spellEnd"/>
            <w:r w:rsidRPr="00977630">
              <w:rPr>
                <w:sz w:val="26"/>
                <w:szCs w:val="26"/>
              </w:rPr>
              <w:t>.</w:t>
            </w:r>
          </w:p>
        </w:tc>
      </w:tr>
    </w:tbl>
    <w:p w:rsidR="00977630" w:rsidRPr="00977630" w:rsidRDefault="00977630" w:rsidP="00977630"/>
    <w:sectPr w:rsidR="00977630" w:rsidRPr="00977630" w:rsidSect="00977630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40C5"/>
    <w:multiLevelType w:val="hybridMultilevel"/>
    <w:tmpl w:val="09EA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30"/>
    <w:rsid w:val="00445C90"/>
    <w:rsid w:val="005C3698"/>
    <w:rsid w:val="00765FA2"/>
    <w:rsid w:val="00977630"/>
    <w:rsid w:val="00E6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1</cp:revision>
  <dcterms:created xsi:type="dcterms:W3CDTF">2018-01-23T06:09:00Z</dcterms:created>
  <dcterms:modified xsi:type="dcterms:W3CDTF">2018-01-23T06:14:00Z</dcterms:modified>
</cp:coreProperties>
</file>