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32" w:rsidRDefault="00972132" w:rsidP="00972132">
      <w:pPr>
        <w:pStyle w:val="a6"/>
        <w:rPr>
          <w:rFonts w:eastAsia="Times New Roman"/>
          <w:lang w:eastAsia="ru-RU"/>
        </w:rPr>
      </w:pPr>
      <w:bookmarkStart w:id="0" w:name="_GoBack"/>
      <w:bookmarkEnd w:id="0"/>
      <w:r>
        <w:rPr>
          <w:rFonts w:eastAsia="Times New Roman"/>
          <w:lang w:eastAsia="ru-RU"/>
        </w:rPr>
        <w:t>Лекция 1. Введение</w:t>
      </w:r>
    </w:p>
    <w:p w:rsidR="00854B18" w:rsidRPr="00854B18" w:rsidRDefault="00854B18" w:rsidP="00854B18">
      <w:pPr>
        <w:pStyle w:val="1"/>
        <w:rPr>
          <w:rFonts w:eastAsia="Times New Roman"/>
          <w:lang w:eastAsia="ru-RU"/>
        </w:rPr>
      </w:pPr>
      <w:r w:rsidRPr="00854B18">
        <w:rPr>
          <w:rFonts w:eastAsia="Times New Roman"/>
          <w:lang w:eastAsia="ru-RU"/>
        </w:rPr>
        <w:t>Основные типы микросхем</w:t>
      </w:r>
    </w:p>
    <w:p w:rsidR="00854B18" w:rsidRPr="00854B18" w:rsidRDefault="00854B18" w:rsidP="00854B18">
      <w:pPr>
        <w:pStyle w:val="a5"/>
        <w:numPr>
          <w:ilvl w:val="0"/>
          <w:numId w:val="2"/>
        </w:numPr>
        <w:rPr>
          <w:lang w:eastAsia="ru-RU"/>
        </w:rPr>
      </w:pPr>
      <w:r w:rsidRPr="00854B18">
        <w:rPr>
          <w:lang w:eastAsia="ru-RU"/>
        </w:rPr>
        <w:t>Микропроцессор (</w:t>
      </w:r>
      <w:proofErr w:type="spellStart"/>
      <w:r w:rsidRPr="00854B18">
        <w:rPr>
          <w:lang w:eastAsia="ru-RU"/>
        </w:rPr>
        <w:t>Micro</w:t>
      </w:r>
      <w:proofErr w:type="spellEnd"/>
      <w:r w:rsidRPr="00854B18">
        <w:rPr>
          <w:lang w:eastAsia="ru-RU"/>
        </w:rPr>
        <w:t xml:space="preserve"> </w:t>
      </w:r>
      <w:proofErr w:type="spellStart"/>
      <w:r w:rsidRPr="00854B18">
        <w:rPr>
          <w:lang w:eastAsia="ru-RU"/>
        </w:rPr>
        <w:t>Processor</w:t>
      </w:r>
      <w:proofErr w:type="spellEnd"/>
      <w:r w:rsidRPr="00854B18">
        <w:rPr>
          <w:lang w:eastAsia="ru-RU"/>
        </w:rPr>
        <w:t xml:space="preserve"> </w:t>
      </w:r>
      <w:proofErr w:type="spellStart"/>
      <w:r w:rsidRPr="00854B18">
        <w:rPr>
          <w:lang w:eastAsia="ru-RU"/>
        </w:rPr>
        <w:t>Unit</w:t>
      </w:r>
      <w:proofErr w:type="spellEnd"/>
      <w:r w:rsidRPr="00854B18">
        <w:rPr>
          <w:lang w:eastAsia="ru-RU"/>
        </w:rPr>
        <w:t>, MPU)</w:t>
      </w:r>
    </w:p>
    <w:p w:rsidR="00854B18" w:rsidRPr="00854B18" w:rsidRDefault="00854B18" w:rsidP="00854B18">
      <w:pPr>
        <w:pStyle w:val="a5"/>
        <w:numPr>
          <w:ilvl w:val="0"/>
          <w:numId w:val="2"/>
        </w:numPr>
        <w:rPr>
          <w:lang w:val="en-US" w:eastAsia="ru-RU"/>
        </w:rPr>
      </w:pPr>
      <w:r w:rsidRPr="00854B18">
        <w:rPr>
          <w:lang w:eastAsia="ru-RU"/>
        </w:rPr>
        <w:t>Микроконтроллер</w:t>
      </w:r>
      <w:r w:rsidRPr="00854B18">
        <w:rPr>
          <w:lang w:val="en-US" w:eastAsia="ru-RU"/>
        </w:rPr>
        <w:t xml:space="preserve"> (Micro Controller Unit, MCU)</w:t>
      </w:r>
    </w:p>
    <w:p w:rsidR="00854B18" w:rsidRPr="00854B18" w:rsidRDefault="00854B18" w:rsidP="00854B18">
      <w:pPr>
        <w:pStyle w:val="a5"/>
        <w:numPr>
          <w:ilvl w:val="0"/>
          <w:numId w:val="2"/>
        </w:numPr>
        <w:rPr>
          <w:lang w:val="en-US" w:eastAsia="ru-RU"/>
        </w:rPr>
      </w:pPr>
      <w:r w:rsidRPr="00854B18">
        <w:rPr>
          <w:lang w:eastAsia="ru-RU"/>
        </w:rPr>
        <w:t>Процессор</w:t>
      </w:r>
      <w:r w:rsidRPr="00854B18">
        <w:rPr>
          <w:lang w:val="en-US" w:eastAsia="ru-RU"/>
        </w:rPr>
        <w:t xml:space="preserve"> </w:t>
      </w:r>
      <w:r w:rsidRPr="00854B18">
        <w:rPr>
          <w:lang w:eastAsia="ru-RU"/>
        </w:rPr>
        <w:t>цифровой</w:t>
      </w:r>
      <w:r w:rsidRPr="00854B18">
        <w:rPr>
          <w:lang w:val="en-US" w:eastAsia="ru-RU"/>
        </w:rPr>
        <w:t xml:space="preserve"> </w:t>
      </w:r>
      <w:r w:rsidRPr="00854B18">
        <w:rPr>
          <w:lang w:eastAsia="ru-RU"/>
        </w:rPr>
        <w:t>обработки</w:t>
      </w:r>
      <w:r w:rsidRPr="00854B18">
        <w:rPr>
          <w:lang w:val="en-US" w:eastAsia="ru-RU"/>
        </w:rPr>
        <w:t xml:space="preserve"> </w:t>
      </w:r>
      <w:r w:rsidRPr="00854B18">
        <w:rPr>
          <w:lang w:eastAsia="ru-RU"/>
        </w:rPr>
        <w:t>сигналов</w:t>
      </w:r>
      <w:r w:rsidRPr="00854B18">
        <w:rPr>
          <w:lang w:val="en-US" w:eastAsia="ru-RU"/>
        </w:rPr>
        <w:t xml:space="preserve"> (Digital Signal Processing, DSP multiprocessors)</w:t>
      </w:r>
    </w:p>
    <w:p w:rsidR="00854B18" w:rsidRPr="00854B18" w:rsidRDefault="00854B18" w:rsidP="00854B18">
      <w:pPr>
        <w:pStyle w:val="a5"/>
        <w:numPr>
          <w:ilvl w:val="0"/>
          <w:numId w:val="2"/>
        </w:numPr>
        <w:rPr>
          <w:lang w:eastAsia="ru-RU"/>
        </w:rPr>
      </w:pPr>
      <w:r w:rsidRPr="00854B18">
        <w:rPr>
          <w:lang w:eastAsia="ru-RU"/>
        </w:rPr>
        <w:t>ПЛИС (программируемая логическая интегральная сх</w:t>
      </w:r>
      <w:r w:rsidRPr="00854B18">
        <w:rPr>
          <w:lang w:eastAsia="ru-RU"/>
        </w:rPr>
        <w:t>е</w:t>
      </w:r>
      <w:r w:rsidRPr="00854B18">
        <w:rPr>
          <w:lang w:eastAsia="ru-RU"/>
        </w:rPr>
        <w:t>ма)  (</w:t>
      </w:r>
      <w:proofErr w:type="spellStart"/>
      <w:r w:rsidRPr="00854B18">
        <w:rPr>
          <w:lang w:eastAsia="ru-RU"/>
        </w:rPr>
        <w:t>Programmable</w:t>
      </w:r>
      <w:proofErr w:type="spellEnd"/>
      <w:r w:rsidRPr="00854B18">
        <w:rPr>
          <w:lang w:eastAsia="ru-RU"/>
        </w:rPr>
        <w:t xml:space="preserve"> </w:t>
      </w:r>
      <w:proofErr w:type="spellStart"/>
      <w:r w:rsidRPr="00854B18">
        <w:rPr>
          <w:lang w:eastAsia="ru-RU"/>
        </w:rPr>
        <w:t>Logic</w:t>
      </w:r>
      <w:proofErr w:type="spellEnd"/>
      <w:r w:rsidRPr="00854B18">
        <w:rPr>
          <w:lang w:eastAsia="ru-RU"/>
        </w:rPr>
        <w:t xml:space="preserve"> </w:t>
      </w:r>
      <w:proofErr w:type="spellStart"/>
      <w:r w:rsidRPr="00854B18">
        <w:rPr>
          <w:lang w:eastAsia="ru-RU"/>
        </w:rPr>
        <w:t>Device</w:t>
      </w:r>
      <w:proofErr w:type="spellEnd"/>
      <w:r w:rsidRPr="00854B18">
        <w:rPr>
          <w:lang w:eastAsia="ru-RU"/>
        </w:rPr>
        <w:t>, PLD)</w:t>
      </w:r>
    </w:p>
    <w:p w:rsidR="004C22D0" w:rsidRPr="004C22D0" w:rsidRDefault="004C22D0" w:rsidP="00854B18">
      <w:pPr>
        <w:pStyle w:val="1"/>
        <w:rPr>
          <w:rFonts w:eastAsia="Times New Roman"/>
          <w:lang w:val="en-US" w:eastAsia="ru-RU"/>
        </w:rPr>
      </w:pPr>
      <w:r w:rsidRPr="004C22D0">
        <w:rPr>
          <w:rFonts w:eastAsia="Times New Roman"/>
          <w:lang w:eastAsia="ru-RU"/>
        </w:rPr>
        <w:t>Классификация ОМК</w:t>
      </w:r>
    </w:p>
    <w:p w:rsidR="004C22D0" w:rsidRPr="004C22D0" w:rsidRDefault="004C22D0" w:rsidP="00854B18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768"/>
        <w:jc w:val="both"/>
        <w:rPr>
          <w:rFonts w:eastAsia="Times New Roman"/>
          <w:color w:val="222222"/>
          <w:lang w:eastAsia="ru-RU"/>
        </w:rPr>
      </w:pPr>
      <w:r w:rsidRPr="004C22D0">
        <w:rPr>
          <w:rFonts w:eastAsia="Times New Roman"/>
          <w:color w:val="222222"/>
          <w:lang w:eastAsia="ru-RU"/>
        </w:rPr>
        <w:t>Периферийные (интерфейсные) ОМК предназначены для реализации простейших МП систем управления. Имеют малую производител</w:t>
      </w:r>
      <w:r w:rsidRPr="004C22D0">
        <w:rPr>
          <w:rFonts w:eastAsia="Times New Roman"/>
          <w:color w:val="222222"/>
          <w:lang w:eastAsia="ru-RU"/>
        </w:rPr>
        <w:t>ь</w:t>
      </w:r>
      <w:r w:rsidRPr="004C22D0">
        <w:rPr>
          <w:rFonts w:eastAsia="Times New Roman"/>
          <w:color w:val="222222"/>
          <w:lang w:eastAsia="ru-RU"/>
        </w:rPr>
        <w:t xml:space="preserve">ность и малые габаритные размеры. В частности может использоваться периферийными устройствами ЭВМ (клавиатура, мышь и т. п.). К ним относятся: PIC — </w:t>
      </w:r>
      <w:proofErr w:type="spellStart"/>
      <w:r w:rsidRPr="004C22D0">
        <w:rPr>
          <w:rFonts w:eastAsia="Times New Roman"/>
          <w:color w:val="222222"/>
          <w:lang w:eastAsia="ru-RU"/>
        </w:rPr>
        <w:t>Micro</w:t>
      </w:r>
      <w:proofErr w:type="spellEnd"/>
      <w:r w:rsidRPr="004C22D0">
        <w:rPr>
          <w:rFonts w:eastAsia="Times New Roman"/>
          <w:color w:val="222222"/>
          <w:lang w:eastAsia="ru-RU"/>
        </w:rPr>
        <w:t xml:space="preserve"> </w:t>
      </w:r>
      <w:proofErr w:type="spellStart"/>
      <w:r w:rsidRPr="004C22D0">
        <w:rPr>
          <w:rFonts w:eastAsia="Times New Roman"/>
          <w:color w:val="222222"/>
          <w:lang w:eastAsia="ru-RU"/>
        </w:rPr>
        <w:t>Chip</w:t>
      </w:r>
      <w:proofErr w:type="spellEnd"/>
      <w:r w:rsidRPr="004C22D0">
        <w:rPr>
          <w:rFonts w:eastAsia="Times New Roman"/>
          <w:color w:val="222222"/>
          <w:lang w:eastAsia="ru-RU"/>
        </w:rPr>
        <w:t>, VPS — 42 (</w:t>
      </w:r>
      <w:proofErr w:type="spellStart"/>
      <w:r w:rsidRPr="004C22D0">
        <w:rPr>
          <w:rFonts w:eastAsia="Times New Roman"/>
          <w:color w:val="222222"/>
          <w:lang w:eastAsia="ru-RU"/>
        </w:rPr>
        <w:t>Intel</w:t>
      </w:r>
      <w:proofErr w:type="spellEnd"/>
      <w:r w:rsidRPr="004C22D0">
        <w:rPr>
          <w:rFonts w:eastAsia="Times New Roman"/>
          <w:color w:val="222222"/>
          <w:lang w:eastAsia="ru-RU"/>
        </w:rPr>
        <w:t>).</w:t>
      </w:r>
    </w:p>
    <w:p w:rsidR="004C22D0" w:rsidRPr="004C22D0" w:rsidRDefault="004C22D0" w:rsidP="00854B18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768"/>
        <w:jc w:val="both"/>
        <w:rPr>
          <w:rFonts w:eastAsia="Times New Roman"/>
          <w:color w:val="222222"/>
          <w:lang w:eastAsia="ru-RU"/>
        </w:rPr>
      </w:pPr>
      <w:r w:rsidRPr="004C22D0">
        <w:rPr>
          <w:rFonts w:eastAsia="Times New Roman"/>
          <w:color w:val="222222"/>
          <w:lang w:eastAsia="ru-RU"/>
        </w:rPr>
        <w:t>Универсальные 8-разрядные ОМК предназначены для реализации МП систем малой и средней производительности. Имеют простую систему команд и большую номенклатуру встроенных устройств. Основные типы: MSC — 51 (</w:t>
      </w:r>
      <w:proofErr w:type="spellStart"/>
      <w:r w:rsidRPr="004C22D0">
        <w:rPr>
          <w:rFonts w:eastAsia="Times New Roman"/>
          <w:color w:val="222222"/>
          <w:lang w:eastAsia="ru-RU"/>
        </w:rPr>
        <w:t>Intel</w:t>
      </w:r>
      <w:proofErr w:type="spellEnd"/>
      <w:r w:rsidRPr="004C22D0">
        <w:rPr>
          <w:rFonts w:eastAsia="Times New Roman"/>
          <w:color w:val="222222"/>
          <w:lang w:eastAsia="ru-RU"/>
        </w:rPr>
        <w:t xml:space="preserve">), </w:t>
      </w:r>
      <w:proofErr w:type="spellStart"/>
      <w:r w:rsidRPr="004C22D0">
        <w:rPr>
          <w:rFonts w:eastAsia="Times New Roman"/>
          <w:color w:val="222222"/>
          <w:lang w:eastAsia="ru-RU"/>
        </w:rPr>
        <w:t>Motorola</w:t>
      </w:r>
      <w:proofErr w:type="spellEnd"/>
      <w:r w:rsidRPr="004C22D0">
        <w:rPr>
          <w:rFonts w:eastAsia="Times New Roman"/>
          <w:color w:val="222222"/>
          <w:lang w:eastAsia="ru-RU"/>
        </w:rPr>
        <w:t xml:space="preserve"> HC05 — HC012 и др.</w:t>
      </w:r>
    </w:p>
    <w:p w:rsidR="004C22D0" w:rsidRPr="004C22D0" w:rsidRDefault="004C22D0" w:rsidP="00854B18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768"/>
        <w:jc w:val="both"/>
        <w:rPr>
          <w:rFonts w:eastAsia="Times New Roman"/>
          <w:color w:val="222222"/>
          <w:lang w:eastAsia="ru-RU"/>
        </w:rPr>
      </w:pPr>
      <w:r w:rsidRPr="004C22D0">
        <w:rPr>
          <w:rFonts w:eastAsia="Times New Roman"/>
          <w:color w:val="222222"/>
          <w:lang w:eastAsia="ru-RU"/>
        </w:rPr>
        <w:t xml:space="preserve">Универсальный 16-разрядный ОМК. </w:t>
      </w:r>
      <w:proofErr w:type="gramStart"/>
      <w:r w:rsidRPr="004C22D0">
        <w:rPr>
          <w:rFonts w:eastAsia="Times New Roman"/>
          <w:color w:val="222222"/>
          <w:lang w:eastAsia="ru-RU"/>
        </w:rPr>
        <w:t>Предназначен</w:t>
      </w:r>
      <w:proofErr w:type="gramEnd"/>
      <w:r w:rsidRPr="004C22D0">
        <w:rPr>
          <w:rFonts w:eastAsia="Times New Roman"/>
          <w:color w:val="222222"/>
          <w:lang w:eastAsia="ru-RU"/>
        </w:rPr>
        <w:t xml:space="preserve"> для реализации с</w:t>
      </w:r>
      <w:r w:rsidRPr="004C22D0">
        <w:rPr>
          <w:rFonts w:eastAsia="Times New Roman"/>
          <w:color w:val="222222"/>
          <w:lang w:eastAsia="ru-RU"/>
        </w:rPr>
        <w:t>и</w:t>
      </w:r>
      <w:r w:rsidRPr="004C22D0">
        <w:rPr>
          <w:rFonts w:eastAsia="Times New Roman"/>
          <w:color w:val="222222"/>
          <w:lang w:eastAsia="ru-RU"/>
        </w:rPr>
        <w:t xml:space="preserve">стем реального времени средней производительности. </w:t>
      </w:r>
      <w:proofErr w:type="gramStart"/>
      <w:r w:rsidRPr="004C22D0">
        <w:rPr>
          <w:rFonts w:eastAsia="Times New Roman"/>
          <w:color w:val="222222"/>
          <w:lang w:eastAsia="ru-RU"/>
        </w:rPr>
        <w:t>Структура и с</w:t>
      </w:r>
      <w:r w:rsidRPr="004C22D0">
        <w:rPr>
          <w:rFonts w:eastAsia="Times New Roman"/>
          <w:color w:val="222222"/>
          <w:lang w:eastAsia="ru-RU"/>
        </w:rPr>
        <w:t>и</w:t>
      </w:r>
      <w:r w:rsidRPr="004C22D0">
        <w:rPr>
          <w:rFonts w:eastAsia="Times New Roman"/>
          <w:color w:val="222222"/>
          <w:lang w:eastAsia="ru-RU"/>
        </w:rPr>
        <w:t>стема команд нацелены на скорейшую реакцию на внешние события.</w:t>
      </w:r>
      <w:proofErr w:type="gramEnd"/>
      <w:r w:rsidRPr="004C22D0">
        <w:rPr>
          <w:rFonts w:eastAsia="Times New Roman"/>
          <w:color w:val="222222"/>
          <w:lang w:eastAsia="ru-RU"/>
        </w:rPr>
        <w:t xml:space="preserve"> Наибольшее использование имеют в системах управления электродв</w:t>
      </w:r>
      <w:r w:rsidRPr="004C22D0">
        <w:rPr>
          <w:rFonts w:eastAsia="Times New Roman"/>
          <w:color w:val="222222"/>
          <w:lang w:eastAsia="ru-RU"/>
        </w:rPr>
        <w:t>и</w:t>
      </w:r>
      <w:r w:rsidRPr="004C22D0">
        <w:rPr>
          <w:rFonts w:eastAsia="Times New Roman"/>
          <w:color w:val="222222"/>
          <w:lang w:eastAsia="ru-RU"/>
        </w:rPr>
        <w:t>гателями (</w:t>
      </w:r>
      <w:proofErr w:type="spellStart"/>
      <w:r w:rsidRPr="004C22D0">
        <w:rPr>
          <w:rFonts w:eastAsia="Times New Roman"/>
          <w:color w:val="222222"/>
          <w:lang w:eastAsia="ru-RU"/>
        </w:rPr>
        <w:t>мехатронные</w:t>
      </w:r>
      <w:proofErr w:type="spellEnd"/>
      <w:r w:rsidRPr="004C22D0">
        <w:rPr>
          <w:rFonts w:eastAsia="Times New Roman"/>
          <w:color w:val="222222"/>
          <w:lang w:eastAsia="ru-RU"/>
        </w:rPr>
        <w:t xml:space="preserve"> системы). К типовым 16-разрядным ОМК о</w:t>
      </w:r>
      <w:r w:rsidRPr="004C22D0">
        <w:rPr>
          <w:rFonts w:eastAsia="Times New Roman"/>
          <w:color w:val="222222"/>
          <w:lang w:eastAsia="ru-RU"/>
        </w:rPr>
        <w:t>т</w:t>
      </w:r>
      <w:r w:rsidRPr="004C22D0">
        <w:rPr>
          <w:rFonts w:eastAsia="Times New Roman"/>
          <w:color w:val="222222"/>
          <w:lang w:eastAsia="ru-RU"/>
        </w:rPr>
        <w:t>носятся: MSC96/196/296 (</w:t>
      </w:r>
      <w:proofErr w:type="spellStart"/>
      <w:r w:rsidRPr="004C22D0">
        <w:rPr>
          <w:rFonts w:eastAsia="Times New Roman"/>
          <w:color w:val="222222"/>
          <w:lang w:eastAsia="ru-RU"/>
        </w:rPr>
        <w:t>Intel</w:t>
      </w:r>
      <w:proofErr w:type="spellEnd"/>
      <w:r w:rsidRPr="004C22D0">
        <w:rPr>
          <w:rFonts w:eastAsia="Times New Roman"/>
          <w:color w:val="222222"/>
          <w:lang w:eastAsia="ru-RU"/>
        </w:rPr>
        <w:t>), C161-C167 (</w:t>
      </w:r>
      <w:proofErr w:type="spellStart"/>
      <w:r w:rsidRPr="004C22D0">
        <w:rPr>
          <w:rFonts w:eastAsia="Times New Roman"/>
          <w:color w:val="222222"/>
          <w:lang w:eastAsia="ru-RU"/>
        </w:rPr>
        <w:t>Siemens</w:t>
      </w:r>
      <w:proofErr w:type="spellEnd"/>
      <w:r w:rsidRPr="004C22D0">
        <w:rPr>
          <w:rFonts w:eastAsia="Times New Roman"/>
          <w:color w:val="222222"/>
          <w:lang w:eastAsia="ru-RU"/>
        </w:rPr>
        <w:t xml:space="preserve">, </w:t>
      </w:r>
      <w:proofErr w:type="spellStart"/>
      <w:r w:rsidRPr="004C22D0">
        <w:rPr>
          <w:rFonts w:eastAsia="Times New Roman"/>
          <w:color w:val="222222"/>
          <w:lang w:eastAsia="ru-RU"/>
        </w:rPr>
        <w:t>Infineon</w:t>
      </w:r>
      <w:proofErr w:type="spellEnd"/>
      <w:r w:rsidRPr="004C22D0">
        <w:rPr>
          <w:rFonts w:eastAsia="Times New Roman"/>
          <w:color w:val="222222"/>
          <w:lang w:eastAsia="ru-RU"/>
        </w:rPr>
        <w:t xml:space="preserve">), HC16 </w:t>
      </w:r>
      <w:proofErr w:type="spellStart"/>
      <w:r w:rsidRPr="004C22D0">
        <w:rPr>
          <w:rFonts w:eastAsia="Times New Roman"/>
          <w:color w:val="222222"/>
          <w:lang w:eastAsia="ru-RU"/>
        </w:rPr>
        <w:t>Motorola</w:t>
      </w:r>
      <w:proofErr w:type="spellEnd"/>
      <w:r w:rsidRPr="004C22D0">
        <w:rPr>
          <w:rFonts w:eastAsia="Times New Roman"/>
          <w:color w:val="222222"/>
          <w:lang w:eastAsia="ru-RU"/>
        </w:rPr>
        <w:t xml:space="preserve"> и др.</w:t>
      </w:r>
    </w:p>
    <w:p w:rsidR="004C22D0" w:rsidRPr="004C22D0" w:rsidRDefault="004C22D0" w:rsidP="00854B18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768"/>
        <w:jc w:val="both"/>
        <w:rPr>
          <w:rFonts w:eastAsia="Times New Roman"/>
          <w:color w:val="222222"/>
          <w:lang w:eastAsia="ru-RU"/>
        </w:rPr>
      </w:pPr>
      <w:r w:rsidRPr="004C22D0">
        <w:rPr>
          <w:rFonts w:eastAsia="Times New Roman"/>
          <w:color w:val="222222"/>
          <w:lang w:eastAsia="ru-RU"/>
        </w:rPr>
        <w:t>Специализированные 32-разрядные ОМК реализуют высокопроизвод</w:t>
      </w:r>
      <w:r w:rsidRPr="004C22D0">
        <w:rPr>
          <w:rFonts w:eastAsia="Times New Roman"/>
          <w:color w:val="222222"/>
          <w:lang w:eastAsia="ru-RU"/>
        </w:rPr>
        <w:t>и</w:t>
      </w:r>
      <w:r w:rsidRPr="004C22D0">
        <w:rPr>
          <w:rFonts w:eastAsia="Times New Roman"/>
          <w:color w:val="222222"/>
          <w:lang w:eastAsia="ru-RU"/>
        </w:rPr>
        <w:t>тельную ARM архитектуру и предназначены для систем телефонии, передачи информации, телевидения и других, требующие высокоск</w:t>
      </w:r>
      <w:r w:rsidRPr="004C22D0">
        <w:rPr>
          <w:rFonts w:eastAsia="Times New Roman"/>
          <w:color w:val="222222"/>
          <w:lang w:eastAsia="ru-RU"/>
        </w:rPr>
        <w:t>о</w:t>
      </w:r>
      <w:r w:rsidRPr="004C22D0">
        <w:rPr>
          <w:rFonts w:eastAsia="Times New Roman"/>
          <w:color w:val="222222"/>
          <w:lang w:eastAsia="ru-RU"/>
        </w:rPr>
        <w:t>ростной обработки информации.</w:t>
      </w:r>
    </w:p>
    <w:p w:rsidR="004C22D0" w:rsidRPr="004C22D0" w:rsidRDefault="004C22D0" w:rsidP="00854B18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768"/>
        <w:jc w:val="both"/>
        <w:rPr>
          <w:rFonts w:eastAsia="Times New Roman"/>
          <w:color w:val="222222"/>
          <w:lang w:eastAsia="ru-RU"/>
        </w:rPr>
      </w:pPr>
      <w:r w:rsidRPr="004C22D0">
        <w:rPr>
          <w:rFonts w:eastAsia="Times New Roman"/>
          <w:color w:val="222222"/>
          <w:lang w:eastAsia="ru-RU"/>
        </w:rPr>
        <w:t xml:space="preserve">Цифровые сигнальные процессоры (DSP — </w:t>
      </w:r>
      <w:proofErr w:type="spellStart"/>
      <w:r w:rsidRPr="004C22D0">
        <w:rPr>
          <w:rFonts w:eastAsia="Times New Roman"/>
          <w:color w:val="222222"/>
          <w:lang w:eastAsia="ru-RU"/>
        </w:rPr>
        <w:t>Digital</w:t>
      </w:r>
      <w:proofErr w:type="spellEnd"/>
      <w:r w:rsidRPr="004C22D0">
        <w:rPr>
          <w:rFonts w:eastAsia="Times New Roman"/>
          <w:color w:val="222222"/>
          <w:lang w:eastAsia="ru-RU"/>
        </w:rPr>
        <w:t xml:space="preserve"> </w:t>
      </w:r>
      <w:proofErr w:type="spellStart"/>
      <w:r w:rsidRPr="004C22D0">
        <w:rPr>
          <w:rFonts w:eastAsia="Times New Roman"/>
          <w:color w:val="222222"/>
          <w:lang w:eastAsia="ru-RU"/>
        </w:rPr>
        <w:t>Signal</w:t>
      </w:r>
      <w:proofErr w:type="spellEnd"/>
      <w:r w:rsidRPr="004C22D0">
        <w:rPr>
          <w:rFonts w:eastAsia="Times New Roman"/>
          <w:color w:val="222222"/>
          <w:lang w:eastAsia="ru-RU"/>
        </w:rPr>
        <w:t xml:space="preserve"> </w:t>
      </w:r>
      <w:proofErr w:type="spellStart"/>
      <w:r w:rsidRPr="004C22D0">
        <w:rPr>
          <w:rFonts w:eastAsia="Times New Roman"/>
          <w:color w:val="222222"/>
          <w:lang w:eastAsia="ru-RU"/>
        </w:rPr>
        <w:t>Processor</w:t>
      </w:r>
      <w:proofErr w:type="spellEnd"/>
      <w:r w:rsidRPr="004C22D0">
        <w:rPr>
          <w:rFonts w:eastAsia="Times New Roman"/>
          <w:color w:val="222222"/>
          <w:lang w:eastAsia="ru-RU"/>
        </w:rPr>
        <w:t>) предназначены для сложной математической обработки измеряемых сигналов в режиме реального времени. Широко используются в тел</w:t>
      </w:r>
      <w:r w:rsidRPr="004C22D0">
        <w:rPr>
          <w:rFonts w:eastAsia="Times New Roman"/>
          <w:color w:val="222222"/>
          <w:lang w:eastAsia="ru-RU"/>
        </w:rPr>
        <w:t>е</w:t>
      </w:r>
      <w:r w:rsidRPr="004C22D0">
        <w:rPr>
          <w:rFonts w:eastAsia="Times New Roman"/>
          <w:color w:val="222222"/>
          <w:lang w:eastAsia="ru-RU"/>
        </w:rPr>
        <w:t>фонии и связи. Основные отличия DSP: повышенная разрядность о</w:t>
      </w:r>
      <w:r w:rsidRPr="004C22D0">
        <w:rPr>
          <w:rFonts w:eastAsia="Times New Roman"/>
          <w:color w:val="222222"/>
          <w:lang w:eastAsia="ru-RU"/>
        </w:rPr>
        <w:t>б</w:t>
      </w:r>
      <w:r w:rsidRPr="004C22D0">
        <w:rPr>
          <w:rFonts w:eastAsia="Times New Roman"/>
          <w:color w:val="222222"/>
          <w:lang w:eastAsia="ru-RU"/>
        </w:rPr>
        <w:t xml:space="preserve">рабатываемых слов (16,32,64 бита) и высокая скорость в формате с плавающей точкой (16 </w:t>
      </w:r>
      <w:proofErr w:type="spellStart"/>
      <w:r w:rsidRPr="004C22D0">
        <w:rPr>
          <w:rFonts w:eastAsia="Times New Roman"/>
          <w:color w:val="222222"/>
          <w:lang w:eastAsia="ru-RU"/>
        </w:rPr>
        <w:t>flops</w:t>
      </w:r>
      <w:proofErr w:type="spellEnd"/>
      <w:r w:rsidRPr="004C22D0">
        <w:rPr>
          <w:rFonts w:eastAsia="Times New Roman"/>
          <w:color w:val="222222"/>
          <w:lang w:eastAsia="ru-RU"/>
        </w:rPr>
        <w:t>).Производители:</w:t>
      </w:r>
      <w:r w:rsidRPr="00854B18">
        <w:rPr>
          <w:rFonts w:eastAsia="Times New Roman"/>
          <w:color w:val="222222"/>
          <w:lang w:eastAsia="ru-RU"/>
        </w:rPr>
        <w:t> </w:t>
      </w:r>
      <w:proofErr w:type="spellStart"/>
      <w:r w:rsidRPr="004C22D0">
        <w:rPr>
          <w:rFonts w:eastAsia="Times New Roman"/>
          <w:color w:val="222222"/>
          <w:lang w:eastAsia="ru-RU"/>
        </w:rPr>
        <w:fldChar w:fldCharType="begin"/>
      </w:r>
      <w:r w:rsidRPr="004C22D0">
        <w:rPr>
          <w:rFonts w:eastAsia="Times New Roman"/>
          <w:color w:val="222222"/>
          <w:lang w:eastAsia="ru-RU"/>
        </w:rPr>
        <w:instrText xml:space="preserve"> HYPERLINK "https://ru.wikipedia.org/wiki/Texas_Instruments" \o "Texas Instruments" </w:instrText>
      </w:r>
      <w:r w:rsidRPr="004C22D0">
        <w:rPr>
          <w:rFonts w:eastAsia="Times New Roman"/>
          <w:color w:val="222222"/>
          <w:lang w:eastAsia="ru-RU"/>
        </w:rPr>
        <w:fldChar w:fldCharType="separate"/>
      </w:r>
      <w:r w:rsidRPr="00854B18">
        <w:rPr>
          <w:rFonts w:eastAsia="Times New Roman"/>
          <w:color w:val="0B0080"/>
          <w:lang w:eastAsia="ru-RU"/>
        </w:rPr>
        <w:t>Texas</w:t>
      </w:r>
      <w:proofErr w:type="spellEnd"/>
      <w:r w:rsidRPr="00854B18">
        <w:rPr>
          <w:rFonts w:eastAsia="Times New Roman"/>
          <w:color w:val="0B0080"/>
          <w:lang w:eastAsia="ru-RU"/>
        </w:rPr>
        <w:t xml:space="preserve"> </w:t>
      </w:r>
      <w:proofErr w:type="spellStart"/>
      <w:r w:rsidRPr="00854B18">
        <w:rPr>
          <w:rFonts w:eastAsia="Times New Roman"/>
          <w:color w:val="0B0080"/>
          <w:lang w:eastAsia="ru-RU"/>
        </w:rPr>
        <w:t>Instruments</w:t>
      </w:r>
      <w:proofErr w:type="spellEnd"/>
      <w:r w:rsidRPr="004C22D0">
        <w:rPr>
          <w:rFonts w:eastAsia="Times New Roman"/>
          <w:color w:val="222222"/>
          <w:lang w:eastAsia="ru-RU"/>
        </w:rPr>
        <w:fldChar w:fldCharType="end"/>
      </w:r>
      <w:r w:rsidRPr="00854B18">
        <w:rPr>
          <w:rFonts w:eastAsia="Times New Roman"/>
          <w:color w:val="222222"/>
          <w:lang w:eastAsia="ru-RU"/>
        </w:rPr>
        <w:t> </w:t>
      </w:r>
      <w:r w:rsidRPr="004C22D0">
        <w:rPr>
          <w:rFonts w:eastAsia="Times New Roman"/>
          <w:color w:val="222222"/>
          <w:lang w:eastAsia="ru-RU"/>
        </w:rPr>
        <w:t xml:space="preserve">(TMS 320 и др.), </w:t>
      </w:r>
      <w:proofErr w:type="spellStart"/>
      <w:r w:rsidRPr="004C22D0">
        <w:rPr>
          <w:rFonts w:eastAsia="Times New Roman"/>
          <w:color w:val="222222"/>
          <w:lang w:eastAsia="ru-RU"/>
        </w:rPr>
        <w:t>Analog</w:t>
      </w:r>
      <w:proofErr w:type="spellEnd"/>
      <w:r w:rsidRPr="004C22D0">
        <w:rPr>
          <w:rFonts w:eastAsia="Times New Roman"/>
          <w:color w:val="222222"/>
          <w:lang w:eastAsia="ru-RU"/>
        </w:rPr>
        <w:t xml:space="preserve"> </w:t>
      </w:r>
      <w:proofErr w:type="spellStart"/>
      <w:r w:rsidRPr="004C22D0">
        <w:rPr>
          <w:rFonts w:eastAsia="Times New Roman"/>
          <w:color w:val="222222"/>
          <w:lang w:eastAsia="ru-RU"/>
        </w:rPr>
        <w:t>Device</w:t>
      </w:r>
      <w:proofErr w:type="spellEnd"/>
      <w:r w:rsidRPr="004C22D0">
        <w:rPr>
          <w:rFonts w:eastAsia="Times New Roman"/>
          <w:color w:val="222222"/>
          <w:lang w:eastAsia="ru-RU"/>
        </w:rPr>
        <w:t xml:space="preserve"> (ADSP 2181 и др.).</w:t>
      </w:r>
    </w:p>
    <w:p w:rsidR="00CF5AB2" w:rsidRPr="002B2D1E" w:rsidRDefault="00CF5AB2"/>
    <w:p w:rsidR="00972132" w:rsidRDefault="00972132" w:rsidP="00854B18">
      <w:pPr>
        <w:pStyle w:val="1"/>
      </w:pPr>
      <w:r w:rsidRPr="00972132">
        <w:lastRenderedPageBreak/>
        <w:t>История создания МК</w:t>
      </w:r>
    </w:p>
    <w:p w:rsidR="00972132" w:rsidRDefault="00972132" w:rsidP="00972132">
      <w:pPr>
        <w:jc w:val="both"/>
      </w:pPr>
      <w:proofErr w:type="gramStart"/>
      <w:r>
        <w:t xml:space="preserve">Первый патент на однокристальную </w:t>
      </w:r>
      <w:proofErr w:type="spellStart"/>
      <w:r>
        <w:t>микроЭВМ</w:t>
      </w:r>
      <w:proofErr w:type="spellEnd"/>
      <w:r>
        <w:t xml:space="preserve"> был выдан в 1971 году и</w:t>
      </w:r>
      <w:r>
        <w:t>н</w:t>
      </w:r>
      <w:r>
        <w:t xml:space="preserve">женерам М. </w:t>
      </w:r>
      <w:proofErr w:type="spellStart"/>
      <w:r>
        <w:t>Кочрену</w:t>
      </w:r>
      <w:proofErr w:type="spellEnd"/>
      <w:r>
        <w:t xml:space="preserve"> и Г. Буну, сотрудникам американской </w:t>
      </w:r>
      <w:proofErr w:type="spellStart"/>
      <w:r>
        <w:t>Texas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>.</w:t>
      </w:r>
      <w:proofErr w:type="gramEnd"/>
      <w:r>
        <w:t xml:space="preserve"> Именно они предложили на одном кристалле разместить не только проце</w:t>
      </w:r>
      <w:r>
        <w:t>с</w:t>
      </w:r>
      <w:r>
        <w:t>сор, но и память с устройствами ввода-вывода.</w:t>
      </w:r>
    </w:p>
    <w:p w:rsidR="00972132" w:rsidRDefault="00972132" w:rsidP="00972132">
      <w:pPr>
        <w:jc w:val="both"/>
      </w:pPr>
      <w:r>
        <w:t xml:space="preserve">В 1976 году[1] американская фирма </w:t>
      </w:r>
      <w:proofErr w:type="spellStart"/>
      <w:r>
        <w:t>Intel</w:t>
      </w:r>
      <w:proofErr w:type="spellEnd"/>
      <w:r>
        <w:t xml:space="preserve"> выпускает микроконтроллер i8048. В 1978 году фирма </w:t>
      </w:r>
      <w:proofErr w:type="spellStart"/>
      <w:r>
        <w:t>Motorola</w:t>
      </w:r>
      <w:proofErr w:type="spellEnd"/>
      <w:r>
        <w:t xml:space="preserve"> выпустила свой первый микроконтроллер MC6801, совместимый по системе команд с выпущенным ранее микропр</w:t>
      </w:r>
      <w:r>
        <w:t>о</w:t>
      </w:r>
      <w:r>
        <w:t xml:space="preserve">цессором MC6800. Через 4 года, в 1980 году, </w:t>
      </w:r>
      <w:proofErr w:type="spellStart"/>
      <w:r>
        <w:t>Intel</w:t>
      </w:r>
      <w:proofErr w:type="spellEnd"/>
      <w:r>
        <w:t xml:space="preserve"> выпускает следующий микроконтроллер: i8051. Удачный набор периферийных устройств, возмо</w:t>
      </w:r>
      <w:r>
        <w:t>ж</w:t>
      </w:r>
      <w:r>
        <w:t>ность гибкого выбора внешней или внутренней программной памяти и пр</w:t>
      </w:r>
      <w:r>
        <w:t>и</w:t>
      </w:r>
      <w:r>
        <w:t>емлемая цена обеспечили этому микроконтроллеру успех на рынке. С точки зрения технологии микроконтроллер i8051 являлся для своего времени очень сложным изделием — в кристалле было использовано 128 тыс. транзисторов, что в 4 раза превышало количество транзисторов в 16-разрядном микропр</w:t>
      </w:r>
      <w:r>
        <w:t>о</w:t>
      </w:r>
      <w:r>
        <w:t>цессоре i8086.</w:t>
      </w:r>
    </w:p>
    <w:p w:rsidR="00972132" w:rsidRPr="00972132" w:rsidRDefault="00972132" w:rsidP="00972132">
      <w:pPr>
        <w:jc w:val="both"/>
      </w:pPr>
    </w:p>
    <w:p w:rsidR="00854B18" w:rsidRPr="00854B18" w:rsidRDefault="00854B18" w:rsidP="00854B18">
      <w:pPr>
        <w:pStyle w:val="1"/>
      </w:pPr>
      <w:r w:rsidRPr="00854B18">
        <w:t>Архитектуры МК</w:t>
      </w:r>
    </w:p>
    <w:p w:rsidR="00854B18" w:rsidRPr="00854B18" w:rsidRDefault="00854B18" w:rsidP="00854B18">
      <w:pPr>
        <w:pStyle w:val="a4"/>
        <w:shd w:val="clear" w:color="auto" w:fill="FFFFFF"/>
        <w:spacing w:before="120" w:beforeAutospacing="0" w:after="120" w:afterAutospacing="0"/>
        <w:ind w:firstLine="851"/>
        <w:jc w:val="both"/>
        <w:rPr>
          <w:color w:val="222222"/>
          <w:sz w:val="28"/>
          <w:szCs w:val="28"/>
        </w:rPr>
      </w:pPr>
      <w:r w:rsidRPr="00854B18">
        <w:rPr>
          <w:color w:val="222222"/>
          <w:sz w:val="28"/>
          <w:szCs w:val="28"/>
        </w:rPr>
        <w:t>Наборы инструкций в более ранних архитектурах, для облегчения ручного написания программ на</w:t>
      </w:r>
      <w:r w:rsidRPr="00854B18">
        <w:rPr>
          <w:rStyle w:val="apple-converted-space"/>
          <w:color w:val="222222"/>
          <w:sz w:val="28"/>
          <w:szCs w:val="28"/>
        </w:rPr>
        <w:t> </w:t>
      </w:r>
      <w:hyperlink r:id="rId6" w:tooltip="Язык ассемблера" w:history="1">
        <w:r w:rsidRPr="00854B18">
          <w:rPr>
            <w:rStyle w:val="a3"/>
            <w:color w:val="0B0080"/>
            <w:sz w:val="28"/>
            <w:szCs w:val="28"/>
          </w:rPr>
          <w:t>языках ассемблеров</w:t>
        </w:r>
      </w:hyperlink>
      <w:r w:rsidRPr="00854B18">
        <w:rPr>
          <w:rStyle w:val="apple-converted-space"/>
          <w:color w:val="222222"/>
          <w:sz w:val="28"/>
          <w:szCs w:val="28"/>
        </w:rPr>
        <w:t> </w:t>
      </w:r>
      <w:r w:rsidRPr="00854B18">
        <w:rPr>
          <w:color w:val="222222"/>
          <w:sz w:val="28"/>
          <w:szCs w:val="28"/>
        </w:rPr>
        <w:t>или прямо в</w:t>
      </w:r>
      <w:r w:rsidRPr="00854B18">
        <w:rPr>
          <w:rStyle w:val="apple-converted-space"/>
          <w:color w:val="222222"/>
          <w:sz w:val="28"/>
          <w:szCs w:val="28"/>
        </w:rPr>
        <w:t> </w:t>
      </w:r>
      <w:hyperlink r:id="rId7" w:tooltip="Машинный код" w:history="1">
        <w:r w:rsidRPr="00854B18">
          <w:rPr>
            <w:rStyle w:val="a3"/>
            <w:color w:val="0B0080"/>
            <w:sz w:val="28"/>
            <w:szCs w:val="28"/>
          </w:rPr>
          <w:t>машинных кодах</w:t>
        </w:r>
      </w:hyperlink>
      <w:r w:rsidRPr="00854B18">
        <w:rPr>
          <w:color w:val="222222"/>
          <w:sz w:val="28"/>
          <w:szCs w:val="28"/>
        </w:rPr>
        <w:t>, а также для упрощения реализации</w:t>
      </w:r>
      <w:r w:rsidRPr="00854B18">
        <w:rPr>
          <w:rStyle w:val="apple-converted-space"/>
          <w:color w:val="222222"/>
          <w:sz w:val="28"/>
          <w:szCs w:val="28"/>
        </w:rPr>
        <w:t> </w:t>
      </w:r>
      <w:hyperlink r:id="rId8" w:tooltip="Компилятор" w:history="1">
        <w:r w:rsidRPr="00854B18">
          <w:rPr>
            <w:rStyle w:val="a3"/>
            <w:color w:val="0B0080"/>
            <w:sz w:val="28"/>
            <w:szCs w:val="28"/>
          </w:rPr>
          <w:t>компиляторов</w:t>
        </w:r>
      </w:hyperlink>
      <w:r w:rsidRPr="00854B18">
        <w:rPr>
          <w:color w:val="222222"/>
          <w:sz w:val="28"/>
          <w:szCs w:val="28"/>
        </w:rPr>
        <w:t xml:space="preserve">, выполняли как можно больше работы. </w:t>
      </w:r>
      <w:proofErr w:type="gramStart"/>
      <w:r w:rsidRPr="00854B18">
        <w:rPr>
          <w:color w:val="222222"/>
          <w:sz w:val="28"/>
          <w:szCs w:val="28"/>
        </w:rPr>
        <w:t>Нередко в наборы включались инструкции для пр</w:t>
      </w:r>
      <w:r w:rsidRPr="00854B18">
        <w:rPr>
          <w:color w:val="222222"/>
          <w:sz w:val="28"/>
          <w:szCs w:val="28"/>
        </w:rPr>
        <w:t>я</w:t>
      </w:r>
      <w:r w:rsidRPr="00854B18">
        <w:rPr>
          <w:color w:val="222222"/>
          <w:sz w:val="28"/>
          <w:szCs w:val="28"/>
        </w:rPr>
        <w:t>мой поддержки конструкций</w:t>
      </w:r>
      <w:r w:rsidRPr="00854B18">
        <w:rPr>
          <w:rStyle w:val="apple-converted-space"/>
          <w:color w:val="222222"/>
          <w:sz w:val="28"/>
          <w:szCs w:val="28"/>
        </w:rPr>
        <w:t> </w:t>
      </w:r>
      <w:hyperlink r:id="rId9" w:tooltip="Высокоуровневый язык программирования" w:history="1">
        <w:r w:rsidRPr="00854B18">
          <w:rPr>
            <w:rStyle w:val="a3"/>
            <w:color w:val="0B0080"/>
            <w:sz w:val="28"/>
            <w:szCs w:val="28"/>
          </w:rPr>
          <w:t>языков высокого уровня</w:t>
        </w:r>
      </w:hyperlink>
      <w:r w:rsidRPr="00854B18">
        <w:rPr>
          <w:color w:val="222222"/>
          <w:sz w:val="28"/>
          <w:szCs w:val="28"/>
        </w:rPr>
        <w:t>. Другая особенность этих наборов — большинство инструкций, как правило, допускали все во</w:t>
      </w:r>
      <w:r w:rsidRPr="00854B18">
        <w:rPr>
          <w:color w:val="222222"/>
          <w:sz w:val="28"/>
          <w:szCs w:val="28"/>
        </w:rPr>
        <w:t>з</w:t>
      </w:r>
      <w:r w:rsidRPr="00854B18">
        <w:rPr>
          <w:color w:val="222222"/>
          <w:sz w:val="28"/>
          <w:szCs w:val="28"/>
        </w:rPr>
        <w:t>можные</w:t>
      </w:r>
      <w:r w:rsidRPr="00854B18">
        <w:rPr>
          <w:rStyle w:val="apple-converted-space"/>
          <w:color w:val="222222"/>
          <w:sz w:val="28"/>
          <w:szCs w:val="28"/>
        </w:rPr>
        <w:t> </w:t>
      </w:r>
      <w:hyperlink r:id="rId10" w:tooltip="Методы адресации" w:history="1">
        <w:r w:rsidRPr="00854B18">
          <w:rPr>
            <w:rStyle w:val="a3"/>
            <w:color w:val="0B0080"/>
            <w:sz w:val="28"/>
            <w:szCs w:val="28"/>
          </w:rPr>
          <w:t>методы адресации</w:t>
        </w:r>
      </w:hyperlink>
      <w:r w:rsidRPr="00854B18">
        <w:rPr>
          <w:rStyle w:val="apple-converted-space"/>
          <w:color w:val="222222"/>
          <w:sz w:val="28"/>
          <w:szCs w:val="28"/>
        </w:rPr>
        <w:t> </w:t>
      </w:r>
      <w:r w:rsidRPr="00854B18">
        <w:rPr>
          <w:color w:val="222222"/>
          <w:sz w:val="28"/>
          <w:szCs w:val="28"/>
        </w:rPr>
        <w:t>(т. н. «</w:t>
      </w:r>
      <w:hyperlink r:id="rId11" w:tooltip="Ортогональность системы команд (страница отсутствует)" w:history="1">
        <w:r w:rsidRPr="00854B18">
          <w:rPr>
            <w:rStyle w:val="a3"/>
            <w:color w:val="A55858"/>
            <w:sz w:val="28"/>
            <w:szCs w:val="28"/>
          </w:rPr>
          <w:t>ортогональность системы к</w:t>
        </w:r>
        <w:r w:rsidRPr="00854B18">
          <w:rPr>
            <w:rStyle w:val="a3"/>
            <w:color w:val="A55858"/>
            <w:sz w:val="28"/>
            <w:szCs w:val="28"/>
          </w:rPr>
          <w:t>о</w:t>
        </w:r>
        <w:r w:rsidRPr="00854B18">
          <w:rPr>
            <w:rStyle w:val="a3"/>
            <w:color w:val="A55858"/>
            <w:sz w:val="28"/>
            <w:szCs w:val="28"/>
          </w:rPr>
          <w:t>манд</w:t>
        </w:r>
      </w:hyperlink>
      <w:r w:rsidRPr="00854B18">
        <w:rPr>
          <w:rStyle w:val="noprint"/>
          <w:color w:val="222222"/>
          <w:sz w:val="28"/>
          <w:szCs w:val="28"/>
        </w:rPr>
        <w:t> (</w:t>
      </w:r>
      <w:hyperlink r:id="rId12" w:anchor="Computer_science" w:tooltip="en:Orthogonality" w:history="1">
        <w:r w:rsidRPr="00854B18">
          <w:rPr>
            <w:rStyle w:val="a3"/>
            <w:i/>
            <w:iCs/>
            <w:color w:val="663366"/>
            <w:sz w:val="28"/>
            <w:szCs w:val="28"/>
          </w:rPr>
          <w:t>англ.</w:t>
        </w:r>
      </w:hyperlink>
      <w:r w:rsidRPr="00854B18">
        <w:rPr>
          <w:rStyle w:val="noprint"/>
          <w:color w:val="222222"/>
          <w:sz w:val="28"/>
          <w:szCs w:val="28"/>
        </w:rPr>
        <w:t>)</w:t>
      </w:r>
      <w:r w:rsidRPr="00854B18">
        <w:rPr>
          <w:color w:val="222222"/>
          <w:sz w:val="28"/>
          <w:szCs w:val="28"/>
        </w:rPr>
        <w:t>») — к примеру, и операнды, и результат в арифметических оп</w:t>
      </w:r>
      <w:r w:rsidRPr="00854B18">
        <w:rPr>
          <w:color w:val="222222"/>
          <w:sz w:val="28"/>
          <w:szCs w:val="28"/>
        </w:rPr>
        <w:t>е</w:t>
      </w:r>
      <w:r w:rsidRPr="00854B18">
        <w:rPr>
          <w:color w:val="222222"/>
          <w:sz w:val="28"/>
          <w:szCs w:val="28"/>
        </w:rPr>
        <w:t>рациях доступны не только в</w:t>
      </w:r>
      <w:r w:rsidRPr="00854B18">
        <w:rPr>
          <w:rStyle w:val="apple-converted-space"/>
          <w:color w:val="222222"/>
          <w:sz w:val="28"/>
          <w:szCs w:val="28"/>
        </w:rPr>
        <w:t> </w:t>
      </w:r>
      <w:hyperlink r:id="rId13" w:tooltip="Регистр процессора" w:history="1">
        <w:r w:rsidRPr="00854B18">
          <w:rPr>
            <w:rStyle w:val="a3"/>
            <w:color w:val="0B0080"/>
            <w:sz w:val="28"/>
            <w:szCs w:val="28"/>
          </w:rPr>
          <w:t>регистрах</w:t>
        </w:r>
      </w:hyperlink>
      <w:r w:rsidRPr="00854B18">
        <w:rPr>
          <w:color w:val="222222"/>
          <w:sz w:val="28"/>
          <w:szCs w:val="28"/>
        </w:rPr>
        <w:t>, но и через непосредственную адр</w:t>
      </w:r>
      <w:r w:rsidRPr="00854B18">
        <w:rPr>
          <w:color w:val="222222"/>
          <w:sz w:val="28"/>
          <w:szCs w:val="28"/>
        </w:rPr>
        <w:t>е</w:t>
      </w:r>
      <w:r w:rsidRPr="00854B18">
        <w:rPr>
          <w:color w:val="222222"/>
          <w:sz w:val="28"/>
          <w:szCs w:val="28"/>
        </w:rPr>
        <w:t>сацию, и прямо в</w:t>
      </w:r>
      <w:r w:rsidRPr="00854B18">
        <w:rPr>
          <w:rStyle w:val="apple-converted-space"/>
          <w:color w:val="222222"/>
          <w:sz w:val="28"/>
          <w:szCs w:val="28"/>
        </w:rPr>
        <w:t> </w:t>
      </w:r>
      <w:hyperlink r:id="rId14" w:tooltip="Оперативная память" w:history="1">
        <w:r w:rsidRPr="00854B18">
          <w:rPr>
            <w:rStyle w:val="a3"/>
            <w:color w:val="0B0080"/>
            <w:sz w:val="28"/>
            <w:szCs w:val="28"/>
          </w:rPr>
          <w:t>памяти</w:t>
        </w:r>
      </w:hyperlink>
      <w:r w:rsidRPr="00854B18">
        <w:rPr>
          <w:color w:val="222222"/>
          <w:sz w:val="28"/>
          <w:szCs w:val="28"/>
        </w:rPr>
        <w:t>. Позднее такие архитектуры были назв</w:t>
      </w:r>
      <w:r w:rsidRPr="00854B18">
        <w:rPr>
          <w:color w:val="222222"/>
          <w:sz w:val="28"/>
          <w:szCs w:val="28"/>
        </w:rPr>
        <w:t>а</w:t>
      </w:r>
      <w:r w:rsidRPr="00854B18">
        <w:rPr>
          <w:color w:val="222222"/>
          <w:sz w:val="28"/>
          <w:szCs w:val="28"/>
        </w:rPr>
        <w:t>ны</w:t>
      </w:r>
      <w:r w:rsidRPr="00854B18">
        <w:rPr>
          <w:rStyle w:val="apple-converted-space"/>
          <w:color w:val="222222"/>
          <w:sz w:val="28"/>
          <w:szCs w:val="28"/>
        </w:rPr>
        <w:t> </w:t>
      </w:r>
      <w:hyperlink r:id="rId15" w:tooltip="CISC" w:history="1">
        <w:r w:rsidRPr="00854B18">
          <w:rPr>
            <w:rStyle w:val="a3"/>
            <w:color w:val="0B0080"/>
            <w:sz w:val="28"/>
            <w:szCs w:val="28"/>
          </w:rPr>
          <w:t>CISC</w:t>
        </w:r>
      </w:hyperlink>
      <w:r w:rsidRPr="00854B18">
        <w:rPr>
          <w:rStyle w:val="apple-converted-space"/>
          <w:color w:val="222222"/>
          <w:sz w:val="28"/>
          <w:szCs w:val="28"/>
        </w:rPr>
        <w:t> </w:t>
      </w:r>
      <w:r w:rsidRPr="00854B18">
        <w:rPr>
          <w:color w:val="222222"/>
          <w:sz w:val="28"/>
          <w:szCs w:val="28"/>
        </w:rPr>
        <w:t>(</w:t>
      </w:r>
      <w:hyperlink r:id="rId16" w:tooltip="Английский язык" w:history="1">
        <w:r w:rsidRPr="00854B18">
          <w:rPr>
            <w:rStyle w:val="a3"/>
            <w:color w:val="0B0080"/>
            <w:sz w:val="28"/>
            <w:szCs w:val="28"/>
          </w:rPr>
          <w:t>англ.</w:t>
        </w:r>
      </w:hyperlink>
      <w:r w:rsidRPr="00854B18">
        <w:rPr>
          <w:color w:val="222222"/>
          <w:sz w:val="28"/>
          <w:szCs w:val="28"/>
        </w:rPr>
        <w:t> </w:t>
      </w:r>
      <w:r w:rsidRPr="00854B18">
        <w:rPr>
          <w:i/>
          <w:iCs/>
          <w:color w:val="222222"/>
          <w:sz w:val="28"/>
          <w:szCs w:val="28"/>
          <w:lang w:val="en"/>
        </w:rPr>
        <w:t>Complex</w:t>
      </w:r>
      <w:r w:rsidRPr="00854B18">
        <w:rPr>
          <w:i/>
          <w:iCs/>
          <w:color w:val="222222"/>
          <w:sz w:val="28"/>
          <w:szCs w:val="28"/>
        </w:rPr>
        <w:t xml:space="preserve"> </w:t>
      </w:r>
      <w:r w:rsidRPr="00854B18">
        <w:rPr>
          <w:i/>
          <w:iCs/>
          <w:color w:val="222222"/>
          <w:sz w:val="28"/>
          <w:szCs w:val="28"/>
          <w:lang w:val="en"/>
        </w:rPr>
        <w:t>instruction</w:t>
      </w:r>
      <w:r w:rsidRPr="00854B18">
        <w:rPr>
          <w:i/>
          <w:iCs/>
          <w:color w:val="222222"/>
          <w:sz w:val="28"/>
          <w:szCs w:val="28"/>
        </w:rPr>
        <w:t xml:space="preserve"> </w:t>
      </w:r>
      <w:r w:rsidRPr="00854B18">
        <w:rPr>
          <w:i/>
          <w:iCs/>
          <w:color w:val="222222"/>
          <w:sz w:val="28"/>
          <w:szCs w:val="28"/>
          <w:lang w:val="en"/>
        </w:rPr>
        <w:t>set</w:t>
      </w:r>
      <w:r w:rsidRPr="00854B18">
        <w:rPr>
          <w:i/>
          <w:iCs/>
          <w:color w:val="222222"/>
          <w:sz w:val="28"/>
          <w:szCs w:val="28"/>
        </w:rPr>
        <w:t xml:space="preserve"> </w:t>
      </w:r>
      <w:r w:rsidRPr="00854B18">
        <w:rPr>
          <w:i/>
          <w:iCs/>
          <w:color w:val="222222"/>
          <w:sz w:val="28"/>
          <w:szCs w:val="28"/>
          <w:lang w:val="en"/>
        </w:rPr>
        <w:t>computer</w:t>
      </w:r>
      <w:r w:rsidRPr="00854B18">
        <w:rPr>
          <w:color w:val="222222"/>
          <w:sz w:val="28"/>
          <w:szCs w:val="28"/>
        </w:rPr>
        <w:t>).</w:t>
      </w:r>
      <w:proofErr w:type="gramEnd"/>
    </w:p>
    <w:p w:rsidR="00D22B19" w:rsidRPr="00D22B19" w:rsidRDefault="00D22B19" w:rsidP="00D22B19">
      <w:pPr>
        <w:pStyle w:val="a4"/>
        <w:shd w:val="clear" w:color="auto" w:fill="FFFFFF"/>
        <w:spacing w:before="120" w:beforeAutospacing="0" w:after="120" w:afterAutospacing="0"/>
        <w:ind w:firstLine="851"/>
        <w:jc w:val="both"/>
        <w:rPr>
          <w:color w:val="222222"/>
          <w:sz w:val="28"/>
          <w:szCs w:val="28"/>
        </w:rPr>
      </w:pPr>
      <w:r w:rsidRPr="00D22B19">
        <w:rPr>
          <w:color w:val="222222"/>
          <w:sz w:val="28"/>
          <w:szCs w:val="28"/>
        </w:rPr>
        <w:t>В середине 1970-х разные исследователи (в частности, из</w:t>
      </w:r>
      <w:r w:rsidRPr="00D22B19">
        <w:rPr>
          <w:sz w:val="28"/>
          <w:szCs w:val="28"/>
        </w:rPr>
        <w:t> </w:t>
      </w:r>
      <w:hyperlink r:id="rId17" w:tooltip="IBM" w:history="1">
        <w:r w:rsidRPr="00D22B19">
          <w:rPr>
            <w:color w:val="222222"/>
            <w:sz w:val="28"/>
            <w:szCs w:val="28"/>
          </w:rPr>
          <w:t>IBM</w:t>
        </w:r>
      </w:hyperlink>
      <w:r w:rsidRPr="00D22B19">
        <w:rPr>
          <w:color w:val="222222"/>
          <w:sz w:val="28"/>
          <w:szCs w:val="28"/>
        </w:rPr>
        <w:t>) пок</w:t>
      </w:r>
      <w:r w:rsidRPr="00D22B19">
        <w:rPr>
          <w:color w:val="222222"/>
          <w:sz w:val="28"/>
          <w:szCs w:val="28"/>
        </w:rPr>
        <w:t>а</w:t>
      </w:r>
      <w:r w:rsidRPr="00D22B19">
        <w:rPr>
          <w:color w:val="222222"/>
          <w:sz w:val="28"/>
          <w:szCs w:val="28"/>
        </w:rPr>
        <w:t>зали, что большинство комбинаций инструкций и ортогональных методов адресации не использовались в большинстве программ, порождаемых ко</w:t>
      </w:r>
      <w:r w:rsidRPr="00D22B19">
        <w:rPr>
          <w:color w:val="222222"/>
          <w:sz w:val="28"/>
          <w:szCs w:val="28"/>
        </w:rPr>
        <w:t>м</w:t>
      </w:r>
      <w:r w:rsidRPr="00D22B19">
        <w:rPr>
          <w:color w:val="222222"/>
          <w:sz w:val="28"/>
          <w:szCs w:val="28"/>
        </w:rPr>
        <w:t>пиляторами того времени. Также было обнаружено, что в некоторых арх</w:t>
      </w:r>
      <w:r w:rsidRPr="00D22B19">
        <w:rPr>
          <w:color w:val="222222"/>
          <w:sz w:val="28"/>
          <w:szCs w:val="28"/>
        </w:rPr>
        <w:t>и</w:t>
      </w:r>
      <w:r w:rsidRPr="00D22B19">
        <w:rPr>
          <w:color w:val="222222"/>
          <w:sz w:val="28"/>
          <w:szCs w:val="28"/>
        </w:rPr>
        <w:t>тектурах с</w:t>
      </w:r>
      <w:r w:rsidRPr="00D22B19">
        <w:rPr>
          <w:sz w:val="28"/>
          <w:szCs w:val="28"/>
        </w:rPr>
        <w:t> </w:t>
      </w:r>
      <w:proofErr w:type="spellStart"/>
      <w:r w:rsidRPr="00D22B19">
        <w:rPr>
          <w:color w:val="222222"/>
          <w:sz w:val="28"/>
          <w:szCs w:val="28"/>
        </w:rPr>
        <w:fldChar w:fldCharType="begin"/>
      </w:r>
      <w:r w:rsidRPr="00D22B19">
        <w:rPr>
          <w:color w:val="222222"/>
          <w:sz w:val="28"/>
          <w:szCs w:val="28"/>
        </w:rPr>
        <w:instrText xml:space="preserve"> HYPERLINK "https://ru.wikipedia.org/wiki/%D0%9C%D0%B8%D0%BA%D1%80%D0%BE%D0%BA%D0%BE%D0%B4" \o "Микрокод" </w:instrText>
      </w:r>
      <w:r w:rsidRPr="00D22B19">
        <w:rPr>
          <w:color w:val="222222"/>
          <w:sz w:val="28"/>
          <w:szCs w:val="28"/>
        </w:rPr>
        <w:fldChar w:fldCharType="separate"/>
      </w:r>
      <w:r w:rsidRPr="00D22B19">
        <w:rPr>
          <w:color w:val="222222"/>
          <w:sz w:val="28"/>
          <w:szCs w:val="28"/>
        </w:rPr>
        <w:t>микрокодной</w:t>
      </w:r>
      <w:proofErr w:type="spellEnd"/>
      <w:r w:rsidRPr="00D22B19">
        <w:rPr>
          <w:color w:val="222222"/>
          <w:sz w:val="28"/>
          <w:szCs w:val="28"/>
        </w:rPr>
        <w:fldChar w:fldCharType="end"/>
      </w:r>
      <w:r w:rsidRPr="00D22B19">
        <w:rPr>
          <w:sz w:val="28"/>
          <w:szCs w:val="28"/>
        </w:rPr>
        <w:t> </w:t>
      </w:r>
      <w:r w:rsidRPr="00D22B19">
        <w:rPr>
          <w:color w:val="222222"/>
          <w:sz w:val="28"/>
          <w:szCs w:val="28"/>
        </w:rPr>
        <w:t>реализацией сложные операции зачастую были ме</w:t>
      </w:r>
      <w:r w:rsidRPr="00D22B19">
        <w:rPr>
          <w:color w:val="222222"/>
          <w:sz w:val="28"/>
          <w:szCs w:val="28"/>
        </w:rPr>
        <w:t>д</w:t>
      </w:r>
      <w:r w:rsidRPr="00D22B19">
        <w:rPr>
          <w:color w:val="222222"/>
          <w:sz w:val="28"/>
          <w:szCs w:val="28"/>
        </w:rPr>
        <w:t>леннее последовательности более простых операций, выполняющих те же действия. Это было вызвано, в частности, тем, что многие архитектуры ра</w:t>
      </w:r>
      <w:r w:rsidRPr="00D22B19">
        <w:rPr>
          <w:color w:val="222222"/>
          <w:sz w:val="28"/>
          <w:szCs w:val="28"/>
        </w:rPr>
        <w:t>з</w:t>
      </w:r>
      <w:r w:rsidRPr="00D22B19">
        <w:rPr>
          <w:color w:val="222222"/>
          <w:sz w:val="28"/>
          <w:szCs w:val="28"/>
        </w:rPr>
        <w:t xml:space="preserve">рабатывались в </w:t>
      </w:r>
      <w:proofErr w:type="gramStart"/>
      <w:r w:rsidRPr="00D22B19">
        <w:rPr>
          <w:color w:val="222222"/>
          <w:sz w:val="28"/>
          <w:szCs w:val="28"/>
        </w:rPr>
        <w:t>спешке</w:t>
      </w:r>
      <w:proofErr w:type="gramEnd"/>
      <w:r w:rsidRPr="00D22B19">
        <w:rPr>
          <w:color w:val="222222"/>
          <w:sz w:val="28"/>
          <w:szCs w:val="28"/>
        </w:rPr>
        <w:t xml:space="preserve"> и хорошо оптимизировался микрокод только тех и</w:t>
      </w:r>
      <w:r w:rsidRPr="00D22B19">
        <w:rPr>
          <w:color w:val="222222"/>
          <w:sz w:val="28"/>
          <w:szCs w:val="28"/>
        </w:rPr>
        <w:t>н</w:t>
      </w:r>
      <w:r w:rsidRPr="00D22B19">
        <w:rPr>
          <w:color w:val="222222"/>
          <w:sz w:val="28"/>
          <w:szCs w:val="28"/>
        </w:rPr>
        <w:t>струкций, которые использовались чаще.</w:t>
      </w:r>
      <w:hyperlink r:id="rId18" w:anchor="cite_note-3" w:history="1">
        <w:r w:rsidRPr="00D22B19">
          <w:rPr>
            <w:color w:val="222222"/>
            <w:sz w:val="28"/>
            <w:szCs w:val="28"/>
          </w:rPr>
          <w:t>[3]</w:t>
        </w:r>
      </w:hyperlink>
    </w:p>
    <w:p w:rsidR="00D22B19" w:rsidRPr="00D22B19" w:rsidRDefault="00D22B19" w:rsidP="00D22B19">
      <w:pPr>
        <w:pStyle w:val="a4"/>
        <w:shd w:val="clear" w:color="auto" w:fill="FFFFFF"/>
        <w:spacing w:before="120" w:beforeAutospacing="0" w:after="120" w:afterAutospacing="0"/>
        <w:ind w:firstLine="851"/>
        <w:jc w:val="both"/>
        <w:rPr>
          <w:color w:val="222222"/>
          <w:sz w:val="28"/>
          <w:szCs w:val="28"/>
        </w:rPr>
      </w:pPr>
      <w:r w:rsidRPr="00D22B19">
        <w:rPr>
          <w:color w:val="222222"/>
          <w:sz w:val="28"/>
          <w:szCs w:val="28"/>
        </w:rPr>
        <w:lastRenderedPageBreak/>
        <w:t>Поскольку многие реальные программы тратят большинство своего времени на выполнение простых операций, многие исследователи решили сфокусироваться на том, чтобы сделать эти операции максимально быстр</w:t>
      </w:r>
      <w:r w:rsidRPr="00D22B19">
        <w:rPr>
          <w:color w:val="222222"/>
          <w:sz w:val="28"/>
          <w:szCs w:val="28"/>
        </w:rPr>
        <w:t>ы</w:t>
      </w:r>
      <w:r w:rsidRPr="00D22B19">
        <w:rPr>
          <w:color w:val="222222"/>
          <w:sz w:val="28"/>
          <w:szCs w:val="28"/>
        </w:rPr>
        <w:t>ми. Тактовая частота процессора ограничена временем, которое процессор тратит на выполнение наиболее медленных шагов в процессе обработки л</w:t>
      </w:r>
      <w:r w:rsidRPr="00D22B19">
        <w:rPr>
          <w:color w:val="222222"/>
          <w:sz w:val="28"/>
          <w:szCs w:val="28"/>
        </w:rPr>
        <w:t>ю</w:t>
      </w:r>
      <w:r w:rsidRPr="00D22B19">
        <w:rPr>
          <w:color w:val="222222"/>
          <w:sz w:val="28"/>
          <w:szCs w:val="28"/>
        </w:rPr>
        <w:t xml:space="preserve">бой инструкции; </w:t>
      </w:r>
      <w:proofErr w:type="gramStart"/>
      <w:r w:rsidRPr="00D22B19">
        <w:rPr>
          <w:color w:val="222222"/>
          <w:sz w:val="28"/>
          <w:szCs w:val="28"/>
        </w:rPr>
        <w:t>уменьшение длительности таких шагов даёт общее пов</w:t>
      </w:r>
      <w:r w:rsidRPr="00D22B19">
        <w:rPr>
          <w:color w:val="222222"/>
          <w:sz w:val="28"/>
          <w:szCs w:val="28"/>
        </w:rPr>
        <w:t>ы</w:t>
      </w:r>
      <w:r w:rsidRPr="00D22B19">
        <w:rPr>
          <w:color w:val="222222"/>
          <w:sz w:val="28"/>
          <w:szCs w:val="28"/>
        </w:rPr>
        <w:t>шение частоты, а также зачастую ускоряет выполнение и других инструкций за счёт более эффективной конвейеризации.</w:t>
      </w:r>
      <w:hyperlink r:id="rId19" w:anchor="cite_note-4" w:history="1">
        <w:r w:rsidRPr="00D22B19">
          <w:rPr>
            <w:color w:val="222222"/>
            <w:sz w:val="28"/>
            <w:szCs w:val="28"/>
          </w:rPr>
          <w:t>[4]</w:t>
        </w:r>
      </w:hyperlink>
      <w:r w:rsidRPr="00D22B19">
        <w:rPr>
          <w:sz w:val="28"/>
          <w:szCs w:val="28"/>
        </w:rPr>
        <w:t> </w:t>
      </w:r>
      <w:r w:rsidRPr="00D22B19">
        <w:rPr>
          <w:color w:val="222222"/>
          <w:sz w:val="28"/>
          <w:szCs w:val="28"/>
        </w:rPr>
        <w:t>Фокусирование на простых инструкциях и ведёт к архитектуре RISC, цель которой — сделать инстру</w:t>
      </w:r>
      <w:r w:rsidRPr="00D22B19">
        <w:rPr>
          <w:color w:val="222222"/>
          <w:sz w:val="28"/>
          <w:szCs w:val="28"/>
        </w:rPr>
        <w:t>к</w:t>
      </w:r>
      <w:r w:rsidRPr="00D22B19">
        <w:rPr>
          <w:color w:val="222222"/>
          <w:sz w:val="28"/>
          <w:szCs w:val="28"/>
        </w:rPr>
        <w:t>ции настолько простыми, чтобы они легко</w:t>
      </w:r>
      <w:r w:rsidRPr="00D22B19">
        <w:rPr>
          <w:sz w:val="28"/>
          <w:szCs w:val="28"/>
        </w:rPr>
        <w:t> </w:t>
      </w:r>
      <w:hyperlink r:id="rId20" w:tooltip="Конвейер (процессор)" w:history="1">
        <w:r w:rsidRPr="00D22B19">
          <w:rPr>
            <w:color w:val="222222"/>
            <w:sz w:val="28"/>
            <w:szCs w:val="28"/>
          </w:rPr>
          <w:t>конвейеризировались</w:t>
        </w:r>
      </w:hyperlink>
      <w:r w:rsidRPr="00D22B19">
        <w:rPr>
          <w:sz w:val="28"/>
          <w:szCs w:val="28"/>
        </w:rPr>
        <w:t> </w:t>
      </w:r>
      <w:r w:rsidRPr="00D22B19">
        <w:rPr>
          <w:color w:val="222222"/>
          <w:sz w:val="28"/>
          <w:szCs w:val="28"/>
        </w:rPr>
        <w:t>и тратили не более одного такта на каждом шаге конвейера на высоких частотах.</w:t>
      </w:r>
      <w:proofErr w:type="gramEnd"/>
    </w:p>
    <w:p w:rsidR="00D22B19" w:rsidRDefault="001B206B" w:rsidP="00854B18">
      <w:pPr>
        <w:pStyle w:val="a4"/>
        <w:shd w:val="clear" w:color="auto" w:fill="FFFFFF"/>
        <w:spacing w:before="120" w:beforeAutospacing="0" w:after="120" w:afterAutospacing="0"/>
        <w:ind w:firstLine="851"/>
        <w:jc w:val="both"/>
        <w:rPr>
          <w:color w:val="222222"/>
          <w:sz w:val="28"/>
          <w:szCs w:val="28"/>
        </w:rPr>
      </w:pPr>
      <w:r w:rsidRPr="001B206B">
        <w:rPr>
          <w:color w:val="222222"/>
          <w:sz w:val="28"/>
          <w:szCs w:val="28"/>
        </w:rPr>
        <w:t xml:space="preserve">Архитектура ARM (от англ. </w:t>
      </w:r>
      <w:proofErr w:type="spellStart"/>
      <w:r w:rsidRPr="001B206B">
        <w:rPr>
          <w:color w:val="222222"/>
          <w:sz w:val="28"/>
          <w:szCs w:val="28"/>
        </w:rPr>
        <w:t>Advanced</w:t>
      </w:r>
      <w:proofErr w:type="spellEnd"/>
      <w:r w:rsidRPr="001B206B">
        <w:rPr>
          <w:color w:val="222222"/>
          <w:sz w:val="28"/>
          <w:szCs w:val="28"/>
        </w:rPr>
        <w:t xml:space="preserve"> RISC </w:t>
      </w:r>
      <w:proofErr w:type="spellStart"/>
      <w:r w:rsidRPr="001B206B">
        <w:rPr>
          <w:color w:val="222222"/>
          <w:sz w:val="28"/>
          <w:szCs w:val="28"/>
        </w:rPr>
        <w:t>Machine</w:t>
      </w:r>
      <w:proofErr w:type="spellEnd"/>
      <w:r w:rsidRPr="001B206B">
        <w:rPr>
          <w:color w:val="222222"/>
          <w:sz w:val="28"/>
          <w:szCs w:val="28"/>
        </w:rPr>
        <w:t xml:space="preserve"> — усоверше</w:t>
      </w:r>
      <w:r w:rsidRPr="001B206B">
        <w:rPr>
          <w:color w:val="222222"/>
          <w:sz w:val="28"/>
          <w:szCs w:val="28"/>
        </w:rPr>
        <w:t>н</w:t>
      </w:r>
      <w:r w:rsidRPr="001B206B">
        <w:rPr>
          <w:color w:val="222222"/>
          <w:sz w:val="28"/>
          <w:szCs w:val="28"/>
        </w:rPr>
        <w:t xml:space="preserve">ствованная RISC-машина; иногда — </w:t>
      </w:r>
      <w:proofErr w:type="spellStart"/>
      <w:r w:rsidRPr="001B206B">
        <w:rPr>
          <w:color w:val="222222"/>
          <w:sz w:val="28"/>
          <w:szCs w:val="28"/>
        </w:rPr>
        <w:t>Acorn</w:t>
      </w:r>
      <w:proofErr w:type="spellEnd"/>
      <w:r w:rsidRPr="001B206B">
        <w:rPr>
          <w:color w:val="222222"/>
          <w:sz w:val="28"/>
          <w:szCs w:val="28"/>
        </w:rPr>
        <w:t xml:space="preserve"> RISC </w:t>
      </w:r>
      <w:proofErr w:type="spellStart"/>
      <w:r w:rsidRPr="001B206B">
        <w:rPr>
          <w:color w:val="222222"/>
          <w:sz w:val="28"/>
          <w:szCs w:val="28"/>
        </w:rPr>
        <w:t>Machine</w:t>
      </w:r>
      <w:proofErr w:type="spellEnd"/>
      <w:r w:rsidRPr="001B206B">
        <w:rPr>
          <w:color w:val="222222"/>
          <w:sz w:val="28"/>
          <w:szCs w:val="28"/>
        </w:rPr>
        <w:t>) — семейство л</w:t>
      </w:r>
      <w:r w:rsidRPr="001B206B">
        <w:rPr>
          <w:color w:val="222222"/>
          <w:sz w:val="28"/>
          <w:szCs w:val="28"/>
        </w:rPr>
        <w:t>и</w:t>
      </w:r>
      <w:r w:rsidRPr="001B206B">
        <w:rPr>
          <w:color w:val="222222"/>
          <w:sz w:val="28"/>
          <w:szCs w:val="28"/>
        </w:rPr>
        <w:t>цензируемых 32-битных и 64-битных микропроцессорных ядер</w:t>
      </w:r>
      <w:r>
        <w:rPr>
          <w:color w:val="222222"/>
          <w:sz w:val="28"/>
          <w:szCs w:val="28"/>
        </w:rPr>
        <w:t>.</w:t>
      </w:r>
    </w:p>
    <w:p w:rsidR="001B206B" w:rsidRPr="001B206B" w:rsidRDefault="001B206B" w:rsidP="001B206B">
      <w:pPr>
        <w:pStyle w:val="a4"/>
        <w:shd w:val="clear" w:color="auto" w:fill="FFFFFF"/>
        <w:spacing w:before="120" w:after="120"/>
        <w:ind w:firstLine="851"/>
        <w:jc w:val="both"/>
        <w:rPr>
          <w:color w:val="222222"/>
          <w:sz w:val="28"/>
          <w:szCs w:val="28"/>
        </w:rPr>
      </w:pPr>
      <w:proofErr w:type="gramStart"/>
      <w:r w:rsidRPr="001B206B">
        <w:rPr>
          <w:color w:val="222222"/>
          <w:sz w:val="28"/>
          <w:szCs w:val="28"/>
        </w:rPr>
        <w:t>В 2007 году около 98 % из более чем миллиарда мобильных телеф</w:t>
      </w:r>
      <w:r w:rsidRPr="001B206B">
        <w:rPr>
          <w:color w:val="222222"/>
          <w:sz w:val="28"/>
          <w:szCs w:val="28"/>
        </w:rPr>
        <w:t>о</w:t>
      </w:r>
      <w:r w:rsidRPr="001B206B">
        <w:rPr>
          <w:color w:val="222222"/>
          <w:sz w:val="28"/>
          <w:szCs w:val="28"/>
        </w:rPr>
        <w:t>нов, продаваемых ежегодно, были оснащены, по крайней мере, одним пр</w:t>
      </w:r>
      <w:r w:rsidRPr="001B206B">
        <w:rPr>
          <w:color w:val="222222"/>
          <w:sz w:val="28"/>
          <w:szCs w:val="28"/>
        </w:rPr>
        <w:t>о</w:t>
      </w:r>
      <w:r w:rsidRPr="001B206B">
        <w:rPr>
          <w:color w:val="222222"/>
          <w:sz w:val="28"/>
          <w:szCs w:val="28"/>
        </w:rPr>
        <w:t>цессором ARM.[4] По состоянию на 2009 на процессоры ARM приходилось до 90 % всех встроенных 32-разрядных процессоров.[5] Процессоры ARM широко используются в потребительской электронике — в том числе КПК, мобильных телефонах, цифровых носителях и плеерах, портативных игровых консолях, калькуляторах и компьютерных</w:t>
      </w:r>
      <w:proofErr w:type="gramEnd"/>
      <w:r w:rsidRPr="001B206B">
        <w:rPr>
          <w:color w:val="222222"/>
          <w:sz w:val="28"/>
          <w:szCs w:val="28"/>
        </w:rPr>
        <w:t xml:space="preserve"> периферийных </w:t>
      </w:r>
      <w:proofErr w:type="gramStart"/>
      <w:r w:rsidRPr="001B206B">
        <w:rPr>
          <w:color w:val="222222"/>
          <w:sz w:val="28"/>
          <w:szCs w:val="28"/>
        </w:rPr>
        <w:t>устройствах</w:t>
      </w:r>
      <w:proofErr w:type="gramEnd"/>
      <w:r w:rsidRPr="001B206B">
        <w:rPr>
          <w:color w:val="222222"/>
          <w:sz w:val="28"/>
          <w:szCs w:val="28"/>
        </w:rPr>
        <w:t>, таких, как жесткие диски или маршрутизаторы.</w:t>
      </w:r>
    </w:p>
    <w:p w:rsidR="001B206B" w:rsidRPr="001B206B" w:rsidRDefault="001B206B" w:rsidP="001B206B">
      <w:pPr>
        <w:pStyle w:val="a4"/>
        <w:shd w:val="clear" w:color="auto" w:fill="FFFFFF"/>
        <w:spacing w:before="120" w:beforeAutospacing="0" w:after="120" w:afterAutospacing="0"/>
        <w:ind w:firstLine="851"/>
        <w:jc w:val="both"/>
        <w:rPr>
          <w:color w:val="222222"/>
          <w:sz w:val="28"/>
          <w:szCs w:val="28"/>
        </w:rPr>
      </w:pPr>
      <w:r w:rsidRPr="001B206B">
        <w:rPr>
          <w:color w:val="222222"/>
          <w:sz w:val="28"/>
          <w:szCs w:val="28"/>
        </w:rPr>
        <w:t>Эти процессоры имеют низкое энергопотребление, поэтому находят широкое применение во встраиваемых системах и преобладают на рынке м</w:t>
      </w:r>
      <w:r w:rsidRPr="001B206B">
        <w:rPr>
          <w:color w:val="222222"/>
          <w:sz w:val="28"/>
          <w:szCs w:val="28"/>
        </w:rPr>
        <w:t>о</w:t>
      </w:r>
      <w:r w:rsidRPr="001B206B">
        <w:rPr>
          <w:color w:val="222222"/>
          <w:sz w:val="28"/>
          <w:szCs w:val="28"/>
        </w:rPr>
        <w:t>бильных устройств, для которых данный фактор немаловажен.</w:t>
      </w:r>
    </w:p>
    <w:p w:rsidR="00D22B19" w:rsidRPr="00D22B19" w:rsidRDefault="00D22B19" w:rsidP="00854B18">
      <w:pPr>
        <w:pStyle w:val="a4"/>
        <w:shd w:val="clear" w:color="auto" w:fill="FFFFFF"/>
        <w:spacing w:before="120" w:beforeAutospacing="0" w:after="120" w:afterAutospacing="0"/>
        <w:ind w:firstLine="851"/>
        <w:jc w:val="both"/>
        <w:rPr>
          <w:color w:val="222222"/>
          <w:sz w:val="28"/>
          <w:szCs w:val="28"/>
        </w:rPr>
      </w:pPr>
    </w:p>
    <w:p w:rsidR="00D22B19" w:rsidRDefault="00D46848" w:rsidP="00D46848">
      <w:pPr>
        <w:pStyle w:val="1"/>
      </w:pPr>
      <w:r w:rsidRPr="00D46848">
        <w:t>Периферийные устройства в микроконтроллерах</w:t>
      </w:r>
    </w:p>
    <w:p w:rsidR="00D46848" w:rsidRPr="00D46848" w:rsidRDefault="00D46848" w:rsidP="00D46848">
      <w:pPr>
        <w:pStyle w:val="a5"/>
        <w:numPr>
          <w:ilvl w:val="0"/>
          <w:numId w:val="3"/>
        </w:numPr>
      </w:pPr>
      <w:r w:rsidRPr="00D46848">
        <w:t>Универсальные цифровые порты, которые можно настраивать как на ввод, так и на вывод;</w:t>
      </w:r>
    </w:p>
    <w:p w:rsidR="00D46848" w:rsidRPr="00D46848" w:rsidRDefault="00D46848" w:rsidP="00D46848">
      <w:pPr>
        <w:pStyle w:val="a5"/>
        <w:numPr>
          <w:ilvl w:val="0"/>
          <w:numId w:val="3"/>
        </w:numPr>
      </w:pPr>
      <w:r w:rsidRPr="00D46848">
        <w:t>Различные интерфейсы ввода-вывода, такие, как UART, I²C, SPI, CAN, USB, IEEE 1394, </w:t>
      </w:r>
      <w:proofErr w:type="spellStart"/>
      <w:r w:rsidRPr="00D46848">
        <w:t>Ethernet</w:t>
      </w:r>
      <w:proofErr w:type="spellEnd"/>
      <w:r w:rsidRPr="00D46848">
        <w:t>;</w:t>
      </w:r>
    </w:p>
    <w:p w:rsidR="00D46848" w:rsidRPr="00D46848" w:rsidRDefault="00D46848" w:rsidP="00D46848">
      <w:pPr>
        <w:pStyle w:val="a5"/>
        <w:numPr>
          <w:ilvl w:val="0"/>
          <w:numId w:val="3"/>
        </w:numPr>
      </w:pPr>
      <w:r w:rsidRPr="00D46848">
        <w:t>Аналого-цифровые и цифро-аналоговые преобразователи;</w:t>
      </w:r>
    </w:p>
    <w:p w:rsidR="00D46848" w:rsidRPr="00D46848" w:rsidRDefault="00D46848" w:rsidP="00D46848">
      <w:pPr>
        <w:pStyle w:val="a5"/>
        <w:numPr>
          <w:ilvl w:val="0"/>
          <w:numId w:val="3"/>
        </w:numPr>
      </w:pPr>
      <w:r w:rsidRPr="00D46848">
        <w:t>Компараторы;</w:t>
      </w:r>
    </w:p>
    <w:p w:rsidR="00D46848" w:rsidRPr="00D46848" w:rsidRDefault="00D46848" w:rsidP="00D46848">
      <w:pPr>
        <w:pStyle w:val="a5"/>
        <w:numPr>
          <w:ilvl w:val="0"/>
          <w:numId w:val="3"/>
        </w:numPr>
      </w:pPr>
      <w:r w:rsidRPr="00D46848">
        <w:t>Широтно-импульсные модуляторы (ШИМ-контроллер);</w:t>
      </w:r>
    </w:p>
    <w:p w:rsidR="00D46848" w:rsidRPr="00D46848" w:rsidRDefault="00D46848" w:rsidP="00D46848">
      <w:pPr>
        <w:pStyle w:val="a5"/>
        <w:numPr>
          <w:ilvl w:val="0"/>
          <w:numId w:val="3"/>
        </w:numPr>
      </w:pPr>
      <w:r w:rsidRPr="00D46848">
        <w:t>Таймеры;</w:t>
      </w:r>
    </w:p>
    <w:p w:rsidR="00D46848" w:rsidRPr="00D46848" w:rsidRDefault="00D46848" w:rsidP="00D46848">
      <w:pPr>
        <w:pStyle w:val="a5"/>
        <w:numPr>
          <w:ilvl w:val="0"/>
          <w:numId w:val="3"/>
        </w:numPr>
      </w:pPr>
      <w:r w:rsidRPr="00D46848">
        <w:t xml:space="preserve">Контроллеры </w:t>
      </w:r>
      <w:proofErr w:type="spellStart"/>
      <w:r w:rsidRPr="00D46848">
        <w:t>бесколлекторных</w:t>
      </w:r>
      <w:proofErr w:type="spellEnd"/>
      <w:r w:rsidRPr="00D46848">
        <w:t xml:space="preserve"> двигателей, в том числе шаговых;</w:t>
      </w:r>
    </w:p>
    <w:p w:rsidR="00D46848" w:rsidRPr="00D46848" w:rsidRDefault="00D46848" w:rsidP="00D46848">
      <w:pPr>
        <w:pStyle w:val="a5"/>
        <w:numPr>
          <w:ilvl w:val="0"/>
          <w:numId w:val="3"/>
        </w:numPr>
      </w:pPr>
      <w:r w:rsidRPr="00D46848">
        <w:t>Контроллеры дисплеев и клавиатур;</w:t>
      </w:r>
    </w:p>
    <w:p w:rsidR="00D46848" w:rsidRPr="00D46848" w:rsidRDefault="00D46848" w:rsidP="00D46848">
      <w:pPr>
        <w:pStyle w:val="a5"/>
        <w:numPr>
          <w:ilvl w:val="0"/>
          <w:numId w:val="3"/>
        </w:numPr>
      </w:pPr>
      <w:r w:rsidRPr="00D46848">
        <w:t>Радиочастотные приемники и передатчики;</w:t>
      </w:r>
    </w:p>
    <w:p w:rsidR="00D46848" w:rsidRPr="00D46848" w:rsidRDefault="00D46848" w:rsidP="00D46848">
      <w:pPr>
        <w:pStyle w:val="a5"/>
        <w:numPr>
          <w:ilvl w:val="0"/>
          <w:numId w:val="3"/>
        </w:numPr>
      </w:pPr>
      <w:r w:rsidRPr="00D46848">
        <w:lastRenderedPageBreak/>
        <w:t xml:space="preserve">Массивы </w:t>
      </w:r>
      <w:proofErr w:type="gramStart"/>
      <w:r w:rsidRPr="00D46848">
        <w:t>встроенной</w:t>
      </w:r>
      <w:proofErr w:type="gramEnd"/>
      <w:r w:rsidRPr="00D46848">
        <w:t> </w:t>
      </w:r>
      <w:proofErr w:type="spellStart"/>
      <w:r w:rsidRPr="00D46848">
        <w:t>флеш</w:t>
      </w:r>
      <w:proofErr w:type="spellEnd"/>
      <w:r w:rsidRPr="00D46848">
        <w:t>-памяти;</w:t>
      </w:r>
    </w:p>
    <w:p w:rsidR="00D46848" w:rsidRPr="00D46848" w:rsidRDefault="00D46848" w:rsidP="00D46848">
      <w:pPr>
        <w:pStyle w:val="a5"/>
        <w:numPr>
          <w:ilvl w:val="0"/>
          <w:numId w:val="3"/>
        </w:numPr>
      </w:pPr>
      <w:proofErr w:type="gramStart"/>
      <w:r w:rsidRPr="00D46848">
        <w:t>Встроенные</w:t>
      </w:r>
      <w:proofErr w:type="gramEnd"/>
      <w:r w:rsidRPr="00D46848">
        <w:t> тактовый генератор и сторожевой таймер;</w:t>
      </w:r>
    </w:p>
    <w:sectPr w:rsidR="00D46848" w:rsidRPr="00D46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11C7"/>
    <w:multiLevelType w:val="hybridMultilevel"/>
    <w:tmpl w:val="518A6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C7575E"/>
    <w:multiLevelType w:val="multilevel"/>
    <w:tmpl w:val="DF0A2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08783A"/>
    <w:multiLevelType w:val="hybridMultilevel"/>
    <w:tmpl w:val="4F0AB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2D0"/>
    <w:rsid w:val="001B206B"/>
    <w:rsid w:val="002B2D1E"/>
    <w:rsid w:val="004C22D0"/>
    <w:rsid w:val="006C52B0"/>
    <w:rsid w:val="00854B18"/>
    <w:rsid w:val="00972132"/>
    <w:rsid w:val="00A96BA2"/>
    <w:rsid w:val="00B77840"/>
    <w:rsid w:val="00CF5AB2"/>
    <w:rsid w:val="00D22B19"/>
    <w:rsid w:val="00D4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4B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link w:val="20"/>
    <w:uiPriority w:val="9"/>
    <w:qFormat/>
    <w:rsid w:val="004C22D0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22D0"/>
    <w:rPr>
      <w:rFonts w:eastAsia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4C22D0"/>
  </w:style>
  <w:style w:type="character" w:customStyle="1" w:styleId="mw-editsection">
    <w:name w:val="mw-editsection"/>
    <w:basedOn w:val="a0"/>
    <w:rsid w:val="004C22D0"/>
  </w:style>
  <w:style w:type="character" w:customStyle="1" w:styleId="mw-editsection-bracket">
    <w:name w:val="mw-editsection-bracket"/>
    <w:basedOn w:val="a0"/>
    <w:rsid w:val="004C22D0"/>
  </w:style>
  <w:style w:type="character" w:styleId="a3">
    <w:name w:val="Hyperlink"/>
    <w:basedOn w:val="a0"/>
    <w:uiPriority w:val="99"/>
    <w:semiHidden/>
    <w:unhideWhenUsed/>
    <w:rsid w:val="004C22D0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4C22D0"/>
  </w:style>
  <w:style w:type="character" w:customStyle="1" w:styleId="apple-converted-space">
    <w:name w:val="apple-converted-space"/>
    <w:basedOn w:val="a0"/>
    <w:rsid w:val="004C22D0"/>
  </w:style>
  <w:style w:type="paragraph" w:styleId="a4">
    <w:name w:val="Normal (Web)"/>
    <w:basedOn w:val="a"/>
    <w:uiPriority w:val="99"/>
    <w:unhideWhenUsed/>
    <w:rsid w:val="00854B1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noprint">
    <w:name w:val="noprint"/>
    <w:basedOn w:val="a0"/>
    <w:rsid w:val="00854B18"/>
  </w:style>
  <w:style w:type="character" w:customStyle="1" w:styleId="10">
    <w:name w:val="Заголовок 1 Знак"/>
    <w:basedOn w:val="a0"/>
    <w:link w:val="1"/>
    <w:uiPriority w:val="9"/>
    <w:rsid w:val="00854B18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5">
    <w:name w:val="List Paragraph"/>
    <w:basedOn w:val="a"/>
    <w:uiPriority w:val="34"/>
    <w:qFormat/>
    <w:rsid w:val="00854B18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9721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9721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Balloon Text"/>
    <w:basedOn w:val="a"/>
    <w:link w:val="a9"/>
    <w:uiPriority w:val="99"/>
    <w:semiHidden/>
    <w:unhideWhenUsed/>
    <w:rsid w:val="00B77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78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4B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link w:val="20"/>
    <w:uiPriority w:val="9"/>
    <w:qFormat/>
    <w:rsid w:val="004C22D0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22D0"/>
    <w:rPr>
      <w:rFonts w:eastAsia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4C22D0"/>
  </w:style>
  <w:style w:type="character" w:customStyle="1" w:styleId="mw-editsection">
    <w:name w:val="mw-editsection"/>
    <w:basedOn w:val="a0"/>
    <w:rsid w:val="004C22D0"/>
  </w:style>
  <w:style w:type="character" w:customStyle="1" w:styleId="mw-editsection-bracket">
    <w:name w:val="mw-editsection-bracket"/>
    <w:basedOn w:val="a0"/>
    <w:rsid w:val="004C22D0"/>
  </w:style>
  <w:style w:type="character" w:styleId="a3">
    <w:name w:val="Hyperlink"/>
    <w:basedOn w:val="a0"/>
    <w:uiPriority w:val="99"/>
    <w:semiHidden/>
    <w:unhideWhenUsed/>
    <w:rsid w:val="004C22D0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4C22D0"/>
  </w:style>
  <w:style w:type="character" w:customStyle="1" w:styleId="apple-converted-space">
    <w:name w:val="apple-converted-space"/>
    <w:basedOn w:val="a0"/>
    <w:rsid w:val="004C22D0"/>
  </w:style>
  <w:style w:type="paragraph" w:styleId="a4">
    <w:name w:val="Normal (Web)"/>
    <w:basedOn w:val="a"/>
    <w:uiPriority w:val="99"/>
    <w:unhideWhenUsed/>
    <w:rsid w:val="00854B1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noprint">
    <w:name w:val="noprint"/>
    <w:basedOn w:val="a0"/>
    <w:rsid w:val="00854B18"/>
  </w:style>
  <w:style w:type="character" w:customStyle="1" w:styleId="10">
    <w:name w:val="Заголовок 1 Знак"/>
    <w:basedOn w:val="a0"/>
    <w:link w:val="1"/>
    <w:uiPriority w:val="9"/>
    <w:rsid w:val="00854B18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5">
    <w:name w:val="List Paragraph"/>
    <w:basedOn w:val="a"/>
    <w:uiPriority w:val="34"/>
    <w:qFormat/>
    <w:rsid w:val="00854B18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9721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9721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Balloon Text"/>
    <w:basedOn w:val="a"/>
    <w:link w:val="a9"/>
    <w:uiPriority w:val="99"/>
    <w:semiHidden/>
    <w:unhideWhenUsed/>
    <w:rsid w:val="00B77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78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4428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49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798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54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6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9376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28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59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38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53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06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3177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891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35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82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1117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E%D0%BC%D0%BF%D0%B8%D0%BB%D1%8F%D1%82%D0%BE%D1%80" TargetMode="External"/><Relationship Id="rId13" Type="http://schemas.openxmlformats.org/officeDocument/2006/relationships/hyperlink" Target="https://ru.wikipedia.org/wiki/%D0%A0%D0%B5%D0%B3%D0%B8%D1%81%D1%82%D1%80_%D0%BF%D1%80%D0%BE%D1%86%D0%B5%D1%81%D1%81%D0%BE%D1%80%D0%B0" TargetMode="External"/><Relationship Id="rId18" Type="http://schemas.openxmlformats.org/officeDocument/2006/relationships/hyperlink" Target="https://ru.wikipedia.org/wiki/RISC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s://ru.wikipedia.org/wiki/%D0%9C%D0%B0%D1%88%D0%B8%D0%BD%D0%BD%D1%8B%D0%B9_%D0%BA%D0%BE%D0%B4" TargetMode="External"/><Relationship Id="rId12" Type="http://schemas.openxmlformats.org/officeDocument/2006/relationships/hyperlink" Target="https://en.wikipedia.org/wiki/Orthogonality" TargetMode="External"/><Relationship Id="rId17" Type="http://schemas.openxmlformats.org/officeDocument/2006/relationships/hyperlink" Target="https://ru.wikipedia.org/wiki/IBM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0%D0%BD%D0%B3%D0%BB%D0%B8%D0%B9%D1%81%D0%BA%D0%B8%D0%B9_%D1%8F%D0%B7%D1%8B%D0%BA" TargetMode="External"/><Relationship Id="rId20" Type="http://schemas.openxmlformats.org/officeDocument/2006/relationships/hyperlink" Target="https://ru.wikipedia.org/wiki/%D0%9A%D0%BE%D0%BD%D0%B2%D0%B5%D0%B9%D0%B5%D1%80_(%D0%BF%D1%80%D0%BE%D1%86%D0%B5%D1%81%D1%81%D0%BE%D1%80)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F%D0%B7%D1%8B%D0%BA_%D0%B0%D1%81%D1%81%D0%B5%D0%BC%D0%B1%D0%BB%D0%B5%D1%80%D0%B0" TargetMode="External"/><Relationship Id="rId11" Type="http://schemas.openxmlformats.org/officeDocument/2006/relationships/hyperlink" Target="https://ru.wikipedia.org/w/index.php?title=%D0%9E%D1%80%D1%82%D0%BE%D0%B3%D0%BE%D0%BD%D0%B0%D0%BB%D1%8C%D0%BD%D0%BE%D1%81%D1%82%D1%8C_%D1%81%D0%B8%D1%81%D1%82%D0%B5%D0%BC%D1%8B_%D0%BA%D0%BE%D0%BC%D0%B0%D0%BD%D0%B4&amp;action=edit&amp;redlink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CISC" TargetMode="External"/><Relationship Id="rId10" Type="http://schemas.openxmlformats.org/officeDocument/2006/relationships/hyperlink" Target="https://ru.wikipedia.org/wiki/%D0%9C%D0%B5%D1%82%D0%BE%D0%B4%D1%8B_%D0%B0%D0%B4%D1%80%D0%B5%D1%81%D0%B0%D1%86%D0%B8%D0%B8" TargetMode="External"/><Relationship Id="rId19" Type="http://schemas.openxmlformats.org/officeDocument/2006/relationships/hyperlink" Target="https://ru.wikipedia.org/wiki/RIS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2%D1%8B%D1%81%D0%BE%D0%BA%D0%BE%D1%83%D1%80%D0%BE%D0%B2%D0%BD%D0%B5%D0%B2%D1%8B%D0%B9_%D1%8F%D0%B7%D1%8B%D0%BA_%D0%BF%D1%80%D0%BE%D0%B3%D1%80%D0%B0%D0%BC%D0%BC%D0%B8%D1%80%D0%BE%D0%B2%D0%B0%D0%BD%D0%B8%D1%8F" TargetMode="External"/><Relationship Id="rId14" Type="http://schemas.openxmlformats.org/officeDocument/2006/relationships/hyperlink" Target="https://ru.wikipedia.org/wiki/%D0%9E%D0%BF%D0%B5%D1%80%D0%B0%D1%82%D0%B8%D0%B2%D0%BD%D0%B0%D1%8F_%D0%BF%D0%B0%D0%BC%D1%8F%D1%82%D1%8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 М.В.</dc:creator>
  <cp:lastModifiedBy>Давыдов М.В.</cp:lastModifiedBy>
  <cp:revision>2</cp:revision>
  <cp:lastPrinted>2017-09-01T12:22:00Z</cp:lastPrinted>
  <dcterms:created xsi:type="dcterms:W3CDTF">2017-09-01T12:31:00Z</dcterms:created>
  <dcterms:modified xsi:type="dcterms:W3CDTF">2017-09-01T12:31:00Z</dcterms:modified>
</cp:coreProperties>
</file>