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F" w:rsidRPr="00C40154" w:rsidRDefault="005C0E0F" w:rsidP="00DE21BF">
      <w:pPr>
        <w:widowControl w:val="0"/>
        <w:spacing w:line="225" w:lineRule="auto"/>
        <w:rPr>
          <w:rFonts w:ascii="Cambria" w:hAnsi="Cambria"/>
          <w:b/>
          <w:i/>
          <w:color w:val="002060"/>
          <w:sz w:val="18"/>
          <w:szCs w:val="40"/>
        </w:rPr>
      </w:pPr>
      <w:r>
        <w:rPr>
          <w:b/>
          <w:i/>
          <w:noProof/>
          <w:color w:val="00206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8255</wp:posOffset>
            </wp:positionV>
            <wp:extent cx="54038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559" y="21266"/>
                <wp:lineTo x="20559" y="0"/>
                <wp:lineTo x="0" y="0"/>
              </wp:wrapPolygon>
            </wp:wrapTight>
            <wp:docPr id="2" name="Рисунок 2" descr="12_100229_1_795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_100229_1_79523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 xml:space="preserve">Белорусский </w:t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C40154">
        <w:rPr>
          <w:rFonts w:ascii="Cambria" w:hAnsi="Cambria"/>
          <w:i/>
          <w:color w:val="002060"/>
          <w:sz w:val="18"/>
        </w:rPr>
        <w:t>ул. П.Бровки, 6</w:t>
      </w:r>
    </w:p>
    <w:p w:rsidR="00DE21BF" w:rsidRPr="00DE21BF" w:rsidRDefault="00DE21BF" w:rsidP="00DE21BF">
      <w:pPr>
        <w:widowControl w:val="0"/>
        <w:spacing w:line="225" w:lineRule="auto"/>
        <w:rPr>
          <w:rFonts w:ascii="Cambria" w:hAnsi="Cambria"/>
          <w:b/>
          <w:i/>
          <w:color w:val="002060"/>
          <w:sz w:val="18"/>
          <w:szCs w:val="4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>Государственный</w:t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Минск, Беларусь</w:t>
      </w:r>
    </w:p>
    <w:p w:rsidR="00DE21BF" w:rsidRPr="00C40154" w:rsidRDefault="00DE21BF" w:rsidP="006E7CA4">
      <w:pPr>
        <w:widowControl w:val="0"/>
        <w:spacing w:line="225" w:lineRule="auto"/>
        <w:jc w:val="both"/>
        <w:rPr>
          <w:rFonts w:ascii="Cambria" w:hAnsi="Cambria"/>
          <w:i/>
          <w:color w:val="002060"/>
          <w:sz w:val="18"/>
          <w:szCs w:val="40"/>
        </w:rPr>
      </w:pPr>
      <w:r w:rsidRPr="00DE21BF">
        <w:rPr>
          <w:rFonts w:ascii="Cambria" w:hAnsi="Cambria"/>
          <w:b/>
          <w:i/>
          <w:color w:val="002060"/>
          <w:sz w:val="18"/>
          <w:szCs w:val="40"/>
        </w:rPr>
        <w:t xml:space="preserve">Университет </w:t>
      </w:r>
      <w:r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Pr="005B47D7">
        <w:rPr>
          <w:rFonts w:ascii="Cambria" w:eastAsia="Arial Unicode MS" w:hAnsi="Cambria"/>
          <w:b/>
          <w:i/>
          <w:color w:val="002060"/>
          <w:lang w:eastAsia="en-US"/>
        </w:rPr>
        <w:t>Центр международного сотрудничества</w:t>
      </w:r>
      <w:r w:rsidR="006E7CA4">
        <w:rPr>
          <w:rFonts w:eastAsia="Arial Unicode MS"/>
          <w:b/>
          <w:i/>
          <w:color w:val="002060"/>
          <w:lang w:eastAsia="en-US"/>
        </w:rPr>
        <w:tab/>
      </w:r>
      <w:r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220013</w:t>
      </w:r>
    </w:p>
    <w:p w:rsidR="00DE21BF" w:rsidRPr="00C40154" w:rsidRDefault="00DE21BF" w:rsidP="00DE21BF">
      <w:pPr>
        <w:widowControl w:val="0"/>
        <w:spacing w:line="225" w:lineRule="auto"/>
        <w:rPr>
          <w:rFonts w:ascii="Cambria" w:hAnsi="Cambria"/>
          <w:i/>
          <w:color w:val="002060"/>
          <w:sz w:val="18"/>
          <w:szCs w:val="4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 xml:space="preserve">Информатики и </w:t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+375 17</w:t>
      </w:r>
      <w:r w:rsidR="00215DB3">
        <w:rPr>
          <w:rFonts w:ascii="Cambria" w:hAnsi="Cambria"/>
          <w:i/>
          <w:color w:val="002060"/>
          <w:sz w:val="18"/>
        </w:rPr>
        <w:t> </w:t>
      </w:r>
      <w:r w:rsidRPr="00C40154">
        <w:rPr>
          <w:rFonts w:ascii="Cambria" w:hAnsi="Cambria"/>
          <w:i/>
          <w:color w:val="002060"/>
          <w:sz w:val="18"/>
        </w:rPr>
        <w:t>293</w:t>
      </w:r>
      <w:r w:rsidR="00215DB3">
        <w:rPr>
          <w:rFonts w:ascii="Cambria" w:hAnsi="Cambria"/>
          <w:i/>
          <w:color w:val="002060"/>
          <w:sz w:val="18"/>
        </w:rPr>
        <w:t>-</w:t>
      </w:r>
      <w:r w:rsidRPr="00C40154">
        <w:rPr>
          <w:rFonts w:ascii="Cambria" w:hAnsi="Cambria"/>
          <w:i/>
          <w:color w:val="002060"/>
          <w:sz w:val="18"/>
        </w:rPr>
        <w:t>89</w:t>
      </w:r>
      <w:r w:rsidR="00215DB3">
        <w:rPr>
          <w:rFonts w:ascii="Cambria" w:hAnsi="Cambria"/>
          <w:i/>
          <w:color w:val="002060"/>
          <w:sz w:val="18"/>
        </w:rPr>
        <w:t>-</w:t>
      </w:r>
      <w:r w:rsidRPr="00C40154">
        <w:rPr>
          <w:rFonts w:ascii="Cambria" w:hAnsi="Cambria"/>
          <w:i/>
          <w:color w:val="002060"/>
          <w:sz w:val="18"/>
        </w:rPr>
        <w:t>17</w:t>
      </w:r>
    </w:p>
    <w:p w:rsidR="00DE21BF" w:rsidRPr="000222F3" w:rsidRDefault="00DE21BF" w:rsidP="00DE21BF">
      <w:pPr>
        <w:spacing w:line="276" w:lineRule="auto"/>
        <w:rPr>
          <w:noProof/>
          <w:color w:val="00206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>Радиоэлектроники</w:t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0222F3">
        <w:rPr>
          <w:rFonts w:ascii="Cambria" w:hAnsi="Cambria"/>
          <w:color w:val="002060"/>
          <w:sz w:val="18"/>
          <w:szCs w:val="40"/>
        </w:rPr>
        <w:tab/>
      </w:r>
      <w:r w:rsidRPr="00C40154">
        <w:rPr>
          <w:rFonts w:ascii="Cambria" w:hAnsi="Cambria"/>
          <w:color w:val="002060"/>
          <w:sz w:val="18"/>
          <w:u w:val="single"/>
          <w:lang w:val="de-DE"/>
        </w:rPr>
        <w:t>oms</w:t>
      </w:r>
      <w:r w:rsidRPr="000222F3">
        <w:rPr>
          <w:rFonts w:ascii="Cambria" w:hAnsi="Cambria"/>
          <w:color w:val="002060"/>
          <w:sz w:val="18"/>
          <w:u w:val="single"/>
        </w:rPr>
        <w:t>@</w:t>
      </w:r>
      <w:r w:rsidRPr="00C40154">
        <w:rPr>
          <w:rFonts w:ascii="Cambria" w:hAnsi="Cambria"/>
          <w:color w:val="002060"/>
          <w:sz w:val="18"/>
          <w:u w:val="single"/>
          <w:lang w:val="de-DE"/>
        </w:rPr>
        <w:t>bsuir</w:t>
      </w:r>
      <w:r w:rsidRPr="000222F3">
        <w:rPr>
          <w:rFonts w:ascii="Cambria" w:hAnsi="Cambria"/>
          <w:color w:val="002060"/>
          <w:sz w:val="18"/>
          <w:u w:val="single"/>
        </w:rPr>
        <w:t>.</w:t>
      </w:r>
      <w:r w:rsidRPr="00C40154">
        <w:rPr>
          <w:rFonts w:ascii="Cambria" w:hAnsi="Cambria"/>
          <w:color w:val="002060"/>
          <w:sz w:val="18"/>
          <w:u w:val="single"/>
          <w:lang w:val="de-DE"/>
        </w:rPr>
        <w:t>by</w:t>
      </w:r>
    </w:p>
    <w:p w:rsidR="003D4C5B" w:rsidRPr="000222F3" w:rsidRDefault="003D4C5B" w:rsidP="003D4C5B">
      <w:pPr>
        <w:rPr>
          <w:rFonts w:eastAsia="Arial Unicode MS"/>
          <w:lang w:eastAsia="en-US"/>
        </w:rPr>
      </w:pPr>
    </w:p>
    <w:p w:rsidR="00FA42CE" w:rsidRPr="00740D4D" w:rsidRDefault="00FA42CE" w:rsidP="00740D4D">
      <w:pPr>
        <w:jc w:val="center"/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</w:pPr>
      <w:r w:rsidRPr="00FA42CE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>Обучение в Германии в 2018 году</w:t>
      </w:r>
    </w:p>
    <w:tbl>
      <w:tblPr>
        <w:tblW w:w="5628" w:type="pct"/>
        <w:tblInd w:w="-885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dashed" w:sz="4" w:space="0" w:color="7030A0"/>
          <w:insideV w:val="dashed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449"/>
      </w:tblGrid>
      <w:tr w:rsidR="006643F3" w:rsidRPr="000B6425" w:rsidTr="00740D4D">
        <w:tc>
          <w:tcPr>
            <w:tcW w:w="984" w:type="pct"/>
          </w:tcPr>
          <w:p w:rsidR="006643F3" w:rsidRDefault="006643F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Целевая аудитория</w:t>
            </w:r>
          </w:p>
        </w:tc>
        <w:tc>
          <w:tcPr>
            <w:tcW w:w="4016" w:type="pct"/>
            <w:vAlign w:val="center"/>
          </w:tcPr>
          <w:p w:rsidR="006643F3" w:rsidRDefault="00FA42CE" w:rsidP="00FA42CE">
            <w:pPr>
              <w:pStyle w:val="1"/>
              <w:spacing w:before="60" w:after="0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Студенты, магистранты</w:t>
            </w:r>
          </w:p>
        </w:tc>
      </w:tr>
      <w:tr w:rsidR="000828CF" w:rsidRPr="000B6425" w:rsidTr="00740D4D">
        <w:tc>
          <w:tcPr>
            <w:tcW w:w="984" w:type="pct"/>
          </w:tcPr>
          <w:p w:rsidR="000828CF" w:rsidRPr="000B6425" w:rsidRDefault="00E8316A" w:rsidP="006643F3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Программа</w:t>
            </w:r>
            <w:r w:rsidR="006643F3">
              <w:rPr>
                <w:rFonts w:ascii="Cambria" w:hAnsi="Cambria" w:cs="Arial"/>
                <w:b/>
                <w:i/>
                <w:color w:val="7030A0"/>
                <w:sz w:val="22"/>
              </w:rPr>
              <w:t xml:space="preserve"> </w:t>
            </w:r>
          </w:p>
        </w:tc>
        <w:tc>
          <w:tcPr>
            <w:tcW w:w="4016" w:type="pct"/>
            <w:vAlign w:val="center"/>
          </w:tcPr>
          <w:p w:rsidR="006643F3" w:rsidRPr="006643F3" w:rsidRDefault="00E8316A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</w:pPr>
            <w:r w:rsidRPr="00D466AF">
              <w:rPr>
                <w:bCs/>
                <w:kern w:val="32"/>
                <w:szCs w:val="22"/>
              </w:rPr>
              <w:t>Стипендиальн</w:t>
            </w:r>
            <w:r>
              <w:rPr>
                <w:bCs/>
                <w:kern w:val="32"/>
                <w:szCs w:val="22"/>
              </w:rPr>
              <w:t>ая</w:t>
            </w:r>
            <w:r w:rsidRPr="00D466AF">
              <w:rPr>
                <w:bCs/>
                <w:kern w:val="32"/>
                <w:szCs w:val="22"/>
              </w:rPr>
              <w:t xml:space="preserve"> программ</w:t>
            </w:r>
            <w:r>
              <w:rPr>
                <w:bCs/>
                <w:kern w:val="32"/>
                <w:szCs w:val="22"/>
              </w:rPr>
              <w:t>а</w:t>
            </w:r>
            <w:r w:rsidRPr="00D466AF">
              <w:rPr>
                <w:bCs/>
                <w:kern w:val="32"/>
                <w:szCs w:val="22"/>
              </w:rPr>
              <w:t xml:space="preserve"> Германской службы академических обменов DAAD «Matching Funds»</w:t>
            </w:r>
            <w:r>
              <w:rPr>
                <w:bCs/>
                <w:kern w:val="32"/>
                <w:szCs w:val="22"/>
              </w:rPr>
              <w:t xml:space="preserve"> на </w:t>
            </w:r>
            <w:r>
              <w:t xml:space="preserve">обучение </w:t>
            </w:r>
            <w:r w:rsidR="00D466AF">
              <w:t>1 семестр в 2018 году в Университете прикладных наук г. </w:t>
            </w:r>
            <w:r w:rsidR="00D466AF" w:rsidRPr="00D466AF">
              <w:t xml:space="preserve">Миттвайда (Hochschule Mittweida/University of Applied Sciences Mittweida, </w:t>
            </w:r>
            <w:hyperlink r:id="rId9" w:history="1">
              <w:r w:rsidR="00D466AF" w:rsidRPr="002A6BE5">
                <w:rPr>
                  <w:rStyle w:val="a3"/>
                </w:rPr>
                <w:t>www.hs-mittweida.de</w:t>
              </w:r>
            </w:hyperlink>
            <w:r w:rsidR="00D466AF">
              <w:t>)</w:t>
            </w:r>
          </w:p>
        </w:tc>
      </w:tr>
      <w:tr w:rsidR="00E8316A" w:rsidRPr="000B6425" w:rsidTr="00740D4D">
        <w:tc>
          <w:tcPr>
            <w:tcW w:w="984" w:type="pct"/>
          </w:tcPr>
          <w:p w:rsidR="00E8316A" w:rsidRDefault="001245F0" w:rsidP="001245F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Язык и с</w:t>
            </w:r>
            <w:r w:rsidR="00E8316A">
              <w:rPr>
                <w:rFonts w:ascii="Cambria" w:hAnsi="Cambria" w:cs="Arial"/>
                <w:b/>
                <w:i/>
                <w:color w:val="7030A0"/>
                <w:sz w:val="22"/>
              </w:rPr>
              <w:t>рок обучения</w:t>
            </w:r>
          </w:p>
        </w:tc>
        <w:tc>
          <w:tcPr>
            <w:tcW w:w="4016" w:type="pct"/>
            <w:vAlign w:val="center"/>
          </w:tcPr>
          <w:p w:rsidR="001245F0" w:rsidRDefault="001245F0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>
              <w:rPr>
                <w:bCs/>
                <w:kern w:val="32"/>
                <w:szCs w:val="22"/>
              </w:rPr>
              <w:t>Язык обучения – немецкий.</w:t>
            </w:r>
            <w:bookmarkStart w:id="0" w:name="_GoBack"/>
            <w:bookmarkEnd w:id="0"/>
          </w:p>
          <w:p w:rsidR="00E8316A" w:rsidRPr="00E8316A" w:rsidRDefault="00E8316A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 w:rsidRPr="00E8316A">
              <w:rPr>
                <w:bCs/>
                <w:kern w:val="32"/>
                <w:szCs w:val="22"/>
              </w:rPr>
              <w:t>Летний семестр – с 19 марта 2018 г. по 27 июля 2018 г.</w:t>
            </w:r>
          </w:p>
          <w:p w:rsidR="00E8316A" w:rsidRPr="00E8316A" w:rsidRDefault="00E8316A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 w:rsidRPr="00E8316A">
              <w:rPr>
                <w:bCs/>
                <w:kern w:val="32"/>
                <w:szCs w:val="22"/>
              </w:rPr>
              <w:t xml:space="preserve">Зимний семестр – с 1 октября 2018 г. по 15 февраля 2019 г. </w:t>
            </w:r>
          </w:p>
          <w:p w:rsidR="00E8316A" w:rsidRPr="00D466AF" w:rsidRDefault="00E8316A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 w:rsidRPr="00E8316A">
              <w:rPr>
                <w:bCs/>
                <w:kern w:val="32"/>
                <w:szCs w:val="22"/>
              </w:rPr>
              <w:t>Перед началом зимнего семестра (в сентябре 2018 г.) дополнительно организуется двухнедельный курс немецкого языка.</w:t>
            </w:r>
          </w:p>
        </w:tc>
      </w:tr>
      <w:tr w:rsidR="00E8316A" w:rsidRPr="000B6425" w:rsidTr="00740D4D">
        <w:trPr>
          <w:trHeight w:val="389"/>
        </w:trPr>
        <w:tc>
          <w:tcPr>
            <w:tcW w:w="984" w:type="pct"/>
          </w:tcPr>
          <w:p w:rsidR="00E8316A" w:rsidRDefault="00E8316A" w:rsidP="0003575E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Стипендия</w:t>
            </w:r>
          </w:p>
        </w:tc>
        <w:tc>
          <w:tcPr>
            <w:tcW w:w="4016" w:type="pct"/>
            <w:vAlign w:val="center"/>
          </w:tcPr>
          <w:p w:rsidR="00E8316A" w:rsidRPr="00F05BA7" w:rsidRDefault="00E8316A" w:rsidP="0003575E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>
              <w:rPr>
                <w:bCs/>
                <w:kern w:val="32"/>
                <w:szCs w:val="22"/>
              </w:rPr>
              <w:t>50 % (1460 евро на 1 семестр)</w:t>
            </w:r>
          </w:p>
        </w:tc>
      </w:tr>
      <w:tr w:rsidR="00B3723B" w:rsidRPr="000B6425" w:rsidTr="00740D4D">
        <w:tc>
          <w:tcPr>
            <w:tcW w:w="984" w:type="pct"/>
          </w:tcPr>
          <w:p w:rsidR="00B3723B" w:rsidRDefault="00B3723B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Крайний срок</w:t>
            </w:r>
          </w:p>
        </w:tc>
        <w:tc>
          <w:tcPr>
            <w:tcW w:w="4016" w:type="pct"/>
            <w:vAlign w:val="center"/>
          </w:tcPr>
          <w:p w:rsidR="00B3723B" w:rsidRPr="00F05BA7" w:rsidRDefault="00D466AF" w:rsidP="00D466AF">
            <w:pPr>
              <w:spacing w:before="60" w:after="60"/>
              <w:ind w:left="40"/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6643F3">
              <w:rPr>
                <w:szCs w:val="22"/>
              </w:rPr>
              <w:t xml:space="preserve"> </w:t>
            </w:r>
            <w:r>
              <w:rPr>
                <w:szCs w:val="22"/>
              </w:rPr>
              <w:t>октября</w:t>
            </w:r>
            <w:r w:rsidR="00B3723B" w:rsidRPr="00F05BA7">
              <w:rPr>
                <w:szCs w:val="22"/>
              </w:rPr>
              <w:t xml:space="preserve"> 2017 г.</w:t>
            </w:r>
          </w:p>
        </w:tc>
      </w:tr>
      <w:tr w:rsidR="00740D4D" w:rsidRPr="000B6425" w:rsidTr="00740D4D">
        <w:tc>
          <w:tcPr>
            <w:tcW w:w="984" w:type="pct"/>
          </w:tcPr>
          <w:p w:rsidR="00740D4D" w:rsidRDefault="00740D4D" w:rsidP="00740D4D">
            <w:pPr>
              <w:spacing w:before="60" w:after="60"/>
              <w:ind w:left="40"/>
              <w:jc w:val="both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 w:rsidRPr="00740D4D">
              <w:rPr>
                <w:rFonts w:ascii="Cambria" w:hAnsi="Cambria" w:cs="Arial"/>
                <w:b/>
                <w:i/>
                <w:color w:val="7030A0"/>
                <w:sz w:val="22"/>
              </w:rPr>
              <w:t>Условия участия</w:t>
            </w:r>
          </w:p>
        </w:tc>
        <w:tc>
          <w:tcPr>
            <w:tcW w:w="4016" w:type="pct"/>
            <w:vAlign w:val="center"/>
          </w:tcPr>
          <w:p w:rsidR="00740D4D" w:rsidRPr="00740D4D" w:rsidRDefault="00740D4D" w:rsidP="00740D4D">
            <w:pPr>
              <w:spacing w:before="60" w:after="60"/>
              <w:ind w:left="40"/>
              <w:jc w:val="both"/>
              <w:rPr>
                <w:szCs w:val="22"/>
              </w:rPr>
            </w:pPr>
            <w:r w:rsidRPr="00740D4D">
              <w:rPr>
                <w:szCs w:val="22"/>
              </w:rPr>
              <w:t>DAAD предоставляет стипендию для покрытия 50% расходов на обучение и пребывание, при условии письменного подтверждения, что остальные 50% оплачиваются из спонсорских (собственных) средств. Размер 50% от общей суммы расходов на 1 семестр – 1460 евро.</w:t>
            </w:r>
          </w:p>
          <w:p w:rsidR="00740D4D" w:rsidRDefault="00740D4D" w:rsidP="00740D4D">
            <w:pPr>
              <w:spacing w:before="60" w:after="60"/>
              <w:ind w:left="40"/>
              <w:jc w:val="both"/>
              <w:rPr>
                <w:szCs w:val="22"/>
              </w:rPr>
            </w:pPr>
            <w:r w:rsidRPr="00740D4D">
              <w:rPr>
                <w:szCs w:val="22"/>
              </w:rPr>
              <w:t xml:space="preserve">Для участия в программе необходимо до 20 октября 2017 г. предоставить в Центр международного сотрудничества спонсорское письмо по образцу «Donation letter „Matching Funds 2018“» (образец ниже). От компании не требуется проводить никаких банковских переводов. Данное письмо необходимо только для получения </w:t>
            </w:r>
            <w:r>
              <w:rPr>
                <w:szCs w:val="22"/>
              </w:rPr>
              <w:t>гранта</w:t>
            </w:r>
            <w:r w:rsidRPr="00740D4D">
              <w:rPr>
                <w:szCs w:val="22"/>
              </w:rPr>
              <w:t xml:space="preserve"> от DAAD.</w:t>
            </w:r>
          </w:p>
        </w:tc>
      </w:tr>
      <w:tr w:rsidR="00E8316A" w:rsidRPr="000B6425" w:rsidTr="00740D4D">
        <w:tc>
          <w:tcPr>
            <w:tcW w:w="984" w:type="pct"/>
          </w:tcPr>
          <w:p w:rsidR="00E8316A" w:rsidRPr="000B6425" w:rsidRDefault="00E8316A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t>Об Университете прикладных наук г. </w:t>
            </w:r>
            <w:r w:rsidRPr="00E8316A">
              <w:rPr>
                <w:rFonts w:ascii="Cambria" w:hAnsi="Cambria"/>
                <w:b/>
                <w:i/>
                <w:color w:val="7030A0"/>
                <w:sz w:val="22"/>
              </w:rPr>
              <w:t>Миттвайда</w:t>
            </w:r>
          </w:p>
        </w:tc>
        <w:tc>
          <w:tcPr>
            <w:tcW w:w="4016" w:type="pct"/>
          </w:tcPr>
          <w:p w:rsidR="00E8316A" w:rsidRDefault="00E8316A" w:rsidP="00490F68">
            <w:pPr>
              <w:spacing w:before="60" w:after="60"/>
            </w:pPr>
            <w:r>
              <w:t xml:space="preserve">Это </w:t>
            </w:r>
            <w:r w:rsidRPr="00E8316A">
              <w:t xml:space="preserve">государственный практико-ориентированный университет в Саксонии, Восточная Германия. Обучение проводится по инженерным, техническим, экономическим и другим специальностям. Для иностранных студентов предлагают свои бесплатные услуги международный отдел и Клуб студентов программы «Erasmus». Каждому иностранному студенту назначается персональный тьютор, который сопровождает и консультирует иностранного студента. </w:t>
            </w:r>
          </w:p>
          <w:p w:rsidR="00E8316A" w:rsidRDefault="00E8316A" w:rsidP="00490F68">
            <w:pPr>
              <w:spacing w:before="60" w:after="60"/>
            </w:pPr>
            <w:r>
              <w:t xml:space="preserve">Университетом </w:t>
            </w:r>
            <w:r w:rsidRPr="00E8316A">
              <w:t>организовываются бесплатные поездки в города Германии (например, Берлин и Дрезден), посещение туристических троп и спортивных мероприятий. Недалеко от города Миттвайда находится уникальный природный объект Саксонская Швейцария с захватывающими пейзажами. В двух часах езды на поезде находятся города Дрезден со знаменитой Дрезденской галереей и Лейпциг – город Баха. Ежегодно летом организуется музыкальный фестиваль, на который собираются хэдлайнеры немецкой музыкальной культуры.</w:t>
            </w:r>
          </w:p>
        </w:tc>
      </w:tr>
      <w:tr w:rsidR="00740D4D" w:rsidRPr="001245F0" w:rsidTr="00740D4D">
        <w:tc>
          <w:tcPr>
            <w:tcW w:w="984" w:type="pct"/>
          </w:tcPr>
          <w:p w:rsidR="00740D4D" w:rsidRDefault="00740D4D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t>Полезные ссылки</w:t>
            </w:r>
          </w:p>
        </w:tc>
        <w:tc>
          <w:tcPr>
            <w:tcW w:w="4016" w:type="pct"/>
          </w:tcPr>
          <w:p w:rsidR="00740D4D" w:rsidRPr="00740D4D" w:rsidRDefault="00740D4D" w:rsidP="00740D4D">
            <w:pPr>
              <w:spacing w:before="60" w:after="60"/>
              <w:rPr>
                <w:i/>
                <w:lang w:val="en-US"/>
              </w:rPr>
            </w:pPr>
            <w:r w:rsidRPr="00740D4D">
              <w:t>Образец</w:t>
            </w:r>
            <w:r w:rsidRPr="00740D4D">
              <w:rPr>
                <w:lang w:val="en-US"/>
              </w:rPr>
              <w:t xml:space="preserve"> </w:t>
            </w:r>
            <w:r w:rsidRPr="00740D4D">
              <w:t>спонсорского</w:t>
            </w:r>
            <w:r w:rsidRPr="00740D4D">
              <w:rPr>
                <w:lang w:val="en-US"/>
              </w:rPr>
              <w:t xml:space="preserve"> </w:t>
            </w:r>
            <w:r w:rsidRPr="00740D4D">
              <w:t>письма</w:t>
            </w:r>
            <w:r w:rsidRPr="00740D4D">
              <w:rPr>
                <w:lang w:val="en-US"/>
              </w:rPr>
              <w:t xml:space="preserve"> «Donation letter „Matching Funds 2018“» (</w:t>
            </w:r>
            <w:r w:rsidRPr="00740D4D">
              <w:t>ниже</w:t>
            </w:r>
            <w:r w:rsidRPr="00740D4D">
              <w:rPr>
                <w:lang w:val="en-US"/>
              </w:rPr>
              <w:t>)</w:t>
            </w:r>
          </w:p>
          <w:p w:rsidR="00740D4D" w:rsidRPr="00740D4D" w:rsidRDefault="0034679A" w:rsidP="00740D4D">
            <w:pPr>
              <w:spacing w:before="60" w:after="60"/>
              <w:rPr>
                <w:u w:val="single"/>
              </w:rPr>
            </w:pPr>
            <w:hyperlink r:id="rId10" w:history="1">
              <w:r w:rsidR="00740D4D" w:rsidRPr="00740D4D">
                <w:rPr>
                  <w:rStyle w:val="a3"/>
                </w:rPr>
                <w:t>График учебного года</w:t>
              </w:r>
            </w:hyperlink>
          </w:p>
          <w:p w:rsidR="00740D4D" w:rsidRPr="00740D4D" w:rsidRDefault="0034679A" w:rsidP="00740D4D">
            <w:pPr>
              <w:spacing w:before="60" w:after="60"/>
              <w:rPr>
                <w:u w:val="single"/>
              </w:rPr>
            </w:pPr>
            <w:hyperlink r:id="rId11" w:history="1">
              <w:r w:rsidR="00740D4D" w:rsidRPr="00740D4D">
                <w:rPr>
                  <w:rStyle w:val="a3"/>
                </w:rPr>
                <w:t>Список курсов Университета прикладных наук г. Миттвайда</w:t>
              </w:r>
            </w:hyperlink>
          </w:p>
          <w:p w:rsidR="00740D4D" w:rsidRPr="00740D4D" w:rsidRDefault="0034679A" w:rsidP="00740D4D">
            <w:pPr>
              <w:spacing w:before="60" w:after="60"/>
              <w:rPr>
                <w:lang w:val="en-US"/>
              </w:rPr>
            </w:pPr>
            <w:hyperlink r:id="rId12" w:history="1">
              <w:r w:rsidR="00740D4D" w:rsidRPr="00740D4D">
                <w:rPr>
                  <w:rStyle w:val="a3"/>
                </w:rPr>
                <w:t>О</w:t>
              </w:r>
              <w:r w:rsidR="00740D4D" w:rsidRPr="00740D4D">
                <w:rPr>
                  <w:rStyle w:val="a3"/>
                  <w:lang w:val="en-US"/>
                </w:rPr>
                <w:t xml:space="preserve"> </w:t>
              </w:r>
              <w:r w:rsidR="00740D4D" w:rsidRPr="00740D4D">
                <w:rPr>
                  <w:rStyle w:val="a3"/>
                </w:rPr>
                <w:t>программе</w:t>
              </w:r>
              <w:r w:rsidR="00740D4D" w:rsidRPr="00740D4D">
                <w:rPr>
                  <w:rStyle w:val="a3"/>
                  <w:lang w:val="en-US"/>
                </w:rPr>
                <w:t xml:space="preserve"> DAAD «Matching Funds»</w:t>
              </w:r>
            </w:hyperlink>
          </w:p>
        </w:tc>
      </w:tr>
      <w:tr w:rsidR="00740D4D" w:rsidRPr="00740D4D" w:rsidTr="00740D4D">
        <w:tc>
          <w:tcPr>
            <w:tcW w:w="984" w:type="pct"/>
          </w:tcPr>
          <w:p w:rsidR="00740D4D" w:rsidRDefault="00740D4D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t>Контакт</w:t>
            </w:r>
          </w:p>
        </w:tc>
        <w:tc>
          <w:tcPr>
            <w:tcW w:w="4016" w:type="pct"/>
          </w:tcPr>
          <w:p w:rsidR="00740D4D" w:rsidRDefault="00740D4D" w:rsidP="00490F68">
            <w:pPr>
              <w:spacing w:before="60" w:after="60"/>
            </w:pPr>
            <w:r>
              <w:t>Елена Бакунова, начальник отдела международных связей</w:t>
            </w:r>
          </w:p>
          <w:p w:rsidR="00740D4D" w:rsidRPr="00740D4D" w:rsidRDefault="00740D4D" w:rsidP="00740D4D">
            <w:pPr>
              <w:spacing w:before="60" w:after="60"/>
            </w:pPr>
            <w:r w:rsidRPr="00740D4D">
              <w:rPr>
                <w:rFonts w:eastAsia="Calibri"/>
                <w:lang w:val="en-US" w:eastAsia="en-US"/>
              </w:rPr>
              <w:t>e</w:t>
            </w:r>
            <w:r w:rsidRPr="00740D4D">
              <w:rPr>
                <w:rFonts w:eastAsia="Calibri"/>
                <w:lang w:eastAsia="en-US"/>
              </w:rPr>
              <w:t>-</w:t>
            </w:r>
            <w:r w:rsidRPr="00740D4D">
              <w:rPr>
                <w:rFonts w:eastAsia="Calibri"/>
                <w:lang w:val="en-US" w:eastAsia="en-US"/>
              </w:rPr>
              <w:t>mail</w:t>
            </w:r>
            <w:r w:rsidRPr="00740D4D">
              <w:rPr>
                <w:rFonts w:eastAsia="Calibri"/>
                <w:lang w:eastAsia="en-US"/>
              </w:rPr>
              <w:t xml:space="preserve">:  </w:t>
            </w:r>
            <w:hyperlink r:id="rId13" w:history="1">
              <w:r w:rsidRPr="002A6BE5">
                <w:rPr>
                  <w:rStyle w:val="a3"/>
                  <w:rFonts w:eastAsia="Calibri"/>
                  <w:lang w:val="en-US" w:eastAsia="en-US"/>
                </w:rPr>
                <w:t>oms</w:t>
              </w:r>
              <w:r w:rsidRPr="00740D4D">
                <w:rPr>
                  <w:rStyle w:val="a3"/>
                  <w:rFonts w:eastAsia="Calibri"/>
                  <w:lang w:eastAsia="en-US"/>
                </w:rPr>
                <w:t>@</w:t>
              </w:r>
              <w:r w:rsidRPr="002A6BE5">
                <w:rPr>
                  <w:rStyle w:val="a3"/>
                  <w:rFonts w:eastAsia="Calibri"/>
                  <w:lang w:val="en-US" w:eastAsia="en-US"/>
                </w:rPr>
                <w:t>bsuir</w:t>
              </w:r>
              <w:r w:rsidRPr="00740D4D">
                <w:rPr>
                  <w:rStyle w:val="a3"/>
                  <w:rFonts w:eastAsia="Calibri"/>
                  <w:lang w:eastAsia="en-US"/>
                </w:rPr>
                <w:t>.</w:t>
              </w:r>
              <w:r w:rsidRPr="002A6BE5">
                <w:rPr>
                  <w:rStyle w:val="a3"/>
                  <w:rFonts w:eastAsia="Calibri"/>
                  <w:lang w:val="en-US" w:eastAsia="en-US"/>
                </w:rPr>
                <w:t>by</w:t>
              </w:r>
            </w:hyperlink>
            <w:r>
              <w:rPr>
                <w:rFonts w:eastAsia="Calibri"/>
                <w:lang w:eastAsia="en-US"/>
              </w:rPr>
              <w:t>, телефон</w:t>
            </w:r>
            <w:r w:rsidRPr="00740D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017-</w:t>
            </w:r>
            <w:r w:rsidRPr="00740D4D">
              <w:rPr>
                <w:rFonts w:eastAsia="Calibri"/>
                <w:lang w:eastAsia="en-US"/>
              </w:rPr>
              <w:t>29389</w:t>
            </w:r>
            <w:r>
              <w:rPr>
                <w:rFonts w:eastAsia="Calibri"/>
                <w:lang w:eastAsia="en-US"/>
              </w:rPr>
              <w:t>17,</w:t>
            </w:r>
            <w:r w:rsidRPr="00740D4D">
              <w:rPr>
                <w:rFonts w:eastAsia="Calibri"/>
                <w:lang w:eastAsia="en-US"/>
              </w:rPr>
              <w:t xml:space="preserve"> каб.116а</w:t>
            </w:r>
            <w:r>
              <w:rPr>
                <w:rFonts w:eastAsia="Calibri"/>
                <w:lang w:eastAsia="en-US"/>
              </w:rPr>
              <w:t>,</w:t>
            </w:r>
            <w:r w:rsidRPr="00740D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корпус № 1</w:t>
            </w:r>
          </w:p>
        </w:tc>
      </w:tr>
    </w:tbl>
    <w:p w:rsidR="0001753C" w:rsidRPr="001245F0" w:rsidRDefault="0001753C" w:rsidP="00740D4D">
      <w:pPr>
        <w:rPr>
          <w:rFonts w:ascii="Arial" w:hAnsi="Arial" w:cs="Arial"/>
          <w:sz w:val="28"/>
          <w:szCs w:val="22"/>
          <w:lang w:eastAsia="de-DE"/>
        </w:rPr>
      </w:pPr>
    </w:p>
    <w:p w:rsidR="0001753C" w:rsidRPr="001245F0" w:rsidRDefault="0001753C" w:rsidP="00740D4D">
      <w:pPr>
        <w:rPr>
          <w:rFonts w:ascii="Arial" w:hAnsi="Arial" w:cs="Arial"/>
          <w:sz w:val="28"/>
          <w:szCs w:val="22"/>
          <w:lang w:eastAsia="de-DE"/>
        </w:rPr>
        <w:sectPr w:rsidR="0001753C" w:rsidRPr="001245F0" w:rsidSect="0001753C">
          <w:pgSz w:w="11906" w:h="16838"/>
          <w:pgMar w:top="426" w:right="850" w:bottom="568" w:left="1701" w:header="425" w:footer="709" w:gutter="0"/>
          <w:cols w:space="708"/>
          <w:docGrid w:linePitch="381"/>
        </w:sectPr>
      </w:pPr>
    </w:p>
    <w:p w:rsidR="00740D4D" w:rsidRPr="00740D4D" w:rsidRDefault="00740D4D" w:rsidP="00740D4D">
      <w:pPr>
        <w:rPr>
          <w:rFonts w:ascii="Arial" w:hAnsi="Arial" w:cs="Arial"/>
          <w:sz w:val="28"/>
          <w:szCs w:val="22"/>
          <w:lang w:val="en-US" w:eastAsia="de-DE"/>
        </w:rPr>
      </w:pPr>
      <w:r w:rsidRPr="00740D4D">
        <w:rPr>
          <w:rFonts w:ascii="Arial" w:hAnsi="Arial" w:cs="Arial"/>
          <w:sz w:val="28"/>
          <w:szCs w:val="22"/>
          <w:lang w:val="en-US" w:eastAsia="de-DE"/>
        </w:rPr>
        <w:lastRenderedPageBreak/>
        <w:t>Name and address of the Sponsor</w:t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GB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GB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GB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GB" w:eastAsia="de-DE"/>
        </w:rPr>
      </w:pPr>
    </w:p>
    <w:p w:rsidR="00740D4D" w:rsidRPr="00740D4D" w:rsidRDefault="00740D4D" w:rsidP="00740D4D">
      <w:pPr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740D4D">
        <w:rPr>
          <w:rFonts w:ascii="Arial" w:eastAsiaTheme="minorHAnsi" w:hAnsi="Arial" w:cs="Arial"/>
          <w:sz w:val="28"/>
          <w:szCs w:val="22"/>
          <w:lang w:val="en-US" w:eastAsia="en-US"/>
        </w:rPr>
        <w:t>Hochschule Mittweida</w:t>
      </w:r>
    </w:p>
    <w:p w:rsidR="00740D4D" w:rsidRPr="00740D4D" w:rsidRDefault="00740D4D" w:rsidP="00740D4D">
      <w:pPr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740D4D">
        <w:rPr>
          <w:rFonts w:ascii="Arial" w:eastAsiaTheme="minorHAnsi" w:hAnsi="Arial" w:cs="Arial"/>
          <w:sz w:val="28"/>
          <w:szCs w:val="22"/>
          <w:lang w:val="en-US" w:eastAsia="en-US"/>
        </w:rPr>
        <w:t>International Office</w:t>
      </w:r>
    </w:p>
    <w:p w:rsidR="00740D4D" w:rsidRPr="00740D4D" w:rsidRDefault="00740D4D" w:rsidP="00740D4D">
      <w:pPr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740D4D">
        <w:rPr>
          <w:rFonts w:ascii="Arial" w:eastAsiaTheme="minorHAnsi" w:hAnsi="Arial" w:cs="Arial"/>
          <w:sz w:val="28"/>
          <w:szCs w:val="22"/>
          <w:lang w:val="en-US" w:eastAsia="en-US"/>
        </w:rPr>
        <w:t>Technikumplatz 17</w:t>
      </w:r>
    </w:p>
    <w:p w:rsidR="00740D4D" w:rsidRPr="00740D4D" w:rsidRDefault="00740D4D" w:rsidP="00740D4D">
      <w:pPr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740D4D">
        <w:rPr>
          <w:rFonts w:ascii="Arial" w:eastAsiaTheme="minorHAnsi" w:hAnsi="Arial" w:cs="Arial"/>
          <w:sz w:val="28"/>
          <w:szCs w:val="22"/>
          <w:lang w:val="en-US" w:eastAsia="en-US"/>
        </w:rPr>
        <w:t>09648 Mittweida</w:t>
      </w:r>
    </w:p>
    <w:p w:rsidR="00740D4D" w:rsidRPr="00740D4D" w:rsidRDefault="00740D4D" w:rsidP="00740D4D">
      <w:pPr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740D4D">
        <w:rPr>
          <w:rFonts w:ascii="Arial" w:eastAsiaTheme="minorHAnsi" w:hAnsi="Arial" w:cs="Arial"/>
          <w:sz w:val="28"/>
          <w:szCs w:val="22"/>
          <w:lang w:val="en-US" w:eastAsia="en-US"/>
        </w:rPr>
        <w:t>Germany</w:t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GB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GB" w:eastAsia="de-DE"/>
        </w:rPr>
      </w:pPr>
    </w:p>
    <w:p w:rsidR="00740D4D" w:rsidRPr="00740D4D" w:rsidRDefault="00740D4D" w:rsidP="00740D4D">
      <w:pPr>
        <w:keepNext/>
        <w:spacing w:line="360" w:lineRule="auto"/>
        <w:outlineLvl w:val="0"/>
        <w:rPr>
          <w:rFonts w:ascii="Arial" w:hAnsi="Arial" w:cs="Arial"/>
          <w:b/>
          <w:bCs/>
          <w:sz w:val="28"/>
          <w:szCs w:val="22"/>
          <w:lang w:val="en-GB" w:eastAsia="de-DE"/>
        </w:rPr>
      </w:pPr>
      <w:r w:rsidRPr="00740D4D">
        <w:rPr>
          <w:rFonts w:ascii="Arial" w:hAnsi="Arial" w:cs="Arial"/>
          <w:b/>
          <w:bCs/>
          <w:sz w:val="28"/>
          <w:szCs w:val="22"/>
          <w:lang w:val="en-GB" w:eastAsia="de-DE"/>
        </w:rPr>
        <w:t>Donation letter „Matching Funds 2018“</w:t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GB" w:eastAsia="de-DE"/>
        </w:rPr>
      </w:pPr>
    </w:p>
    <w:p w:rsidR="00740D4D" w:rsidRPr="00740D4D" w:rsidRDefault="00740D4D" w:rsidP="00740D4D">
      <w:pPr>
        <w:spacing w:line="360" w:lineRule="auto"/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The project Matching Funds aims to support study periods of foreign students or young scientists at Hochschule Mittweida – University of Applied Sciences.  We declare that we will transfer a donation for that purpose to Hochschule Mittweida with an amount of  </w:t>
      </w:r>
      <w:r w:rsidRPr="00740D4D">
        <w:rPr>
          <w:rFonts w:ascii="Arial" w:hAnsi="Arial" w:cs="Arial"/>
          <w:b/>
          <w:sz w:val="22"/>
          <w:szCs w:val="22"/>
          <w:u w:val="single"/>
          <w:lang w:val="en-US" w:eastAsia="de-DE"/>
        </w:rPr>
        <w:t>1.460 EURO</w:t>
      </w:r>
    </w:p>
    <w:p w:rsidR="00740D4D" w:rsidRPr="00740D4D" w:rsidRDefault="00740D4D" w:rsidP="00740D4D">
      <w:pPr>
        <w:spacing w:line="360" w:lineRule="auto"/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The donation is earmarked. It has already to be used for a scholarship </w:t>
      </w:r>
    </w:p>
    <w:p w:rsidR="00740D4D" w:rsidRPr="00740D4D" w:rsidRDefault="00740D4D" w:rsidP="00740D4D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>for the student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  <w:t xml:space="preserve">         </w:t>
      </w:r>
      <w:r w:rsidRPr="00740D4D">
        <w:rPr>
          <w:rFonts w:ascii="Arial" w:hAnsi="Arial" w:cs="Arial"/>
          <w:b/>
          <w:sz w:val="22"/>
          <w:szCs w:val="22"/>
          <w:u w:val="single"/>
          <w:lang w:val="en-US" w:eastAsia="de-DE"/>
        </w:rPr>
        <w:t>………………………………………………..</w:t>
      </w:r>
    </w:p>
    <w:p w:rsidR="00740D4D" w:rsidRPr="00740D4D" w:rsidRDefault="00740D4D" w:rsidP="00740D4D">
      <w:pPr>
        <w:spacing w:line="360" w:lineRule="auto"/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in the period from               </w:t>
      </w:r>
      <w:r w:rsidRPr="00740D4D">
        <w:rPr>
          <w:rFonts w:ascii="Arial" w:hAnsi="Arial" w:cs="Arial"/>
          <w:sz w:val="22"/>
          <w:szCs w:val="22"/>
          <w:u w:val="single"/>
          <w:lang w:val="en-US" w:eastAsia="de-DE"/>
        </w:rPr>
        <w:t>January 2018 to February 2019</w:t>
      </w:r>
      <w:r w:rsidRPr="00740D4D">
        <w:rPr>
          <w:rFonts w:ascii="Arial" w:hAnsi="Arial" w:cs="Arial"/>
          <w:sz w:val="22"/>
          <w:szCs w:val="22"/>
          <w:lang w:val="en-US" w:eastAsia="de-DE"/>
        </w:rPr>
        <w:t>.</w:t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>Bank account:</w:t>
      </w:r>
      <w:r w:rsidRPr="00740D4D">
        <w:rPr>
          <w:rFonts w:ascii="Arial" w:hAnsi="Arial" w:cs="Arial"/>
          <w:sz w:val="22"/>
          <w:szCs w:val="22"/>
          <w:lang w:val="en-US" w:eastAsia="de-DE"/>
        </w:rPr>
        <w:br/>
        <w:t xml:space="preserve">Name of the beneficiary: 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  <w:t xml:space="preserve">Hochschule Mittweida </w:t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address: 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  <w:t>Technikumplatz 17, D 09648 Mittweida</w:t>
      </w:r>
      <w:r w:rsidRPr="00740D4D">
        <w:rPr>
          <w:rFonts w:ascii="Arial" w:hAnsi="Arial" w:cs="Arial"/>
          <w:sz w:val="22"/>
          <w:szCs w:val="22"/>
          <w:lang w:val="en-US" w:eastAsia="de-DE"/>
        </w:rPr>
        <w:br/>
        <w:t xml:space="preserve">IBAN: 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  <w:t>DE22 8600 0000 0086 0015 22</w:t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BIC: 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  <w:t>MARK DEF1 860</w:t>
      </w:r>
      <w:r w:rsidRPr="00740D4D">
        <w:rPr>
          <w:rFonts w:ascii="Arial" w:hAnsi="Arial" w:cs="Arial"/>
          <w:sz w:val="22"/>
          <w:szCs w:val="22"/>
          <w:lang w:val="en-US" w:eastAsia="de-DE"/>
        </w:rPr>
        <w:br/>
        <w:t xml:space="preserve">name of the bank: 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  <w:t>Deutsche Bundesbank</w:t>
      </w:r>
    </w:p>
    <w:p w:rsidR="00740D4D" w:rsidRPr="00740D4D" w:rsidRDefault="00740D4D" w:rsidP="00C670F5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>address of the bank: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  <w:t>Postfach 10 06 02, 60006 Frankfurt am Main</w:t>
      </w:r>
      <w:r w:rsidRPr="00740D4D">
        <w:rPr>
          <w:rFonts w:ascii="Arial" w:hAnsi="Arial" w:cs="Arial"/>
          <w:sz w:val="22"/>
          <w:szCs w:val="22"/>
          <w:lang w:val="en-US" w:eastAsia="de-DE"/>
        </w:rPr>
        <w:br/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Please give us the following information in </w:t>
      </w:r>
      <w:r w:rsidRPr="00740D4D">
        <w:rPr>
          <w:rFonts w:ascii="Arial" w:hAnsi="Arial" w:cs="Arial"/>
          <w:sz w:val="22"/>
          <w:szCs w:val="22"/>
          <w:u w:val="single"/>
          <w:lang w:val="en-US" w:eastAsia="de-DE"/>
        </w:rPr>
        <w:t>block letters</w:t>
      </w:r>
      <w:r w:rsidRPr="00740D4D">
        <w:rPr>
          <w:rFonts w:ascii="Arial" w:hAnsi="Arial" w:cs="Arial"/>
          <w:sz w:val="22"/>
          <w:szCs w:val="22"/>
          <w:lang w:val="en-US" w:eastAsia="de-DE"/>
        </w:rPr>
        <w:t>:</w:t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Name of the company/institution: 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Name </w:t>
      </w:r>
      <w:r w:rsidRPr="00740D4D">
        <w:rPr>
          <w:rFonts w:ascii="Arial" w:hAnsi="Arial" w:cs="Arial"/>
          <w:sz w:val="22"/>
          <w:szCs w:val="22"/>
          <w:u w:val="single"/>
          <w:lang w:val="en-US" w:eastAsia="de-DE"/>
        </w:rPr>
        <w:t>and surname</w:t>
      </w: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 of the contact person: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Postal Address: 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>Phone number: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>Fax number: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>Mail address: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br/>
      </w:r>
    </w:p>
    <w:p w:rsidR="00740D4D" w:rsidRPr="00740D4D" w:rsidRDefault="00740D4D" w:rsidP="00740D4D">
      <w:pPr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>Web page: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</w:p>
    <w:p w:rsidR="00740D4D" w:rsidRPr="00740D4D" w:rsidRDefault="00740D4D" w:rsidP="00740D4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 w:eastAsia="de-DE"/>
        </w:rPr>
      </w:pPr>
    </w:p>
    <w:p w:rsidR="00740D4D" w:rsidRPr="00740D4D" w:rsidRDefault="00740D4D" w:rsidP="00740D4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Place and date:   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  <w:t xml:space="preserve">                             </w:t>
      </w:r>
    </w:p>
    <w:p w:rsidR="00740D4D" w:rsidRPr="00740D4D" w:rsidRDefault="00740D4D" w:rsidP="00740D4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 w:eastAsia="de-DE"/>
        </w:rPr>
      </w:pPr>
      <w:r w:rsidRPr="00740D4D">
        <w:rPr>
          <w:rFonts w:ascii="Arial" w:hAnsi="Arial" w:cs="Arial"/>
          <w:sz w:val="22"/>
          <w:szCs w:val="22"/>
          <w:lang w:val="en-US" w:eastAsia="de-DE"/>
        </w:rPr>
        <w:t xml:space="preserve">Signature: </w:t>
      </w:r>
      <w:r w:rsidRPr="00740D4D">
        <w:rPr>
          <w:rFonts w:ascii="Arial" w:hAnsi="Arial" w:cs="Arial"/>
          <w:sz w:val="22"/>
          <w:szCs w:val="22"/>
          <w:lang w:val="en-US" w:eastAsia="de-DE"/>
        </w:rPr>
        <w:tab/>
      </w:r>
    </w:p>
    <w:p w:rsidR="00740D4D" w:rsidRDefault="00740D4D" w:rsidP="00C961BC">
      <w:pPr>
        <w:rPr>
          <w:rFonts w:eastAsia="Calibri"/>
          <w:lang w:eastAsia="en-US"/>
        </w:rPr>
      </w:pPr>
    </w:p>
    <w:sectPr w:rsidR="00740D4D" w:rsidSect="00E9183F">
      <w:pgSz w:w="11906" w:h="16838"/>
      <w:pgMar w:top="1276" w:right="850" w:bottom="568" w:left="1701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9A" w:rsidRDefault="0034679A" w:rsidP="004A6443">
      <w:r>
        <w:separator/>
      </w:r>
    </w:p>
  </w:endnote>
  <w:endnote w:type="continuationSeparator" w:id="0">
    <w:p w:rsidR="0034679A" w:rsidRDefault="0034679A" w:rsidP="004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9A" w:rsidRDefault="0034679A" w:rsidP="004A6443">
      <w:r>
        <w:separator/>
      </w:r>
    </w:p>
  </w:footnote>
  <w:footnote w:type="continuationSeparator" w:id="0">
    <w:p w:rsidR="0034679A" w:rsidRDefault="0034679A" w:rsidP="004A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DEB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558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6536"/>
    <w:multiLevelType w:val="hybridMultilevel"/>
    <w:tmpl w:val="4030C046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>
    <w:nsid w:val="196D2586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7ED7"/>
    <w:multiLevelType w:val="hybridMultilevel"/>
    <w:tmpl w:val="594E6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E6F0E"/>
    <w:multiLevelType w:val="hybridMultilevel"/>
    <w:tmpl w:val="3B768BEE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388B58AE"/>
    <w:multiLevelType w:val="hybridMultilevel"/>
    <w:tmpl w:val="856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73A08"/>
    <w:multiLevelType w:val="hybridMultilevel"/>
    <w:tmpl w:val="42922B16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3E3D7B9F"/>
    <w:multiLevelType w:val="hybridMultilevel"/>
    <w:tmpl w:val="BD9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604E"/>
    <w:multiLevelType w:val="hybridMultilevel"/>
    <w:tmpl w:val="D2B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9110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6796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0223F"/>
    <w:multiLevelType w:val="hybridMultilevel"/>
    <w:tmpl w:val="21E0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628AD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3382"/>
    <w:multiLevelType w:val="hybridMultilevel"/>
    <w:tmpl w:val="6510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E2D32"/>
    <w:multiLevelType w:val="hybridMultilevel"/>
    <w:tmpl w:val="B7BE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E540F"/>
    <w:multiLevelType w:val="hybridMultilevel"/>
    <w:tmpl w:val="3640A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26B05"/>
    <w:multiLevelType w:val="hybridMultilevel"/>
    <w:tmpl w:val="C58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70220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F2701"/>
    <w:multiLevelType w:val="multilevel"/>
    <w:tmpl w:val="1CD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9"/>
    <w:rsid w:val="0001753C"/>
    <w:rsid w:val="00021480"/>
    <w:rsid w:val="000222F3"/>
    <w:rsid w:val="00024096"/>
    <w:rsid w:val="00026817"/>
    <w:rsid w:val="000318C0"/>
    <w:rsid w:val="00032810"/>
    <w:rsid w:val="0006497B"/>
    <w:rsid w:val="0007091F"/>
    <w:rsid w:val="000828CF"/>
    <w:rsid w:val="00092FCB"/>
    <w:rsid w:val="000944D9"/>
    <w:rsid w:val="000A6194"/>
    <w:rsid w:val="000B6425"/>
    <w:rsid w:val="000D5494"/>
    <w:rsid w:val="000D571D"/>
    <w:rsid w:val="000D6CD5"/>
    <w:rsid w:val="000D714D"/>
    <w:rsid w:val="000F5F89"/>
    <w:rsid w:val="00107C00"/>
    <w:rsid w:val="001245F0"/>
    <w:rsid w:val="0014283A"/>
    <w:rsid w:val="001757CA"/>
    <w:rsid w:val="00181289"/>
    <w:rsid w:val="00183597"/>
    <w:rsid w:val="00183DF0"/>
    <w:rsid w:val="00196FD9"/>
    <w:rsid w:val="001B5DA8"/>
    <w:rsid w:val="001D1EE7"/>
    <w:rsid w:val="001F49EF"/>
    <w:rsid w:val="00206BC6"/>
    <w:rsid w:val="00215DB3"/>
    <w:rsid w:val="00217A12"/>
    <w:rsid w:val="00217EBC"/>
    <w:rsid w:val="00227057"/>
    <w:rsid w:val="0024399E"/>
    <w:rsid w:val="00246D79"/>
    <w:rsid w:val="00252112"/>
    <w:rsid w:val="00263267"/>
    <w:rsid w:val="00267A71"/>
    <w:rsid w:val="002A4456"/>
    <w:rsid w:val="002B6A2C"/>
    <w:rsid w:val="002C297B"/>
    <w:rsid w:val="002D36C8"/>
    <w:rsid w:val="002E3B98"/>
    <w:rsid w:val="002F08E4"/>
    <w:rsid w:val="002F0D00"/>
    <w:rsid w:val="002F6986"/>
    <w:rsid w:val="00315E5F"/>
    <w:rsid w:val="003270CB"/>
    <w:rsid w:val="0033170C"/>
    <w:rsid w:val="00332433"/>
    <w:rsid w:val="003355FE"/>
    <w:rsid w:val="00336E21"/>
    <w:rsid w:val="00345E09"/>
    <w:rsid w:val="0034679A"/>
    <w:rsid w:val="003479AD"/>
    <w:rsid w:val="003624B2"/>
    <w:rsid w:val="00366621"/>
    <w:rsid w:val="003801C4"/>
    <w:rsid w:val="00385B8A"/>
    <w:rsid w:val="003938C3"/>
    <w:rsid w:val="003A593B"/>
    <w:rsid w:val="003B020A"/>
    <w:rsid w:val="003C0CE6"/>
    <w:rsid w:val="003C448B"/>
    <w:rsid w:val="003C5E72"/>
    <w:rsid w:val="003D216D"/>
    <w:rsid w:val="003D4C5B"/>
    <w:rsid w:val="00422881"/>
    <w:rsid w:val="00424309"/>
    <w:rsid w:val="00450A48"/>
    <w:rsid w:val="00462040"/>
    <w:rsid w:val="00474171"/>
    <w:rsid w:val="00474AD3"/>
    <w:rsid w:val="00476255"/>
    <w:rsid w:val="0048176D"/>
    <w:rsid w:val="0049094F"/>
    <w:rsid w:val="00490F68"/>
    <w:rsid w:val="004964F5"/>
    <w:rsid w:val="004A3937"/>
    <w:rsid w:val="004A4876"/>
    <w:rsid w:val="004A6443"/>
    <w:rsid w:val="004B21BD"/>
    <w:rsid w:val="004D79F5"/>
    <w:rsid w:val="00500A33"/>
    <w:rsid w:val="0050229D"/>
    <w:rsid w:val="00520A19"/>
    <w:rsid w:val="00520C15"/>
    <w:rsid w:val="00532DE7"/>
    <w:rsid w:val="00541F18"/>
    <w:rsid w:val="00542A7A"/>
    <w:rsid w:val="00547D1F"/>
    <w:rsid w:val="00551F63"/>
    <w:rsid w:val="005545D5"/>
    <w:rsid w:val="0058266F"/>
    <w:rsid w:val="00587B98"/>
    <w:rsid w:val="0059625A"/>
    <w:rsid w:val="005A4B3A"/>
    <w:rsid w:val="005B47D7"/>
    <w:rsid w:val="005C0E0F"/>
    <w:rsid w:val="005C71A4"/>
    <w:rsid w:val="00600ED0"/>
    <w:rsid w:val="00602636"/>
    <w:rsid w:val="00607C7C"/>
    <w:rsid w:val="006141AD"/>
    <w:rsid w:val="00614555"/>
    <w:rsid w:val="00620CB4"/>
    <w:rsid w:val="00647D60"/>
    <w:rsid w:val="006643F3"/>
    <w:rsid w:val="006726C4"/>
    <w:rsid w:val="00680A79"/>
    <w:rsid w:val="00682BB0"/>
    <w:rsid w:val="00683904"/>
    <w:rsid w:val="0068767F"/>
    <w:rsid w:val="006A3B6D"/>
    <w:rsid w:val="006D0227"/>
    <w:rsid w:val="006E7CA4"/>
    <w:rsid w:val="006F0FD3"/>
    <w:rsid w:val="006F46E4"/>
    <w:rsid w:val="006F565A"/>
    <w:rsid w:val="0071311A"/>
    <w:rsid w:val="00713EBA"/>
    <w:rsid w:val="00740D4D"/>
    <w:rsid w:val="0075483A"/>
    <w:rsid w:val="00761A23"/>
    <w:rsid w:val="0077384C"/>
    <w:rsid w:val="007752D7"/>
    <w:rsid w:val="00780193"/>
    <w:rsid w:val="007B1165"/>
    <w:rsid w:val="007B2FA8"/>
    <w:rsid w:val="007B702A"/>
    <w:rsid w:val="007C1F14"/>
    <w:rsid w:val="007D168B"/>
    <w:rsid w:val="007E6BA7"/>
    <w:rsid w:val="007F15CA"/>
    <w:rsid w:val="007F18CC"/>
    <w:rsid w:val="00807EB8"/>
    <w:rsid w:val="00815960"/>
    <w:rsid w:val="00817077"/>
    <w:rsid w:val="008267C3"/>
    <w:rsid w:val="008329C0"/>
    <w:rsid w:val="008361A5"/>
    <w:rsid w:val="00847B99"/>
    <w:rsid w:val="00867A36"/>
    <w:rsid w:val="00870536"/>
    <w:rsid w:val="00875AE2"/>
    <w:rsid w:val="00880DDC"/>
    <w:rsid w:val="008966AA"/>
    <w:rsid w:val="008B3E53"/>
    <w:rsid w:val="008B700F"/>
    <w:rsid w:val="008C3A31"/>
    <w:rsid w:val="008C45E1"/>
    <w:rsid w:val="008E0ACA"/>
    <w:rsid w:val="008F5B05"/>
    <w:rsid w:val="00902544"/>
    <w:rsid w:val="0092185B"/>
    <w:rsid w:val="00933DDB"/>
    <w:rsid w:val="009430E1"/>
    <w:rsid w:val="00945BD5"/>
    <w:rsid w:val="00954E57"/>
    <w:rsid w:val="00973A33"/>
    <w:rsid w:val="00992CD4"/>
    <w:rsid w:val="009A49E6"/>
    <w:rsid w:val="009A7001"/>
    <w:rsid w:val="009C4E6C"/>
    <w:rsid w:val="00A059AB"/>
    <w:rsid w:val="00A3674C"/>
    <w:rsid w:val="00A51A6C"/>
    <w:rsid w:val="00A51DDF"/>
    <w:rsid w:val="00A76A0E"/>
    <w:rsid w:val="00A9044B"/>
    <w:rsid w:val="00A92E54"/>
    <w:rsid w:val="00A953A3"/>
    <w:rsid w:val="00AB41B5"/>
    <w:rsid w:val="00AC3552"/>
    <w:rsid w:val="00AC4EBE"/>
    <w:rsid w:val="00AE39F0"/>
    <w:rsid w:val="00B17DA2"/>
    <w:rsid w:val="00B3723B"/>
    <w:rsid w:val="00B71D79"/>
    <w:rsid w:val="00BE393B"/>
    <w:rsid w:val="00BE570D"/>
    <w:rsid w:val="00C06458"/>
    <w:rsid w:val="00C1772E"/>
    <w:rsid w:val="00C40154"/>
    <w:rsid w:val="00C622D5"/>
    <w:rsid w:val="00C670F5"/>
    <w:rsid w:val="00C7467B"/>
    <w:rsid w:val="00C961BC"/>
    <w:rsid w:val="00CC2716"/>
    <w:rsid w:val="00CC7D58"/>
    <w:rsid w:val="00CE074E"/>
    <w:rsid w:val="00CE2504"/>
    <w:rsid w:val="00D063C3"/>
    <w:rsid w:val="00D11F04"/>
    <w:rsid w:val="00D3573D"/>
    <w:rsid w:val="00D44B5E"/>
    <w:rsid w:val="00D466AF"/>
    <w:rsid w:val="00D61208"/>
    <w:rsid w:val="00D71023"/>
    <w:rsid w:val="00D82456"/>
    <w:rsid w:val="00DB37C1"/>
    <w:rsid w:val="00DB7D8B"/>
    <w:rsid w:val="00DC5B3C"/>
    <w:rsid w:val="00DD41E9"/>
    <w:rsid w:val="00DE21BF"/>
    <w:rsid w:val="00DE4FD4"/>
    <w:rsid w:val="00E137CB"/>
    <w:rsid w:val="00E24AE1"/>
    <w:rsid w:val="00E259B8"/>
    <w:rsid w:val="00E51349"/>
    <w:rsid w:val="00E53445"/>
    <w:rsid w:val="00E57A04"/>
    <w:rsid w:val="00E8316A"/>
    <w:rsid w:val="00E9183F"/>
    <w:rsid w:val="00E91EAD"/>
    <w:rsid w:val="00EA6E82"/>
    <w:rsid w:val="00EC0177"/>
    <w:rsid w:val="00ED34B9"/>
    <w:rsid w:val="00EE4791"/>
    <w:rsid w:val="00EF6400"/>
    <w:rsid w:val="00F05BA7"/>
    <w:rsid w:val="00F1667B"/>
    <w:rsid w:val="00F47476"/>
    <w:rsid w:val="00F746E7"/>
    <w:rsid w:val="00F80A69"/>
    <w:rsid w:val="00F90797"/>
    <w:rsid w:val="00FA154B"/>
    <w:rsid w:val="00FA42CE"/>
    <w:rsid w:val="00FB6111"/>
    <w:rsid w:val="00FB6D87"/>
    <w:rsid w:val="00FD1074"/>
    <w:rsid w:val="00FE5F94"/>
    <w:rsid w:val="00FF0007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,"/>
  <w:listSeparator w:val=";"/>
  <w15:docId w15:val="{46405D53-3052-4FE5-A386-71C1ECBC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6E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DE7"/>
    <w:rPr>
      <w:color w:val="0000FF"/>
      <w:u w:val="single"/>
    </w:rPr>
  </w:style>
  <w:style w:type="table" w:styleId="a4">
    <w:name w:val="Table Grid"/>
    <w:basedOn w:val="a1"/>
    <w:rsid w:val="00FB6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A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6443"/>
    <w:rPr>
      <w:sz w:val="24"/>
      <w:szCs w:val="24"/>
    </w:rPr>
  </w:style>
  <w:style w:type="paragraph" w:styleId="a7">
    <w:name w:val="footer"/>
    <w:basedOn w:val="a"/>
    <w:link w:val="a8"/>
    <w:rsid w:val="004A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6443"/>
    <w:rPr>
      <w:sz w:val="24"/>
      <w:szCs w:val="24"/>
    </w:rPr>
  </w:style>
  <w:style w:type="character" w:styleId="a9">
    <w:name w:val="FollowedHyperlink"/>
    <w:rsid w:val="00541F18"/>
    <w:rPr>
      <w:color w:val="800080"/>
      <w:u w:val="single"/>
    </w:rPr>
  </w:style>
  <w:style w:type="paragraph" w:styleId="aa">
    <w:name w:val="footnote text"/>
    <w:basedOn w:val="a"/>
    <w:link w:val="ab"/>
    <w:rsid w:val="000318C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18C0"/>
  </w:style>
  <w:style w:type="character" w:styleId="ac">
    <w:name w:val="footnote reference"/>
    <w:rsid w:val="000318C0"/>
    <w:rPr>
      <w:vertAlign w:val="superscript"/>
    </w:rPr>
  </w:style>
  <w:style w:type="table" w:styleId="1-5">
    <w:name w:val="Medium List 1 Accent 5"/>
    <w:basedOn w:val="a1"/>
    <w:uiPriority w:val="65"/>
    <w:rsid w:val="002F08E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8361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rsid w:val="00217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A6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A6E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EA6E82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EA6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044B"/>
  </w:style>
  <w:style w:type="character" w:styleId="ae">
    <w:name w:val="Strong"/>
    <w:basedOn w:val="a0"/>
    <w:uiPriority w:val="22"/>
    <w:qFormat/>
    <w:rsid w:val="00DE4FD4"/>
    <w:rPr>
      <w:b/>
      <w:bCs/>
    </w:rPr>
  </w:style>
  <w:style w:type="paragraph" w:styleId="af">
    <w:name w:val="List Paragraph"/>
    <w:basedOn w:val="a"/>
    <w:uiPriority w:val="34"/>
    <w:qFormat/>
    <w:rsid w:val="000222F3"/>
    <w:pPr>
      <w:ind w:left="720"/>
      <w:contextualSpacing/>
    </w:pPr>
  </w:style>
  <w:style w:type="paragraph" w:customStyle="1" w:styleId="ConsPlusNonformat">
    <w:name w:val="ConsPlusNonformat"/>
    <w:uiPriority w:val="99"/>
    <w:rsid w:val="002521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32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3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31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5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</w:div>
                            <w:div w:id="11012921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  <w:divsChild>
                                <w:div w:id="10672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ms@bsui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sland.hs-mittweida.de/partner-projekte/sponsor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and.hs-mittweida.de/incomings/exchange-student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ium.hs-mittweida.de/studienorganisation/plaene-und-einschreib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-mittweida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7E8B-5122-43B9-A1C8-95B78307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4302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http://www.stipendia.sk/ru/main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Elena</cp:lastModifiedBy>
  <cp:revision>9</cp:revision>
  <cp:lastPrinted>2017-01-27T07:52:00Z</cp:lastPrinted>
  <dcterms:created xsi:type="dcterms:W3CDTF">2017-09-18T11:54:00Z</dcterms:created>
  <dcterms:modified xsi:type="dcterms:W3CDTF">2017-09-21T10:53:00Z</dcterms:modified>
</cp:coreProperties>
</file>