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641"/>
        <w:tblW w:w="0" w:type="auto"/>
        <w:tblLook w:val="04A0" w:firstRow="1" w:lastRow="0" w:firstColumn="1" w:lastColumn="0" w:noHBand="0" w:noVBand="1"/>
      </w:tblPr>
      <w:tblGrid>
        <w:gridCol w:w="2802"/>
      </w:tblGrid>
      <w:tr w:rsidR="008E228B" w:rsidRPr="00D14CCD" w:rsidTr="00E16E98">
        <w:trPr>
          <w:trHeight w:val="1832"/>
        </w:trPr>
        <w:tc>
          <w:tcPr>
            <w:tcW w:w="2802" w:type="dxa"/>
          </w:tcPr>
          <w:p w:rsidR="008E228B" w:rsidRPr="0059667A" w:rsidRDefault="008E228B" w:rsidP="00FA32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5966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1. It </w:t>
            </w:r>
            <w:proofErr w:type="gramStart"/>
            <w:r w:rsidRPr="005966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is ....</w:t>
            </w:r>
            <w:proofErr w:type="gramEnd"/>
          </w:p>
          <w:p w:rsidR="008E228B" w:rsidRPr="00E16E98" w:rsidRDefault="008E228B" w:rsidP="00FA32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interesting</w:t>
            </w:r>
          </w:p>
          <w:p w:rsidR="008E228B" w:rsidRPr="00E16E98" w:rsidRDefault="008E228B" w:rsidP="00FA32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creative</w:t>
            </w:r>
          </w:p>
          <w:p w:rsidR="008E228B" w:rsidRPr="00E16E98" w:rsidRDefault="008E228B" w:rsidP="00FA32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rare</w:t>
            </w:r>
          </w:p>
          <w:p w:rsidR="008E228B" w:rsidRPr="00E16E98" w:rsidRDefault="00E16E98" w:rsidP="00FA32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E9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427A91" wp14:editId="1964E398">
                      <wp:simplePos x="0" y="0"/>
                      <wp:positionH relativeFrom="column">
                        <wp:posOffset>1675765</wp:posOffset>
                      </wp:positionH>
                      <wp:positionV relativeFrom="paragraph">
                        <wp:posOffset>147320</wp:posOffset>
                      </wp:positionV>
                      <wp:extent cx="749300" cy="596900"/>
                      <wp:effectExtent l="38100" t="38100" r="31750" b="317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49300" cy="596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31.95pt;margin-top:11.6pt;width:59pt;height:47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" strokecolor="#4a7ebb">
                      <v:stroke endarrow="open"/>
                    </v:shape>
                  </w:pict>
                </mc:Fallback>
              </mc:AlternateContent>
            </w:r>
            <w:r w:rsidRPr="00E16E9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00AD4D" wp14:editId="1F05455B">
                      <wp:simplePos x="0" y="0"/>
                      <wp:positionH relativeFrom="column">
                        <wp:posOffset>1675765</wp:posOffset>
                      </wp:positionH>
                      <wp:positionV relativeFrom="paragraph">
                        <wp:posOffset>191770</wp:posOffset>
                      </wp:positionV>
                      <wp:extent cx="2178050" cy="0"/>
                      <wp:effectExtent l="0" t="76200" r="12700" b="11430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8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31.95pt;margin-top:15.1pt;width:17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  <w:r w:rsidR="008E228B" w:rsidRPr="00E16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in demand</w:t>
            </w:r>
          </w:p>
          <w:p w:rsidR="008E228B" w:rsidRPr="00E16E98" w:rsidRDefault="008E228B" w:rsidP="00FA32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rewarding</w:t>
            </w:r>
          </w:p>
          <w:p w:rsidR="008E228B" w:rsidRPr="00E16E98" w:rsidRDefault="008E228B" w:rsidP="00FA32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intellectual</w:t>
            </w:r>
          </w:p>
          <w:p w:rsidR="008E228B" w:rsidRPr="00E16E98" w:rsidRDefault="008E228B" w:rsidP="00FA32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physical</w:t>
            </w:r>
          </w:p>
          <w:p w:rsidR="008E228B" w:rsidRPr="00E16E98" w:rsidRDefault="008E228B" w:rsidP="00FA32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with good promotion</w:t>
            </w:r>
          </w:p>
          <w:p w:rsidR="008E228B" w:rsidRPr="00E16E98" w:rsidRDefault="008E228B" w:rsidP="00FA32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perspective</w:t>
            </w:r>
          </w:p>
          <w:p w:rsidR="008E228B" w:rsidRPr="00E16E98" w:rsidRDefault="008E228B" w:rsidP="00FA32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prestigious</w:t>
            </w:r>
          </w:p>
          <w:p w:rsidR="008E228B" w:rsidRPr="00E16E98" w:rsidRDefault="008E228B" w:rsidP="00FA32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well paid </w:t>
            </w:r>
          </w:p>
          <w:p w:rsidR="008E228B" w:rsidRPr="008E228B" w:rsidRDefault="008E228B" w:rsidP="00FA32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E16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etc</w:t>
            </w:r>
            <w:proofErr w:type="spellEnd"/>
          </w:p>
        </w:tc>
      </w:tr>
    </w:tbl>
    <w:tbl>
      <w:tblPr>
        <w:tblStyle w:val="a3"/>
        <w:tblpPr w:leftFromText="180" w:rightFromText="180" w:vertAnchor="page" w:horzAnchor="margin" w:tblpXSpec="right" w:tblpY="1591"/>
        <w:tblW w:w="0" w:type="auto"/>
        <w:tblLook w:val="04A0" w:firstRow="1" w:lastRow="0" w:firstColumn="1" w:lastColumn="0" w:noHBand="0" w:noVBand="1"/>
      </w:tblPr>
      <w:tblGrid>
        <w:gridCol w:w="3343"/>
      </w:tblGrid>
      <w:tr w:rsidR="008A3E33" w:rsidRPr="008A3E33" w:rsidTr="00FA3247">
        <w:trPr>
          <w:trHeight w:val="3679"/>
        </w:trPr>
        <w:tc>
          <w:tcPr>
            <w:tcW w:w="3343" w:type="dxa"/>
          </w:tcPr>
          <w:p w:rsidR="008A3E33" w:rsidRPr="008A3E33" w:rsidRDefault="008A3E33" w:rsidP="00FA324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A3E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 ... shouldn’t be</w:t>
            </w:r>
            <w:r w:rsidR="005966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…</w:t>
            </w:r>
          </w:p>
          <w:p w:rsidR="008A3E33" w:rsidRPr="008A3E33" w:rsidRDefault="008A3E33" w:rsidP="00FA32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boring </w:t>
            </w:r>
          </w:p>
          <w:p w:rsidR="008A3E33" w:rsidRPr="008A3E33" w:rsidRDefault="008A3E33" w:rsidP="00FA32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monotonous</w:t>
            </w:r>
          </w:p>
          <w:p w:rsidR="008A3E33" w:rsidRPr="008A3E33" w:rsidRDefault="008A3E33" w:rsidP="00FA32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tiring </w:t>
            </w:r>
          </w:p>
          <w:p w:rsidR="008A3E33" w:rsidRPr="008A3E33" w:rsidRDefault="008A3E33" w:rsidP="00FA32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dangerous </w:t>
            </w:r>
          </w:p>
          <w:p w:rsidR="008A3E33" w:rsidRPr="008A3E33" w:rsidRDefault="008A3E33" w:rsidP="00FA32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risky </w:t>
            </w:r>
          </w:p>
          <w:p w:rsidR="008A3E33" w:rsidRPr="008A3E33" w:rsidRDefault="008A3E33" w:rsidP="00FA32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low paid </w:t>
            </w:r>
          </w:p>
          <w:p w:rsidR="008A3E33" w:rsidRPr="008A3E33" w:rsidRDefault="008A3E33" w:rsidP="00FA32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illegal </w:t>
            </w:r>
          </w:p>
          <w:p w:rsidR="008A3E33" w:rsidRPr="008A3E33" w:rsidRDefault="008A3E33" w:rsidP="00FA32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very hard </w:t>
            </w:r>
          </w:p>
          <w:p w:rsidR="008A3E33" w:rsidRPr="008A3E33" w:rsidRDefault="008A3E33" w:rsidP="00FA32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8A3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etc</w:t>
            </w:r>
            <w:proofErr w:type="spellEnd"/>
          </w:p>
        </w:tc>
      </w:tr>
    </w:tbl>
    <w:p w:rsidR="001C097C" w:rsidRPr="00AB392A" w:rsidRDefault="007939FF" w:rsidP="007939F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39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r w:rsidR="00FA3247" w:rsidRPr="00AB392A">
        <w:rPr>
          <w:rFonts w:ascii="Times New Roman" w:hAnsi="Times New Roman" w:cs="Times New Roman"/>
          <w:b/>
          <w:sz w:val="28"/>
          <w:szCs w:val="28"/>
          <w:lang w:val="en-US"/>
        </w:rPr>
        <w:t>Speak about t</w:t>
      </w:r>
      <w:r w:rsidR="0059667A" w:rsidRPr="00AB392A">
        <w:rPr>
          <w:rFonts w:ascii="Times New Roman" w:hAnsi="Times New Roman" w:cs="Times New Roman"/>
          <w:b/>
          <w:sz w:val="28"/>
          <w:szCs w:val="28"/>
          <w:lang w:val="en-US"/>
        </w:rPr>
        <w:t>he job that you wou</w:t>
      </w:r>
      <w:r w:rsidR="00E16E98" w:rsidRPr="00AB392A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59667A" w:rsidRPr="00AB392A">
        <w:rPr>
          <w:rFonts w:ascii="Times New Roman" w:hAnsi="Times New Roman" w:cs="Times New Roman"/>
          <w:b/>
          <w:sz w:val="28"/>
          <w:szCs w:val="28"/>
          <w:lang w:val="en-US"/>
        </w:rPr>
        <w:t>d like to have</w:t>
      </w:r>
      <w:r w:rsidRPr="00AB39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using the following words and word combinations: </w:t>
      </w:r>
    </w:p>
    <w:p w:rsidR="008A3E33" w:rsidRPr="0059667A" w:rsidRDefault="008A3E33" w:rsidP="008A3E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A3E33" w:rsidRPr="0059667A" w:rsidRDefault="008A3E33" w:rsidP="008A3E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A3E33" w:rsidRPr="0059667A" w:rsidRDefault="008A3E33" w:rsidP="008A3E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A3E33" w:rsidRPr="0059667A" w:rsidRDefault="008A3E33" w:rsidP="008A3E33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pPr w:leftFromText="180" w:rightFromText="180" w:vertAnchor="text" w:horzAnchor="margin" w:tblpXSpec="center" w:tblpY="16"/>
        <w:tblOverlap w:val="never"/>
        <w:tblW w:w="0" w:type="auto"/>
        <w:tblLook w:val="04A0" w:firstRow="1" w:lastRow="0" w:firstColumn="1" w:lastColumn="0" w:noHBand="0" w:noVBand="1"/>
      </w:tblPr>
      <w:tblGrid>
        <w:gridCol w:w="1688"/>
      </w:tblGrid>
      <w:tr w:rsidR="00FA3247" w:rsidRPr="007939FF" w:rsidTr="00FA3247">
        <w:trPr>
          <w:trHeight w:val="1701"/>
        </w:trPr>
        <w:tc>
          <w:tcPr>
            <w:tcW w:w="1688" w:type="dxa"/>
          </w:tcPr>
          <w:p w:rsidR="00FA3247" w:rsidRPr="0059667A" w:rsidRDefault="00FA3247" w:rsidP="00FA324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</w:p>
          <w:p w:rsidR="00FA3247" w:rsidRPr="00D66449" w:rsidRDefault="00FA3247" w:rsidP="00FA324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D66449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A</w:t>
            </w:r>
          </w:p>
          <w:p w:rsidR="00FA3247" w:rsidRPr="00D66449" w:rsidRDefault="00FA3247" w:rsidP="00FA324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D66449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Good</w:t>
            </w:r>
          </w:p>
          <w:p w:rsidR="00FA3247" w:rsidRPr="007939FF" w:rsidRDefault="00FA3247" w:rsidP="00FA324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D66449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Job</w:t>
            </w:r>
          </w:p>
          <w:p w:rsidR="00FA3247" w:rsidRPr="007939FF" w:rsidRDefault="00FA3247" w:rsidP="00FA32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034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8C0756" wp14:editId="20023979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202565</wp:posOffset>
                      </wp:positionV>
                      <wp:extent cx="1479550" cy="241300"/>
                      <wp:effectExtent l="0" t="0" r="82550" b="10160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9550" cy="241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75.85pt;margin-top:15.95pt;width:116.5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" strokecolor="#4a7ebb">
                      <v:stroke endarrow="open"/>
                    </v:shape>
                  </w:pict>
                </mc:Fallback>
              </mc:AlternateContent>
            </w:r>
          </w:p>
        </w:tc>
      </w:tr>
    </w:tbl>
    <w:p w:rsidR="008A3E33" w:rsidRPr="007939FF" w:rsidRDefault="00FA3247" w:rsidP="008A3E3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939FF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 w:eastAsia="ru-RU"/>
        </w:rPr>
        <w:t xml:space="preserve"> </w:t>
      </w:r>
    </w:p>
    <w:p w:rsidR="008A3E33" w:rsidRPr="008A3E33" w:rsidRDefault="008A3E33" w:rsidP="008A3E33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pPr w:leftFromText="180" w:rightFromText="180" w:vertAnchor="page" w:horzAnchor="page" w:tblpX="753" w:tblpY="6641"/>
        <w:tblW w:w="0" w:type="auto"/>
        <w:tblLook w:val="04A0" w:firstRow="1" w:lastRow="0" w:firstColumn="1" w:lastColumn="0" w:noHBand="0" w:noVBand="1"/>
      </w:tblPr>
      <w:tblGrid>
        <w:gridCol w:w="3990"/>
      </w:tblGrid>
      <w:tr w:rsidR="00D66449" w:rsidRPr="00D14CCD" w:rsidTr="00FA3247">
        <w:trPr>
          <w:trHeight w:val="3533"/>
        </w:trPr>
        <w:tc>
          <w:tcPr>
            <w:tcW w:w="3990" w:type="dxa"/>
          </w:tcPr>
          <w:p w:rsidR="00D66449" w:rsidRPr="008A3E33" w:rsidRDefault="00D66449" w:rsidP="00FA324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A3E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 ... means/is to work ...</w:t>
            </w:r>
          </w:p>
          <w:p w:rsidR="00D66449" w:rsidRPr="008A3E33" w:rsidRDefault="00D66449" w:rsidP="00FA32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with people</w:t>
            </w:r>
          </w:p>
          <w:p w:rsidR="00D66449" w:rsidRPr="008A3E33" w:rsidRDefault="00D66449" w:rsidP="00FA32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-in good working </w:t>
            </w:r>
            <w:r w:rsidR="00D14C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A3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onditions </w:t>
            </w:r>
          </w:p>
          <w:p w:rsidR="00D66449" w:rsidRPr="008A3E33" w:rsidRDefault="00D66449" w:rsidP="00FA32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-in a friendly atmosphere </w:t>
            </w:r>
          </w:p>
          <w:p w:rsidR="00D14CCD" w:rsidRDefault="00D66449" w:rsidP="00FA32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-outside </w:t>
            </w:r>
          </w:p>
          <w:p w:rsidR="00D66449" w:rsidRPr="008A3E33" w:rsidRDefault="00D66449" w:rsidP="00FA32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-alone</w:t>
            </w:r>
          </w:p>
          <w:p w:rsidR="00D66449" w:rsidRPr="00D66449" w:rsidRDefault="00D66449" w:rsidP="00FA32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-in a school/hospital/factory/shop -in an office </w:t>
            </w:r>
          </w:p>
          <w:p w:rsidR="00D66449" w:rsidRPr="008A3E33" w:rsidRDefault="00D66449" w:rsidP="00FA32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-for a big enterprise </w:t>
            </w:r>
          </w:p>
          <w:p w:rsidR="00D66449" w:rsidRPr="008A3E33" w:rsidRDefault="00D66449" w:rsidP="00FA32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8A3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etc</w:t>
            </w:r>
            <w:proofErr w:type="spellEnd"/>
          </w:p>
        </w:tc>
      </w:tr>
    </w:tbl>
    <w:tbl>
      <w:tblPr>
        <w:tblStyle w:val="a3"/>
        <w:tblpPr w:leftFromText="180" w:rightFromText="180" w:vertAnchor="text" w:horzAnchor="margin" w:tblpXSpec="right" w:tblpY="1446"/>
        <w:tblW w:w="0" w:type="auto"/>
        <w:tblLook w:val="04A0" w:firstRow="1" w:lastRow="0" w:firstColumn="1" w:lastColumn="0" w:noHBand="0" w:noVBand="1"/>
      </w:tblPr>
      <w:tblGrid>
        <w:gridCol w:w="4361"/>
      </w:tblGrid>
      <w:tr w:rsidR="00D66449" w:rsidTr="00FA3247">
        <w:trPr>
          <w:trHeight w:val="281"/>
        </w:trPr>
        <w:tc>
          <w:tcPr>
            <w:tcW w:w="4361" w:type="dxa"/>
          </w:tcPr>
          <w:p w:rsidR="00D66449" w:rsidRPr="008A3E33" w:rsidRDefault="00D66449" w:rsidP="00FA324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gramStart"/>
            <w:r w:rsidRPr="008A3E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</w:t>
            </w:r>
            <w:proofErr w:type="gramEnd"/>
            <w:r w:rsidRPr="008A3E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...</w:t>
            </w:r>
            <w:r w:rsidR="005966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8A3E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(does not) involve(s) ...</w:t>
            </w:r>
          </w:p>
          <w:p w:rsidR="00D66449" w:rsidRPr="00D66449" w:rsidRDefault="00D66449" w:rsidP="00FA32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01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A3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communicating with people </w:t>
            </w:r>
          </w:p>
          <w:p w:rsidR="00D66449" w:rsidRPr="00701B24" w:rsidRDefault="00D66449" w:rsidP="00FA32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01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A3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helping others and caring for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8A3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hem</w:t>
            </w:r>
          </w:p>
          <w:p w:rsidR="00D66449" w:rsidRPr="00701B24" w:rsidRDefault="00D66449" w:rsidP="00FA32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01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A3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making things with one’s own </w:t>
            </w:r>
            <w:r w:rsidR="00E50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8A3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hands/with machines </w:t>
            </w:r>
          </w:p>
          <w:p w:rsidR="00D66449" w:rsidRPr="00701B24" w:rsidRDefault="00D66449" w:rsidP="00FA32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01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A3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using one’s creative abilities </w:t>
            </w:r>
          </w:p>
          <w:p w:rsidR="00D66449" w:rsidRPr="00701B24" w:rsidRDefault="00D66449" w:rsidP="00FA32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01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A3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doing paperwork </w:t>
            </w:r>
          </w:p>
          <w:p w:rsidR="00D66449" w:rsidRPr="008A3E33" w:rsidRDefault="00D66449" w:rsidP="00FA32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01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A3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using a computer </w:t>
            </w:r>
          </w:p>
          <w:p w:rsidR="00D66449" w:rsidRPr="008A3E33" w:rsidRDefault="00D66449" w:rsidP="00FA32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01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A3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doing business</w:t>
            </w:r>
          </w:p>
          <w:p w:rsidR="00D66449" w:rsidRPr="008A3E33" w:rsidRDefault="00D66449" w:rsidP="00FA32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01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A3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travelling on business</w:t>
            </w:r>
          </w:p>
          <w:p w:rsidR="00D66449" w:rsidRDefault="00D66449" w:rsidP="00FA32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3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etc</w:t>
            </w:r>
            <w:proofErr w:type="spellEnd"/>
          </w:p>
        </w:tc>
      </w:tr>
    </w:tbl>
    <w:p w:rsidR="008A3E33" w:rsidRDefault="00E16E98" w:rsidP="008A3E33">
      <w:pPr>
        <w:rPr>
          <w:rFonts w:ascii="Times New Roman" w:hAnsi="Times New Roman" w:cs="Times New Roman"/>
          <w:sz w:val="28"/>
          <w:szCs w:val="28"/>
        </w:rPr>
      </w:pPr>
      <w:r w:rsidRPr="00E5003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63851D" wp14:editId="08F67A3D">
                <wp:simplePos x="0" y="0"/>
                <wp:positionH relativeFrom="column">
                  <wp:posOffset>3397250</wp:posOffset>
                </wp:positionH>
                <wp:positionV relativeFrom="paragraph">
                  <wp:posOffset>290195</wp:posOffset>
                </wp:positionV>
                <wp:extent cx="0" cy="615950"/>
                <wp:effectExtent l="95250" t="0" r="76200" b="508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5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67.5pt;margin-top:22.85pt;width:0;height:4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" strokecolor="#4a7ebb">
                <v:stroke endarrow="open"/>
              </v:shape>
            </w:pict>
          </mc:Fallback>
        </mc:AlternateContent>
      </w:r>
    </w:p>
    <w:p w:rsidR="00FB4995" w:rsidRDefault="00FB4995" w:rsidP="008A3E33">
      <w:pPr>
        <w:rPr>
          <w:rFonts w:ascii="Times New Roman" w:hAnsi="Times New Roman" w:cs="Times New Roman"/>
          <w:sz w:val="28"/>
          <w:szCs w:val="28"/>
        </w:rPr>
      </w:pPr>
    </w:p>
    <w:p w:rsidR="00FB4995" w:rsidRDefault="00E16E98" w:rsidP="008A3E33">
      <w:pPr>
        <w:rPr>
          <w:rFonts w:ascii="Times New Roman" w:hAnsi="Times New Roman" w:cs="Times New Roman"/>
          <w:sz w:val="28"/>
          <w:szCs w:val="28"/>
        </w:rPr>
      </w:pPr>
      <w:r w:rsidRPr="00E5003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2F7E4E" wp14:editId="3B0D683A">
                <wp:simplePos x="0" y="0"/>
                <wp:positionH relativeFrom="column">
                  <wp:posOffset>-83185</wp:posOffset>
                </wp:positionH>
                <wp:positionV relativeFrom="paragraph">
                  <wp:posOffset>17145</wp:posOffset>
                </wp:positionV>
                <wp:extent cx="463550" cy="260350"/>
                <wp:effectExtent l="38100" t="0" r="31750" b="635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3550" cy="260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6.55pt;margin-top:1.35pt;width:36.5pt;height:20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" strokecolor="#4a7ebb">
                <v:stroke endarrow="open"/>
              </v:shape>
            </w:pict>
          </mc:Fallback>
        </mc:AlternateContent>
      </w:r>
    </w:p>
    <w:p w:rsidR="00FB4995" w:rsidRDefault="00FB4995" w:rsidP="008A3E33">
      <w:pPr>
        <w:rPr>
          <w:rFonts w:ascii="Times New Roman" w:hAnsi="Times New Roman" w:cs="Times New Roman"/>
          <w:sz w:val="28"/>
          <w:szCs w:val="28"/>
        </w:rPr>
      </w:pPr>
    </w:p>
    <w:p w:rsidR="00FB4995" w:rsidRDefault="00FB4995" w:rsidP="008A3E33">
      <w:pPr>
        <w:rPr>
          <w:rFonts w:ascii="Times New Roman" w:hAnsi="Times New Roman" w:cs="Times New Roman"/>
          <w:sz w:val="28"/>
          <w:szCs w:val="28"/>
        </w:rPr>
      </w:pPr>
    </w:p>
    <w:p w:rsidR="00FB4995" w:rsidRDefault="00FB4995" w:rsidP="008A3E33">
      <w:pPr>
        <w:rPr>
          <w:rFonts w:ascii="Times New Roman" w:hAnsi="Times New Roman" w:cs="Times New Roman"/>
          <w:sz w:val="28"/>
          <w:szCs w:val="28"/>
        </w:rPr>
      </w:pPr>
    </w:p>
    <w:p w:rsidR="00FB4995" w:rsidRDefault="00FB4995" w:rsidP="008A3E33">
      <w:pPr>
        <w:rPr>
          <w:rFonts w:ascii="Times New Roman" w:hAnsi="Times New Roman" w:cs="Times New Roman"/>
          <w:sz w:val="28"/>
          <w:szCs w:val="28"/>
        </w:rPr>
      </w:pPr>
    </w:p>
    <w:p w:rsidR="00FB4995" w:rsidRDefault="00FB4995" w:rsidP="008A3E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803" w:tblpY="933"/>
        <w:tblW w:w="0" w:type="auto"/>
        <w:tblLook w:val="04A0" w:firstRow="1" w:lastRow="0" w:firstColumn="1" w:lastColumn="0" w:noHBand="0" w:noVBand="1"/>
      </w:tblPr>
      <w:tblGrid>
        <w:gridCol w:w="4077"/>
      </w:tblGrid>
      <w:tr w:rsidR="00D14CCD" w:rsidRPr="00E50034" w:rsidTr="00E16E98">
        <w:trPr>
          <w:trHeight w:val="298"/>
        </w:trPr>
        <w:tc>
          <w:tcPr>
            <w:tcW w:w="4077" w:type="dxa"/>
          </w:tcPr>
          <w:p w:rsidR="00D14CCD" w:rsidRPr="00FB4995" w:rsidRDefault="00D14CCD" w:rsidP="00E16E9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4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 The choice depends on ...</w:t>
            </w:r>
          </w:p>
          <w:p w:rsidR="00D14CCD" w:rsidRPr="00E50034" w:rsidRDefault="00D14CCD" w:rsidP="00E16E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4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50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B4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your likes and dislikes </w:t>
            </w:r>
          </w:p>
          <w:p w:rsidR="00D14CCD" w:rsidRPr="00FB4995" w:rsidRDefault="00D14CCD" w:rsidP="00E16E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4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50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B4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one’s education </w:t>
            </w:r>
          </w:p>
          <w:p w:rsidR="00D14CCD" w:rsidRPr="00FB4995" w:rsidRDefault="00D14CCD" w:rsidP="00E16E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034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7A7049" wp14:editId="1F32569F">
                      <wp:simplePos x="0" y="0"/>
                      <wp:positionH relativeFrom="column">
                        <wp:posOffset>2538730</wp:posOffset>
                      </wp:positionH>
                      <wp:positionV relativeFrom="paragraph">
                        <wp:posOffset>33655</wp:posOffset>
                      </wp:positionV>
                      <wp:extent cx="1066800" cy="0"/>
                      <wp:effectExtent l="0" t="76200" r="19050" b="11430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99.9pt;margin-top:2.65pt;width:8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" strokecolor="#4a7ebb">
                      <v:stroke endarrow="open"/>
                    </v:shape>
                  </w:pict>
                </mc:Fallback>
              </mc:AlternateContent>
            </w:r>
            <w:r w:rsidRPr="00FB4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50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B4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one’s knowledge and</w:t>
            </w:r>
            <w:r w:rsidRPr="00E50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B4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experience</w:t>
            </w:r>
          </w:p>
          <w:p w:rsidR="00D14CCD" w:rsidRPr="00E50034" w:rsidRDefault="00D14CCD" w:rsidP="00E16E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4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50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B4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one’s skills and abilities </w:t>
            </w:r>
          </w:p>
          <w:p w:rsidR="00D14CCD" w:rsidRPr="00E50034" w:rsidRDefault="00D14CCD" w:rsidP="00E16E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4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50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B4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one’ traits of character </w:t>
            </w:r>
          </w:p>
          <w:p w:rsidR="00D14CCD" w:rsidRPr="00E50034" w:rsidRDefault="00D14CCD" w:rsidP="00E16E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4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50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B4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help and support of others </w:t>
            </w:r>
          </w:p>
          <w:p w:rsidR="00D14CCD" w:rsidRPr="00FB4995" w:rsidRDefault="00D14CCD" w:rsidP="00E16E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4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50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B4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lucky chance</w:t>
            </w:r>
          </w:p>
          <w:p w:rsidR="00D14CCD" w:rsidRPr="00E50034" w:rsidRDefault="00D14CCD" w:rsidP="00E16E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E50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etc</w:t>
            </w:r>
            <w:proofErr w:type="spellEnd"/>
          </w:p>
        </w:tc>
      </w:tr>
    </w:tbl>
    <w:p w:rsidR="00FB4995" w:rsidRPr="00E50034" w:rsidRDefault="00FB4995" w:rsidP="008A3E33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pPr w:leftFromText="180" w:rightFromText="180" w:vertAnchor="text" w:horzAnchor="margin" w:tblpXSpec="right" w:tblpY="13"/>
        <w:tblW w:w="0" w:type="auto"/>
        <w:tblLook w:val="04A0" w:firstRow="1" w:lastRow="0" w:firstColumn="1" w:lastColumn="0" w:noHBand="0" w:noVBand="1"/>
      </w:tblPr>
      <w:tblGrid>
        <w:gridCol w:w="4679"/>
      </w:tblGrid>
      <w:tr w:rsidR="00D14CCD" w:rsidRPr="00D14CCD" w:rsidTr="00D14CCD">
        <w:trPr>
          <w:trHeight w:val="2970"/>
        </w:trPr>
        <w:tc>
          <w:tcPr>
            <w:tcW w:w="4679" w:type="dxa"/>
          </w:tcPr>
          <w:p w:rsidR="00D14CCD" w:rsidRPr="00E50034" w:rsidRDefault="00D14CCD" w:rsidP="00D14CC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500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6. To get/find ..., one should ...</w:t>
            </w:r>
          </w:p>
          <w:p w:rsidR="00D14CCD" w:rsidRPr="00E50034" w:rsidRDefault="00D14CCD" w:rsidP="00D14C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</w:t>
            </w:r>
            <w:r w:rsidRPr="00E50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responsible/enthusiastic/ambitious</w:t>
            </w:r>
          </w:p>
          <w:p w:rsidR="00D14CCD" w:rsidRPr="00E50034" w:rsidRDefault="00D14CCD" w:rsidP="00D14C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</w:t>
            </w:r>
            <w:r w:rsidRPr="00E50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hink positively</w:t>
            </w:r>
          </w:p>
          <w:p w:rsidR="00D14CCD" w:rsidRPr="00E50034" w:rsidRDefault="00D14CCD" w:rsidP="00D14C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</w:t>
            </w:r>
            <w:r w:rsidRPr="00E50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ake an interest in ...</w:t>
            </w:r>
          </w:p>
          <w:p w:rsidR="00D14CCD" w:rsidRPr="00E50034" w:rsidRDefault="00D14CCD" w:rsidP="00D14C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s</w:t>
            </w:r>
            <w:r w:rsidRPr="00E50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tudy and work hard</w:t>
            </w:r>
          </w:p>
          <w:p w:rsidR="00D14CCD" w:rsidRPr="00E50034" w:rsidRDefault="00D14CCD" w:rsidP="00D14C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u</w:t>
            </w:r>
            <w:r w:rsidRPr="00E50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 one’s skills and abilities</w:t>
            </w:r>
          </w:p>
          <w:p w:rsidR="00D14CCD" w:rsidRPr="00E50034" w:rsidRDefault="00D14CCD" w:rsidP="00D14C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</w:t>
            </w:r>
            <w:r w:rsidRPr="00E50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 a strong will</w:t>
            </w:r>
          </w:p>
          <w:p w:rsidR="00D14CCD" w:rsidRPr="00E50034" w:rsidRDefault="00D14CCD" w:rsidP="00D14CC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m</w:t>
            </w:r>
            <w:r w:rsidRPr="00E50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ake a good impression on one’s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E50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employers</w:t>
            </w:r>
          </w:p>
        </w:tc>
      </w:tr>
    </w:tbl>
    <w:p w:rsidR="00FB4995" w:rsidRDefault="00FB4995" w:rsidP="008A3E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50034" w:rsidRDefault="00E50034" w:rsidP="008A3E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50034" w:rsidRDefault="00E50034" w:rsidP="008A3E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50034" w:rsidRDefault="00E50034" w:rsidP="008A3E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50034" w:rsidRDefault="00E50034" w:rsidP="008A3E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50034" w:rsidRDefault="00E50034" w:rsidP="008A3E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16E98" w:rsidRPr="00E50034" w:rsidRDefault="00D14CCD" w:rsidP="00E16E9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392A">
        <w:rPr>
          <w:rFonts w:ascii="Times New Roman" w:hAnsi="Times New Roman" w:cs="Times New Roman"/>
          <w:b/>
          <w:sz w:val="28"/>
          <w:szCs w:val="28"/>
          <w:lang w:val="en-US"/>
        </w:rPr>
        <w:t>Example: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For me a good job is an </w:t>
      </w:r>
      <w:r w:rsidRPr="00D14CCD">
        <w:rPr>
          <w:rFonts w:ascii="Times New Roman" w:hAnsi="Times New Roman" w:cs="Times New Roman"/>
          <w:sz w:val="28"/>
          <w:szCs w:val="28"/>
          <w:lang w:val="en-US"/>
        </w:rPr>
        <w:t>interesting, creative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D14CCD">
        <w:rPr>
          <w:rFonts w:ascii="Times New Roman" w:hAnsi="Times New Roman" w:cs="Times New Roman"/>
          <w:sz w:val="28"/>
          <w:szCs w:val="28"/>
          <w:lang w:val="en-US"/>
        </w:rPr>
        <w:t>well paid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job with </w:t>
      </w:r>
      <w:r w:rsidRPr="00D14CCD">
        <w:rPr>
          <w:rFonts w:ascii="Times New Roman" w:hAnsi="Times New Roman" w:cs="Times New Roman"/>
          <w:sz w:val="28"/>
          <w:szCs w:val="28"/>
          <w:lang w:val="en-US"/>
        </w:rPr>
        <w:t>good promotion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It </w:t>
      </w:r>
      <w:r w:rsidRPr="00D14CCD">
        <w:rPr>
          <w:rFonts w:ascii="Times New Roman" w:hAnsi="Times New Roman" w:cs="Times New Roman"/>
          <w:sz w:val="28"/>
          <w:szCs w:val="28"/>
          <w:lang w:val="en-US"/>
        </w:rPr>
        <w:t>shouldn’t be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A3E33">
        <w:rPr>
          <w:rFonts w:ascii="Times New Roman" w:hAnsi="Times New Roman" w:cs="Times New Roman"/>
          <w:sz w:val="28"/>
          <w:szCs w:val="28"/>
          <w:lang w:val="en-US"/>
        </w:rPr>
        <w:t>boring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8A3E33">
        <w:rPr>
          <w:rFonts w:ascii="Times New Roman" w:hAnsi="Times New Roman" w:cs="Times New Roman"/>
          <w:sz w:val="28"/>
          <w:szCs w:val="28"/>
          <w:lang w:val="en-US"/>
        </w:rPr>
        <w:t xml:space="preserve"> monotonous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D14CC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illegal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good job </w:t>
      </w:r>
      <w:r w:rsidRPr="00D14CCD">
        <w:rPr>
          <w:rFonts w:ascii="Times New Roman" w:hAnsi="Times New Roman" w:cs="Times New Roman"/>
          <w:sz w:val="28"/>
          <w:szCs w:val="28"/>
          <w:lang w:val="en-US"/>
        </w:rPr>
        <w:t>means to work</w:t>
      </w:r>
      <w:r w:rsidRPr="008A3E33">
        <w:rPr>
          <w:rFonts w:ascii="Times New Roman" w:hAnsi="Times New Roman" w:cs="Times New Roman"/>
          <w:sz w:val="28"/>
          <w:szCs w:val="28"/>
          <w:lang w:val="en-US"/>
        </w:rPr>
        <w:t xml:space="preserve"> with people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A3E33">
        <w:rPr>
          <w:rFonts w:ascii="Times New Roman" w:hAnsi="Times New Roman" w:cs="Times New Roman"/>
          <w:sz w:val="28"/>
          <w:szCs w:val="28"/>
          <w:lang w:val="en-US"/>
        </w:rPr>
        <w:t xml:space="preserve">in good working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A3E33">
        <w:rPr>
          <w:rFonts w:ascii="Times New Roman" w:hAnsi="Times New Roman" w:cs="Times New Roman"/>
          <w:sz w:val="28"/>
          <w:szCs w:val="28"/>
          <w:lang w:val="en-US"/>
        </w:rPr>
        <w:t>onditions</w:t>
      </w:r>
      <w:r w:rsidR="00E16E98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E16E98" w:rsidRPr="008A3E33">
        <w:rPr>
          <w:rFonts w:ascii="Times New Roman" w:hAnsi="Times New Roman" w:cs="Times New Roman"/>
          <w:sz w:val="28"/>
          <w:szCs w:val="28"/>
          <w:lang w:val="en-US"/>
        </w:rPr>
        <w:t>in an office</w:t>
      </w:r>
      <w:r w:rsidR="00E16E98">
        <w:rPr>
          <w:rFonts w:ascii="Times New Roman" w:hAnsi="Times New Roman" w:cs="Times New Roman"/>
          <w:sz w:val="28"/>
          <w:szCs w:val="28"/>
          <w:lang w:val="en-US"/>
        </w:rPr>
        <w:t xml:space="preserve">. It </w:t>
      </w:r>
      <w:r w:rsidR="00E16E98" w:rsidRPr="00E16E98">
        <w:rPr>
          <w:rFonts w:ascii="Times New Roman" w:hAnsi="Times New Roman" w:cs="Times New Roman"/>
          <w:sz w:val="28"/>
          <w:szCs w:val="28"/>
          <w:lang w:val="en-US"/>
        </w:rPr>
        <w:t>involves</w:t>
      </w:r>
      <w:r w:rsidR="00E16E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16E98" w:rsidRPr="008A3E33">
        <w:rPr>
          <w:rFonts w:ascii="Times New Roman" w:hAnsi="Times New Roman" w:cs="Times New Roman"/>
          <w:sz w:val="28"/>
          <w:szCs w:val="28"/>
          <w:lang w:val="en-US"/>
        </w:rPr>
        <w:t xml:space="preserve">using </w:t>
      </w:r>
      <w:r w:rsidR="00E16E98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E16E98" w:rsidRPr="008A3E33">
        <w:rPr>
          <w:rFonts w:ascii="Times New Roman" w:hAnsi="Times New Roman" w:cs="Times New Roman"/>
          <w:sz w:val="28"/>
          <w:szCs w:val="28"/>
          <w:lang w:val="en-US"/>
        </w:rPr>
        <w:t xml:space="preserve"> creative abilities</w:t>
      </w:r>
      <w:r w:rsidR="00E16E98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E16E98" w:rsidRPr="008A3E33">
        <w:rPr>
          <w:rFonts w:ascii="Times New Roman" w:hAnsi="Times New Roman" w:cs="Times New Roman"/>
          <w:sz w:val="28"/>
          <w:szCs w:val="28"/>
          <w:lang w:val="en-US"/>
        </w:rPr>
        <w:t>travelling on business</w:t>
      </w:r>
      <w:r w:rsidR="00E16E98">
        <w:rPr>
          <w:rFonts w:ascii="Times New Roman" w:hAnsi="Times New Roman" w:cs="Times New Roman"/>
          <w:sz w:val="28"/>
          <w:szCs w:val="28"/>
          <w:lang w:val="en-US"/>
        </w:rPr>
        <w:t xml:space="preserve">. It </w:t>
      </w:r>
      <w:r w:rsidR="00E16E98" w:rsidRPr="00E16E98">
        <w:rPr>
          <w:rFonts w:ascii="Times New Roman" w:hAnsi="Times New Roman" w:cs="Times New Roman"/>
          <w:sz w:val="28"/>
          <w:szCs w:val="28"/>
          <w:lang w:val="en-US"/>
        </w:rPr>
        <w:t>does not involve</w:t>
      </w:r>
      <w:r w:rsidR="00E16E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16E98" w:rsidRPr="008A3E33">
        <w:rPr>
          <w:rFonts w:ascii="Times New Roman" w:hAnsi="Times New Roman" w:cs="Times New Roman"/>
          <w:sz w:val="28"/>
          <w:szCs w:val="28"/>
          <w:lang w:val="en-US"/>
        </w:rPr>
        <w:t>doing paperwork</w:t>
      </w:r>
      <w:r w:rsidR="00E16E98">
        <w:rPr>
          <w:rFonts w:ascii="Times New Roman" w:hAnsi="Times New Roman" w:cs="Times New Roman"/>
          <w:sz w:val="28"/>
          <w:szCs w:val="28"/>
          <w:lang w:val="en-US"/>
        </w:rPr>
        <w:t>. My</w:t>
      </w:r>
      <w:r w:rsidR="00E16E98" w:rsidRPr="00E16E98">
        <w:rPr>
          <w:rFonts w:ascii="Times New Roman" w:hAnsi="Times New Roman" w:cs="Times New Roman"/>
          <w:sz w:val="28"/>
          <w:szCs w:val="28"/>
          <w:lang w:val="en-US"/>
        </w:rPr>
        <w:t xml:space="preserve"> choice depends on my</w:t>
      </w:r>
      <w:r w:rsidR="00E16E98" w:rsidRPr="00FB4995">
        <w:rPr>
          <w:rFonts w:ascii="Times New Roman" w:hAnsi="Times New Roman" w:cs="Times New Roman"/>
          <w:sz w:val="28"/>
          <w:szCs w:val="28"/>
          <w:lang w:val="en-US"/>
        </w:rPr>
        <w:t xml:space="preserve"> likes and dislikes</w:t>
      </w:r>
      <w:r w:rsidR="00E16E9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16E98" w:rsidRPr="00FB49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16E98" w:rsidRPr="00E16E98">
        <w:rPr>
          <w:rFonts w:ascii="Times New Roman" w:hAnsi="Times New Roman" w:cs="Times New Roman"/>
          <w:sz w:val="28"/>
          <w:szCs w:val="28"/>
          <w:lang w:val="en-US"/>
        </w:rPr>
        <w:t>To get</w:t>
      </w:r>
      <w:r w:rsidR="00E16E98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E16E98">
        <w:rPr>
          <w:rFonts w:ascii="Times New Roman" w:hAnsi="Times New Roman" w:cs="Times New Roman"/>
          <w:sz w:val="28"/>
          <w:szCs w:val="28"/>
          <w:lang w:val="en-US"/>
        </w:rPr>
        <w:t>goodjob</w:t>
      </w:r>
      <w:proofErr w:type="spellEnd"/>
      <w:r w:rsidR="00E16E98" w:rsidRPr="00E16E9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16E98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E16E98" w:rsidRPr="00E16E98">
        <w:rPr>
          <w:rFonts w:ascii="Times New Roman" w:hAnsi="Times New Roman" w:cs="Times New Roman"/>
          <w:sz w:val="28"/>
          <w:szCs w:val="28"/>
          <w:lang w:val="en-US"/>
        </w:rPr>
        <w:t xml:space="preserve">should </w:t>
      </w:r>
      <w:r w:rsidR="00E16E9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16E98" w:rsidRPr="00E50034">
        <w:rPr>
          <w:rFonts w:ascii="Times New Roman" w:hAnsi="Times New Roman" w:cs="Times New Roman"/>
          <w:sz w:val="28"/>
          <w:szCs w:val="28"/>
          <w:lang w:val="en-US"/>
        </w:rPr>
        <w:t>e responsible</w:t>
      </w:r>
      <w:r w:rsidR="00E16E98">
        <w:rPr>
          <w:rFonts w:ascii="Times New Roman" w:hAnsi="Times New Roman" w:cs="Times New Roman"/>
          <w:sz w:val="28"/>
          <w:szCs w:val="28"/>
          <w:lang w:val="en-US"/>
        </w:rPr>
        <w:t>, t</w:t>
      </w:r>
      <w:r w:rsidR="00E16E98" w:rsidRPr="00E50034">
        <w:rPr>
          <w:rFonts w:ascii="Times New Roman" w:hAnsi="Times New Roman" w:cs="Times New Roman"/>
          <w:sz w:val="28"/>
          <w:szCs w:val="28"/>
          <w:lang w:val="en-US"/>
        </w:rPr>
        <w:t>hink positively</w:t>
      </w:r>
      <w:r w:rsidR="00E16E98">
        <w:rPr>
          <w:rFonts w:ascii="Times New Roman" w:hAnsi="Times New Roman" w:cs="Times New Roman"/>
          <w:sz w:val="28"/>
          <w:szCs w:val="28"/>
          <w:lang w:val="en-US"/>
        </w:rPr>
        <w:t>, s</w:t>
      </w:r>
      <w:r w:rsidR="00E16E98" w:rsidRPr="00E50034">
        <w:rPr>
          <w:rFonts w:ascii="Times New Roman" w:hAnsi="Times New Roman" w:cs="Times New Roman"/>
          <w:sz w:val="28"/>
          <w:szCs w:val="28"/>
          <w:lang w:val="en-US"/>
        </w:rPr>
        <w:t>tudy and work hard</w:t>
      </w:r>
      <w:r w:rsidR="00E16E9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939FF" w:rsidRPr="00AB392A" w:rsidRDefault="007939FF" w:rsidP="007939F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392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2. Characterize profession of engineer using the following model:</w:t>
      </w:r>
    </w:p>
    <w:p w:rsidR="007939FF" w:rsidRPr="00AB392A" w:rsidRDefault="007939FF" w:rsidP="00AB39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B392A">
        <w:rPr>
          <w:rFonts w:ascii="Times New Roman" w:hAnsi="Times New Roman" w:cs="Times New Roman"/>
          <w:b/>
          <w:sz w:val="28"/>
          <w:szCs w:val="28"/>
          <w:lang w:val="en-US"/>
        </w:rPr>
        <w:t>Model: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A7210E" w:rsidRPr="00AB392A">
        <w:rPr>
          <w:rFonts w:ascii="Times New Roman" w:hAnsi="Times New Roman" w:cs="Times New Roman"/>
          <w:b/>
          <w:i/>
          <w:sz w:val="28"/>
          <w:szCs w:val="28"/>
          <w:lang w:val="en-US"/>
        </w:rPr>
        <w:t>If we characterize an engineer as …, we mean that he or she is ….</w:t>
      </w:r>
    </w:p>
    <w:p w:rsidR="007939FF" w:rsidRPr="00AB392A" w:rsidRDefault="007939FF" w:rsidP="00AB392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36"/>
          <w:szCs w:val="36"/>
          <w:lang w:val="en-US"/>
        </w:rPr>
      </w:pPr>
      <w:r w:rsidRPr="00AB392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If we characterize an engineer as qualified, we mean that he or she is </w:t>
      </w:r>
      <w:r w:rsidR="00AB392A" w:rsidRPr="00AB392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</w:t>
      </w:r>
      <w:r w:rsidRPr="00AB392A">
        <w:rPr>
          <w:rFonts w:ascii="Times New Roman" w:hAnsi="Times New Roman" w:cs="Times New Roman"/>
          <w:b/>
          <w:i/>
          <w:sz w:val="28"/>
          <w:szCs w:val="28"/>
          <w:lang w:val="en-US"/>
        </w:rPr>
        <w:t>experienced</w:t>
      </w:r>
      <w:r w:rsidRPr="00AB392A">
        <w:rPr>
          <w:rFonts w:ascii="Times New Roman" w:hAnsi="Times New Roman" w:cs="Times New Roman"/>
          <w:i/>
          <w:sz w:val="36"/>
          <w:szCs w:val="36"/>
          <w:lang w:val="en-US"/>
        </w:rPr>
        <w:t xml:space="preserve"> </w:t>
      </w:r>
      <w:r w:rsidRPr="00AB392A">
        <w:rPr>
          <w:rFonts w:ascii="Times New Roman" w:hAnsi="Times New Roman" w:cs="Times New Roman"/>
          <w:b/>
          <w:i/>
          <w:sz w:val="28"/>
          <w:szCs w:val="28"/>
          <w:lang w:val="en-US"/>
        </w:rPr>
        <w:t>and skillful.</w:t>
      </w:r>
    </w:p>
    <w:p w:rsidR="00A7210E" w:rsidRDefault="00A7210E" w:rsidP="00A7210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7210E" w:rsidRPr="00A7210E" w:rsidRDefault="00A7210E" w:rsidP="00A7210E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A7210E">
        <w:rPr>
          <w:rFonts w:ascii="Times New Roman" w:hAnsi="Times New Roman" w:cs="Times New Roman"/>
          <w:sz w:val="36"/>
          <w:szCs w:val="36"/>
          <w:lang w:val="en-US"/>
        </w:rPr>
        <w:t>Qualified</w:t>
      </w:r>
      <w:r w:rsidRPr="00A7210E">
        <w:rPr>
          <w:rFonts w:ascii="Times New Roman" w:hAnsi="Times New Roman" w:cs="Times New Roman"/>
          <w:sz w:val="36"/>
          <w:szCs w:val="36"/>
          <w:lang w:val="en-US"/>
        </w:rPr>
        <w:tab/>
        <w:t xml:space="preserve">                      Experienced                        </w:t>
      </w:r>
      <w:proofErr w:type="spellStart"/>
      <w:r w:rsidRPr="00A7210E">
        <w:rPr>
          <w:rFonts w:ascii="Times New Roman" w:hAnsi="Times New Roman" w:cs="Times New Roman"/>
          <w:sz w:val="36"/>
          <w:szCs w:val="36"/>
          <w:lang w:val="en-US"/>
        </w:rPr>
        <w:t>Skilful</w:t>
      </w:r>
      <w:proofErr w:type="spellEnd"/>
    </w:p>
    <w:p w:rsidR="00A7210E" w:rsidRPr="00A7210E" w:rsidRDefault="00A7210E" w:rsidP="00A7210E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A7210E">
        <w:rPr>
          <w:rFonts w:ascii="Times New Roman" w:hAnsi="Times New Roman" w:cs="Times New Roman"/>
          <w:sz w:val="36"/>
          <w:szCs w:val="36"/>
          <w:lang w:val="en-US"/>
        </w:rPr>
        <w:t xml:space="preserve">Self-disciplined        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 </w:t>
      </w:r>
      <w:r w:rsidRPr="00A7210E">
        <w:rPr>
          <w:rFonts w:ascii="Times New Roman" w:hAnsi="Times New Roman" w:cs="Times New Roman"/>
          <w:sz w:val="36"/>
          <w:szCs w:val="36"/>
          <w:lang w:val="en-US"/>
        </w:rPr>
        <w:t>Hard-working                     Responsible</w:t>
      </w:r>
    </w:p>
    <w:p w:rsidR="00A7210E" w:rsidRPr="00A7210E" w:rsidRDefault="00A7210E" w:rsidP="00A7210E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A7210E">
        <w:rPr>
          <w:rFonts w:ascii="Times New Roman" w:hAnsi="Times New Roman" w:cs="Times New Roman"/>
          <w:sz w:val="36"/>
          <w:szCs w:val="36"/>
          <w:lang w:val="en-US"/>
        </w:rPr>
        <w:t xml:space="preserve">Creative                      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A7210E">
        <w:rPr>
          <w:rFonts w:ascii="Times New Roman" w:hAnsi="Times New Roman" w:cs="Times New Roman"/>
          <w:sz w:val="36"/>
          <w:szCs w:val="36"/>
          <w:lang w:val="en-US"/>
        </w:rPr>
        <w:t xml:space="preserve">Persuasive                           Intelligent </w:t>
      </w:r>
    </w:p>
    <w:p w:rsidR="00A7210E" w:rsidRPr="00A7210E" w:rsidRDefault="00A7210E" w:rsidP="00A7210E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A7210E">
        <w:rPr>
          <w:rFonts w:ascii="Times New Roman" w:hAnsi="Times New Roman" w:cs="Times New Roman"/>
          <w:sz w:val="36"/>
          <w:szCs w:val="36"/>
          <w:lang w:val="en-US"/>
        </w:rPr>
        <w:t xml:space="preserve">Sociable                        </w:t>
      </w:r>
      <w:r w:rsidR="00FA3247" w:rsidRPr="00A7210E">
        <w:rPr>
          <w:rFonts w:ascii="Times New Roman" w:hAnsi="Times New Roman" w:cs="Times New Roman"/>
          <w:sz w:val="36"/>
          <w:szCs w:val="36"/>
          <w:lang w:val="en-US"/>
        </w:rPr>
        <w:t>Team-player</w:t>
      </w:r>
      <w:r w:rsidRPr="00A7210E">
        <w:rPr>
          <w:rFonts w:ascii="Times New Roman" w:hAnsi="Times New Roman" w:cs="Times New Roman"/>
          <w:sz w:val="36"/>
          <w:szCs w:val="36"/>
          <w:lang w:val="en-US"/>
        </w:rPr>
        <w:t xml:space="preserve">                        </w:t>
      </w:r>
      <w:r w:rsidR="00FA3247" w:rsidRPr="00A7210E">
        <w:rPr>
          <w:rFonts w:ascii="Times New Roman" w:hAnsi="Times New Roman" w:cs="Times New Roman"/>
          <w:sz w:val="36"/>
          <w:szCs w:val="36"/>
          <w:lang w:val="en-US"/>
        </w:rPr>
        <w:t xml:space="preserve">Easy-going                   </w:t>
      </w:r>
      <w:r w:rsidRPr="00A7210E">
        <w:rPr>
          <w:rFonts w:ascii="Times New Roman" w:hAnsi="Times New Roman" w:cs="Times New Roman"/>
          <w:sz w:val="36"/>
          <w:szCs w:val="36"/>
          <w:lang w:val="en-US"/>
        </w:rPr>
        <w:t xml:space="preserve">                 </w:t>
      </w:r>
    </w:p>
    <w:p w:rsidR="00A7210E" w:rsidRPr="00A7210E" w:rsidRDefault="00FA3247" w:rsidP="00A7210E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FA3247">
        <w:rPr>
          <w:rFonts w:ascii="Times New Roman" w:hAnsi="Times New Roman" w:cs="Times New Roman"/>
          <w:sz w:val="36"/>
          <w:szCs w:val="36"/>
          <w:lang w:val="en-US"/>
        </w:rPr>
        <w:t xml:space="preserve">Helpful 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                </w:t>
      </w:r>
      <w:r w:rsidRPr="00A7210E">
        <w:rPr>
          <w:rFonts w:ascii="Times New Roman" w:hAnsi="Times New Roman" w:cs="Times New Roman"/>
          <w:sz w:val="36"/>
          <w:szCs w:val="36"/>
          <w:lang w:val="en-US"/>
        </w:rPr>
        <w:t xml:space="preserve">Accurate   </w:t>
      </w:r>
    </w:p>
    <w:sectPr w:rsidR="00A7210E" w:rsidRPr="00A7210E" w:rsidSect="007939F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08F" w:rsidRDefault="00A4608F" w:rsidP="00E16E98">
      <w:pPr>
        <w:spacing w:after="0" w:line="240" w:lineRule="auto"/>
      </w:pPr>
      <w:r>
        <w:separator/>
      </w:r>
    </w:p>
  </w:endnote>
  <w:endnote w:type="continuationSeparator" w:id="0">
    <w:p w:rsidR="00A4608F" w:rsidRDefault="00A4608F" w:rsidP="00E1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08F" w:rsidRDefault="00A4608F" w:rsidP="00E16E98">
      <w:pPr>
        <w:spacing w:after="0" w:line="240" w:lineRule="auto"/>
      </w:pPr>
      <w:r>
        <w:separator/>
      </w:r>
    </w:p>
  </w:footnote>
  <w:footnote w:type="continuationSeparator" w:id="0">
    <w:p w:rsidR="00A4608F" w:rsidRDefault="00A4608F" w:rsidP="00E16E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22"/>
    <w:rsid w:val="001C097C"/>
    <w:rsid w:val="0059667A"/>
    <w:rsid w:val="006D12E0"/>
    <w:rsid w:val="00701B24"/>
    <w:rsid w:val="007939FF"/>
    <w:rsid w:val="007E6422"/>
    <w:rsid w:val="008A3E33"/>
    <w:rsid w:val="008E228B"/>
    <w:rsid w:val="00A4608F"/>
    <w:rsid w:val="00A7210E"/>
    <w:rsid w:val="00AB392A"/>
    <w:rsid w:val="00BF2944"/>
    <w:rsid w:val="00D14CCD"/>
    <w:rsid w:val="00D3475F"/>
    <w:rsid w:val="00D66449"/>
    <w:rsid w:val="00E16E98"/>
    <w:rsid w:val="00E50034"/>
    <w:rsid w:val="00FA3247"/>
    <w:rsid w:val="00FB4995"/>
    <w:rsid w:val="00FD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6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6E98"/>
  </w:style>
  <w:style w:type="paragraph" w:styleId="a6">
    <w:name w:val="footer"/>
    <w:basedOn w:val="a"/>
    <w:link w:val="a7"/>
    <w:uiPriority w:val="99"/>
    <w:unhideWhenUsed/>
    <w:rsid w:val="00E16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6E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6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6E98"/>
  </w:style>
  <w:style w:type="paragraph" w:styleId="a6">
    <w:name w:val="footer"/>
    <w:basedOn w:val="a"/>
    <w:link w:val="a7"/>
    <w:uiPriority w:val="99"/>
    <w:unhideWhenUsed/>
    <w:rsid w:val="00E16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6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1010D-6B09-4198-B872-F9DDCA7F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Asus</cp:lastModifiedBy>
  <cp:revision>2</cp:revision>
  <dcterms:created xsi:type="dcterms:W3CDTF">2017-02-22T19:19:00Z</dcterms:created>
  <dcterms:modified xsi:type="dcterms:W3CDTF">2017-02-22T19:19:00Z</dcterms:modified>
</cp:coreProperties>
</file>