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92" w:rsidRDefault="00487F9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487F92" w:rsidRDefault="00487F92">
      <w:pPr>
        <w:widowControl w:val="0"/>
        <w:autoSpaceDE w:val="0"/>
        <w:autoSpaceDN w:val="0"/>
        <w:adjustRightInd w:val="0"/>
        <w:spacing w:after="0" w:line="240" w:lineRule="auto"/>
        <w:jc w:val="both"/>
        <w:outlineLvl w:val="0"/>
        <w:rPr>
          <w:rFonts w:ascii="Calibri" w:hAnsi="Calibri" w:cs="Calibri"/>
        </w:rPr>
      </w:pPr>
      <w:bookmarkStart w:id="1" w:name="Par1"/>
      <w:bookmarkEnd w:id="1"/>
      <w:r>
        <w:rPr>
          <w:rFonts w:ascii="Calibri" w:hAnsi="Calibri" w:cs="Calibri"/>
        </w:rPr>
        <w:t>Зарегистрировано в Национальном реестре правовых актов</w:t>
      </w:r>
    </w:p>
    <w:p w:rsidR="00487F92" w:rsidRDefault="00487F92">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30 апреля 2013 г. N 8/27440</w:t>
      </w:r>
    </w:p>
    <w:p w:rsidR="00487F92" w:rsidRDefault="00487F9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ОБРАЗОВАНИЯ РЕСПУБЛИКИ БЕЛАРУСЬ</w:t>
      </w:r>
    </w:p>
    <w:p w:rsidR="00487F92" w:rsidRDefault="00487F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29 мая 2012 г. N 53</w:t>
      </w:r>
    </w:p>
    <w:p w:rsidR="00487F92" w:rsidRDefault="00487F92">
      <w:pPr>
        <w:widowControl w:val="0"/>
        <w:autoSpaceDE w:val="0"/>
        <w:autoSpaceDN w:val="0"/>
        <w:adjustRightInd w:val="0"/>
        <w:spacing w:after="0" w:line="240" w:lineRule="auto"/>
        <w:jc w:val="center"/>
        <w:rPr>
          <w:rFonts w:ascii="Calibri" w:hAnsi="Calibri" w:cs="Calibri"/>
          <w:b/>
          <w:bCs/>
        </w:rPr>
      </w:pPr>
    </w:p>
    <w:p w:rsidR="00487F92" w:rsidRDefault="00487F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ПРОВЕДЕНИЯ АТТЕСТАЦИИ СТУДЕНТОВ, КУРСАНТОВ, СЛУШАТЕЛЕЙ ПРИ ОСВОЕНИИ СОДЕРЖАНИЯ ОБРАЗОВАТЕЛЬНЫХ 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пункта 3 статьи 93</w:t>
        </w:r>
      </w:hyperlink>
      <w:r>
        <w:rPr>
          <w:rFonts w:ascii="Calibri" w:hAnsi="Calibri" w:cs="Calibri"/>
        </w:rPr>
        <w:t xml:space="preserve"> Кодекса Республики Беларусь об образовании Министерство образования Республики Беларусь ПОСТАНОВЛЯЕТ: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63" w:history="1">
        <w:r>
          <w:rPr>
            <w:rFonts w:ascii="Calibri" w:hAnsi="Calibri" w:cs="Calibri"/>
            <w:color w:val="0000FF"/>
          </w:rPr>
          <w:t>Правила</w:t>
        </w:r>
      </w:hyperlink>
      <w:r>
        <w:rPr>
          <w:rFonts w:ascii="Calibri" w:hAnsi="Calibri" w:cs="Calibri"/>
        </w:rPr>
        <w:t xml:space="preserve"> проведения аттестации студентов, курсантов, слушателей при освоении содержания образовательных программ высшего образования (прилагаются).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его официального опубликования.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Министр </w:t>
      </w:r>
      <w:proofErr w:type="spellStart"/>
      <w:r>
        <w:rPr>
          <w:rFonts w:ascii="Calibri" w:hAnsi="Calibri" w:cs="Calibri"/>
        </w:rPr>
        <w:t>С.А.Маскевич</w:t>
      </w:r>
      <w:proofErr w:type="spellEnd"/>
      <w:r>
        <w:rPr>
          <w:rFonts w:ascii="Calibri" w:hAnsi="Calibri" w:cs="Calibri"/>
        </w:rPr>
        <w:br/>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r>
        <w:rPr>
          <w:sz w:val="18"/>
          <w:szCs w:val="18"/>
        </w:rPr>
        <w:t>СОГЛАСОВАНО</w:t>
      </w:r>
      <w:proofErr w:type="spellEnd"/>
    </w:p>
    <w:p w:rsidR="00487F92" w:rsidRDefault="00487F92">
      <w:pPr>
        <w:pStyle w:val="ConsPlusNonformat"/>
        <w:rPr>
          <w:sz w:val="18"/>
          <w:szCs w:val="18"/>
        </w:rPr>
      </w:pPr>
      <w:r>
        <w:rPr>
          <w:sz w:val="18"/>
          <w:szCs w:val="18"/>
        </w:rPr>
        <w:t>Министр здравоохранения          Министр транспорта</w:t>
      </w:r>
    </w:p>
    <w:p w:rsidR="00487F92" w:rsidRDefault="00487F92">
      <w:pPr>
        <w:pStyle w:val="ConsPlusNonformat"/>
        <w:rPr>
          <w:sz w:val="18"/>
          <w:szCs w:val="18"/>
        </w:rPr>
      </w:pPr>
      <w:r>
        <w:rPr>
          <w:sz w:val="18"/>
          <w:szCs w:val="18"/>
        </w:rPr>
        <w:t>Республики Беларусь              и коммуникаций</w:t>
      </w:r>
    </w:p>
    <w:p w:rsidR="00487F92" w:rsidRDefault="00487F92">
      <w:pPr>
        <w:pStyle w:val="ConsPlusNonformat"/>
        <w:rPr>
          <w:sz w:val="18"/>
          <w:szCs w:val="18"/>
        </w:rPr>
      </w:pPr>
      <w:r>
        <w:rPr>
          <w:sz w:val="18"/>
          <w:szCs w:val="18"/>
        </w:rPr>
        <w:t xml:space="preserve">        </w:t>
      </w:r>
      <w:proofErr w:type="spellStart"/>
      <w:r>
        <w:rPr>
          <w:sz w:val="18"/>
          <w:szCs w:val="18"/>
        </w:rPr>
        <w:t>В.И.Жарко</w:t>
      </w:r>
      <w:proofErr w:type="spellEnd"/>
      <w:r>
        <w:rPr>
          <w:sz w:val="18"/>
          <w:szCs w:val="18"/>
        </w:rPr>
        <w:t xml:space="preserve">                Республики Беларусь</w:t>
      </w:r>
    </w:p>
    <w:p w:rsidR="00487F92" w:rsidRDefault="00487F92">
      <w:pPr>
        <w:pStyle w:val="ConsPlusNonformat"/>
        <w:rPr>
          <w:sz w:val="18"/>
          <w:szCs w:val="18"/>
        </w:rPr>
      </w:pPr>
      <w:r>
        <w:rPr>
          <w:sz w:val="18"/>
          <w:szCs w:val="18"/>
        </w:rPr>
        <w:t xml:space="preserve">16.04.2012                                </w:t>
      </w:r>
      <w:proofErr w:type="spellStart"/>
      <w:r>
        <w:rPr>
          <w:sz w:val="18"/>
          <w:szCs w:val="18"/>
        </w:rPr>
        <w:t>И.И.Щербо</w:t>
      </w:r>
      <w:proofErr w:type="spellEnd"/>
    </w:p>
    <w:p w:rsidR="00487F92" w:rsidRDefault="00487F92">
      <w:pPr>
        <w:pStyle w:val="ConsPlusNonformat"/>
        <w:rPr>
          <w:sz w:val="18"/>
          <w:szCs w:val="18"/>
        </w:rPr>
      </w:pPr>
      <w:r>
        <w:rPr>
          <w:sz w:val="18"/>
          <w:szCs w:val="18"/>
        </w:rPr>
        <w:t xml:space="preserve">                                 16.04.2012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r>
        <w:rPr>
          <w:sz w:val="18"/>
          <w:szCs w:val="18"/>
        </w:rPr>
        <w:t>СОГЛАСОВАНО</w:t>
      </w:r>
      <w:proofErr w:type="spellEnd"/>
    </w:p>
    <w:p w:rsidR="00487F92" w:rsidRDefault="00487F92">
      <w:pPr>
        <w:pStyle w:val="ConsPlusNonformat"/>
        <w:rPr>
          <w:sz w:val="18"/>
          <w:szCs w:val="18"/>
        </w:rPr>
      </w:pPr>
      <w:r>
        <w:rPr>
          <w:sz w:val="18"/>
          <w:szCs w:val="18"/>
        </w:rPr>
        <w:t>Министр культуры                 Председатель Правления</w:t>
      </w:r>
    </w:p>
    <w:p w:rsidR="00487F92" w:rsidRDefault="00487F92">
      <w:pPr>
        <w:pStyle w:val="ConsPlusNonformat"/>
        <w:rPr>
          <w:sz w:val="18"/>
          <w:szCs w:val="18"/>
        </w:rPr>
      </w:pPr>
      <w:r>
        <w:rPr>
          <w:sz w:val="18"/>
          <w:szCs w:val="18"/>
        </w:rPr>
        <w:t>Республики Беларусь              Национального банка</w:t>
      </w:r>
    </w:p>
    <w:p w:rsidR="00487F92" w:rsidRDefault="00487F92">
      <w:pPr>
        <w:pStyle w:val="ConsPlusNonformat"/>
        <w:rPr>
          <w:sz w:val="18"/>
          <w:szCs w:val="18"/>
        </w:rPr>
      </w:pPr>
      <w:r>
        <w:rPr>
          <w:sz w:val="18"/>
          <w:szCs w:val="18"/>
        </w:rPr>
        <w:t xml:space="preserve">        </w:t>
      </w:r>
      <w:proofErr w:type="spellStart"/>
      <w:r>
        <w:rPr>
          <w:sz w:val="18"/>
          <w:szCs w:val="18"/>
        </w:rPr>
        <w:t>П.П.Латушко</w:t>
      </w:r>
      <w:proofErr w:type="spellEnd"/>
      <w:r>
        <w:rPr>
          <w:sz w:val="18"/>
          <w:szCs w:val="18"/>
        </w:rPr>
        <w:t xml:space="preserve">              Республики Беларусь</w:t>
      </w:r>
    </w:p>
    <w:p w:rsidR="00487F92" w:rsidRDefault="00487F92">
      <w:pPr>
        <w:pStyle w:val="ConsPlusNonformat"/>
        <w:rPr>
          <w:sz w:val="18"/>
          <w:szCs w:val="18"/>
        </w:rPr>
      </w:pPr>
      <w:r>
        <w:rPr>
          <w:sz w:val="18"/>
          <w:szCs w:val="18"/>
        </w:rPr>
        <w:t xml:space="preserve">16.04.2012                                </w:t>
      </w:r>
      <w:proofErr w:type="spellStart"/>
      <w:r>
        <w:rPr>
          <w:sz w:val="18"/>
          <w:szCs w:val="18"/>
        </w:rPr>
        <w:t>Н.А.Ермакова</w:t>
      </w:r>
      <w:proofErr w:type="spellEnd"/>
    </w:p>
    <w:p w:rsidR="00487F92" w:rsidRDefault="00487F92">
      <w:pPr>
        <w:pStyle w:val="ConsPlusNonformat"/>
        <w:rPr>
          <w:sz w:val="18"/>
          <w:szCs w:val="18"/>
        </w:rPr>
      </w:pPr>
      <w:r>
        <w:rPr>
          <w:sz w:val="18"/>
          <w:szCs w:val="18"/>
        </w:rPr>
        <w:t xml:space="preserve">                                 12.04.2012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r>
        <w:rPr>
          <w:sz w:val="18"/>
          <w:szCs w:val="18"/>
        </w:rPr>
        <w:t>СОГЛАСОВАНО</w:t>
      </w:r>
      <w:proofErr w:type="spellEnd"/>
    </w:p>
    <w:p w:rsidR="00487F92" w:rsidRDefault="00487F92">
      <w:pPr>
        <w:pStyle w:val="ConsPlusNonformat"/>
        <w:rPr>
          <w:sz w:val="18"/>
          <w:szCs w:val="18"/>
        </w:rPr>
      </w:pPr>
      <w:r>
        <w:rPr>
          <w:sz w:val="18"/>
          <w:szCs w:val="18"/>
        </w:rPr>
        <w:t>Исполняющий обязанности          Председатель Правления</w:t>
      </w:r>
    </w:p>
    <w:p w:rsidR="00487F92" w:rsidRDefault="00487F92">
      <w:pPr>
        <w:pStyle w:val="ConsPlusNonformat"/>
        <w:rPr>
          <w:sz w:val="18"/>
          <w:szCs w:val="18"/>
        </w:rPr>
      </w:pPr>
      <w:r>
        <w:rPr>
          <w:sz w:val="18"/>
          <w:szCs w:val="18"/>
        </w:rPr>
        <w:t>Министра сельского хозяйства     Белорусского республиканского</w:t>
      </w:r>
    </w:p>
    <w:p w:rsidR="00487F92" w:rsidRDefault="00487F92">
      <w:pPr>
        <w:pStyle w:val="ConsPlusNonformat"/>
        <w:rPr>
          <w:sz w:val="18"/>
          <w:szCs w:val="18"/>
        </w:rPr>
      </w:pPr>
      <w:r>
        <w:rPr>
          <w:sz w:val="18"/>
          <w:szCs w:val="18"/>
        </w:rPr>
        <w:t>и продовольствия                 союза потребительских обществ</w:t>
      </w:r>
    </w:p>
    <w:p w:rsidR="00487F92" w:rsidRDefault="00487F92">
      <w:pPr>
        <w:pStyle w:val="ConsPlusNonformat"/>
        <w:rPr>
          <w:sz w:val="18"/>
          <w:szCs w:val="18"/>
        </w:rPr>
      </w:pPr>
      <w:r>
        <w:rPr>
          <w:sz w:val="18"/>
          <w:szCs w:val="18"/>
        </w:rPr>
        <w:t xml:space="preserve">Республики Беларусь                       </w:t>
      </w:r>
      <w:proofErr w:type="spellStart"/>
      <w:r>
        <w:rPr>
          <w:sz w:val="18"/>
          <w:szCs w:val="18"/>
        </w:rPr>
        <w:t>С.Д.Сидько</w:t>
      </w:r>
      <w:proofErr w:type="spellEnd"/>
    </w:p>
    <w:p w:rsidR="00487F92" w:rsidRDefault="00487F92">
      <w:pPr>
        <w:pStyle w:val="ConsPlusNonformat"/>
        <w:rPr>
          <w:sz w:val="18"/>
          <w:szCs w:val="18"/>
        </w:rPr>
      </w:pPr>
      <w:r>
        <w:rPr>
          <w:sz w:val="18"/>
          <w:szCs w:val="18"/>
        </w:rPr>
        <w:t xml:space="preserve">        </w:t>
      </w:r>
      <w:proofErr w:type="spellStart"/>
      <w:r>
        <w:rPr>
          <w:sz w:val="18"/>
          <w:szCs w:val="18"/>
        </w:rPr>
        <w:t>Л.А.Маринич</w:t>
      </w:r>
      <w:proofErr w:type="spellEnd"/>
      <w:r>
        <w:rPr>
          <w:sz w:val="18"/>
          <w:szCs w:val="18"/>
        </w:rPr>
        <w:t xml:space="preserve">              16.04.2012</w:t>
      </w:r>
    </w:p>
    <w:p w:rsidR="00487F92" w:rsidRDefault="00487F92">
      <w:pPr>
        <w:pStyle w:val="ConsPlusNonformat"/>
        <w:rPr>
          <w:sz w:val="18"/>
          <w:szCs w:val="18"/>
        </w:rPr>
      </w:pPr>
      <w:r>
        <w:rPr>
          <w:sz w:val="18"/>
          <w:szCs w:val="18"/>
        </w:rPr>
        <w:t>16.04.2012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r>
        <w:rPr>
          <w:sz w:val="18"/>
          <w:szCs w:val="18"/>
        </w:rPr>
        <w:t>СОГЛАСОВАНО</w:t>
      </w:r>
      <w:proofErr w:type="spellEnd"/>
    </w:p>
    <w:p w:rsidR="00487F92" w:rsidRDefault="00487F92">
      <w:pPr>
        <w:pStyle w:val="ConsPlusNonformat"/>
        <w:rPr>
          <w:sz w:val="18"/>
          <w:szCs w:val="18"/>
        </w:rPr>
      </w:pPr>
      <w:r>
        <w:rPr>
          <w:sz w:val="18"/>
          <w:szCs w:val="18"/>
        </w:rPr>
        <w:t>Временно исполняющий             Министр</w:t>
      </w:r>
    </w:p>
    <w:p w:rsidR="00487F92" w:rsidRDefault="00487F92">
      <w:pPr>
        <w:pStyle w:val="ConsPlusNonformat"/>
        <w:rPr>
          <w:sz w:val="18"/>
          <w:szCs w:val="18"/>
        </w:rPr>
      </w:pPr>
      <w:r>
        <w:rPr>
          <w:sz w:val="18"/>
          <w:szCs w:val="18"/>
        </w:rPr>
        <w:t>обязанности по должности         по чрезвычайным ситуациям</w:t>
      </w:r>
    </w:p>
    <w:p w:rsidR="00487F92" w:rsidRDefault="00487F92">
      <w:pPr>
        <w:pStyle w:val="ConsPlusNonformat"/>
        <w:rPr>
          <w:sz w:val="18"/>
          <w:szCs w:val="18"/>
        </w:rPr>
      </w:pPr>
      <w:r>
        <w:rPr>
          <w:sz w:val="18"/>
          <w:szCs w:val="18"/>
        </w:rPr>
        <w:t>Министра внутренних дел          Республики Беларусь</w:t>
      </w:r>
    </w:p>
    <w:p w:rsidR="00487F92" w:rsidRDefault="00487F92">
      <w:pPr>
        <w:pStyle w:val="ConsPlusNonformat"/>
        <w:rPr>
          <w:sz w:val="18"/>
          <w:szCs w:val="18"/>
        </w:rPr>
      </w:pPr>
      <w:r>
        <w:rPr>
          <w:sz w:val="18"/>
          <w:szCs w:val="18"/>
        </w:rPr>
        <w:t xml:space="preserve">Республики Беларусь                       </w:t>
      </w:r>
      <w:proofErr w:type="spellStart"/>
      <w:r>
        <w:rPr>
          <w:sz w:val="18"/>
          <w:szCs w:val="18"/>
        </w:rPr>
        <w:t>В.А.Ващенко</w:t>
      </w:r>
      <w:proofErr w:type="spellEnd"/>
    </w:p>
    <w:p w:rsidR="00487F92" w:rsidRDefault="00487F92">
      <w:pPr>
        <w:pStyle w:val="ConsPlusNonformat"/>
        <w:rPr>
          <w:sz w:val="18"/>
          <w:szCs w:val="18"/>
        </w:rPr>
      </w:pPr>
      <w:r>
        <w:rPr>
          <w:sz w:val="18"/>
          <w:szCs w:val="18"/>
        </w:rPr>
        <w:t xml:space="preserve">        </w:t>
      </w:r>
      <w:proofErr w:type="spellStart"/>
      <w:r>
        <w:rPr>
          <w:sz w:val="18"/>
          <w:szCs w:val="18"/>
        </w:rPr>
        <w:t>И.А.Шуневич</w:t>
      </w:r>
      <w:proofErr w:type="spellEnd"/>
      <w:r>
        <w:rPr>
          <w:sz w:val="18"/>
          <w:szCs w:val="18"/>
        </w:rPr>
        <w:t xml:space="preserve">              07.06.2012</w:t>
      </w:r>
    </w:p>
    <w:p w:rsidR="00487F92" w:rsidRDefault="00487F92">
      <w:pPr>
        <w:pStyle w:val="ConsPlusNonformat"/>
        <w:rPr>
          <w:sz w:val="18"/>
          <w:szCs w:val="18"/>
        </w:rPr>
      </w:pPr>
      <w:r>
        <w:rPr>
          <w:sz w:val="18"/>
          <w:szCs w:val="18"/>
        </w:rPr>
        <w:t>27.04.2012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r>
        <w:rPr>
          <w:sz w:val="18"/>
          <w:szCs w:val="18"/>
        </w:rPr>
        <w:t>СОГЛАСОВАНО</w:t>
      </w:r>
      <w:proofErr w:type="spellEnd"/>
    </w:p>
    <w:p w:rsidR="00487F92" w:rsidRDefault="00487F92">
      <w:pPr>
        <w:pStyle w:val="ConsPlusNonformat"/>
        <w:rPr>
          <w:sz w:val="18"/>
          <w:szCs w:val="18"/>
        </w:rPr>
      </w:pPr>
      <w:r>
        <w:rPr>
          <w:sz w:val="18"/>
          <w:szCs w:val="18"/>
        </w:rPr>
        <w:t>Председатель Государственного    Председатель Высшей</w:t>
      </w:r>
    </w:p>
    <w:p w:rsidR="00487F92" w:rsidRDefault="00487F92">
      <w:pPr>
        <w:pStyle w:val="ConsPlusNonformat"/>
        <w:rPr>
          <w:sz w:val="18"/>
          <w:szCs w:val="18"/>
        </w:rPr>
      </w:pPr>
      <w:r>
        <w:rPr>
          <w:sz w:val="18"/>
          <w:szCs w:val="18"/>
        </w:rPr>
        <w:t>пограничного комитета            аттестационной комиссии</w:t>
      </w:r>
    </w:p>
    <w:p w:rsidR="00487F92" w:rsidRDefault="00487F92">
      <w:pPr>
        <w:pStyle w:val="ConsPlusNonformat"/>
        <w:rPr>
          <w:sz w:val="18"/>
          <w:szCs w:val="18"/>
        </w:rPr>
      </w:pPr>
      <w:r>
        <w:rPr>
          <w:sz w:val="18"/>
          <w:szCs w:val="18"/>
        </w:rPr>
        <w:t>Республики Беларусь              Республики Беларусь</w:t>
      </w:r>
    </w:p>
    <w:p w:rsidR="00487F92" w:rsidRDefault="00487F92">
      <w:pPr>
        <w:pStyle w:val="ConsPlusNonformat"/>
        <w:rPr>
          <w:sz w:val="18"/>
          <w:szCs w:val="18"/>
        </w:rPr>
      </w:pPr>
      <w:r>
        <w:rPr>
          <w:sz w:val="18"/>
          <w:szCs w:val="18"/>
        </w:rPr>
        <w:t xml:space="preserve">        </w:t>
      </w:r>
      <w:proofErr w:type="spellStart"/>
      <w:r>
        <w:rPr>
          <w:sz w:val="18"/>
          <w:szCs w:val="18"/>
        </w:rPr>
        <w:t>И.А.Рачковский</w:t>
      </w:r>
      <w:proofErr w:type="spellEnd"/>
      <w:r>
        <w:rPr>
          <w:sz w:val="18"/>
          <w:szCs w:val="18"/>
        </w:rPr>
        <w:t xml:space="preserve">                    </w:t>
      </w:r>
      <w:proofErr w:type="spellStart"/>
      <w:r>
        <w:rPr>
          <w:sz w:val="18"/>
          <w:szCs w:val="18"/>
        </w:rPr>
        <w:t>А.А.Афанасьев</w:t>
      </w:r>
      <w:proofErr w:type="spellEnd"/>
    </w:p>
    <w:p w:rsidR="00487F92" w:rsidRDefault="00487F92">
      <w:pPr>
        <w:pStyle w:val="ConsPlusNonformat"/>
        <w:rPr>
          <w:sz w:val="18"/>
          <w:szCs w:val="18"/>
        </w:rPr>
      </w:pPr>
      <w:r>
        <w:rPr>
          <w:sz w:val="18"/>
          <w:szCs w:val="18"/>
        </w:rPr>
        <w:t>02.04.2012                       27.04.2012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bookmarkStart w:id="2" w:name="Par57"/>
      <w:bookmarkEnd w:id="2"/>
      <w:r>
        <w:rPr>
          <w:sz w:val="18"/>
          <w:szCs w:val="18"/>
        </w:rPr>
        <w:t xml:space="preserve">                                                   УТВЕРЖДЕНО</w:t>
      </w:r>
    </w:p>
    <w:p w:rsidR="00487F92" w:rsidRDefault="00487F92">
      <w:pPr>
        <w:pStyle w:val="ConsPlusNonformat"/>
        <w:rPr>
          <w:sz w:val="18"/>
          <w:szCs w:val="18"/>
        </w:rPr>
      </w:pPr>
      <w:r>
        <w:rPr>
          <w:sz w:val="18"/>
          <w:szCs w:val="18"/>
        </w:rPr>
        <w:t xml:space="preserve">                                                   Постановление</w:t>
      </w:r>
    </w:p>
    <w:p w:rsidR="00487F92" w:rsidRDefault="00487F92">
      <w:pPr>
        <w:pStyle w:val="ConsPlusNonformat"/>
        <w:rPr>
          <w:sz w:val="18"/>
          <w:szCs w:val="18"/>
        </w:rPr>
      </w:pPr>
      <w:r>
        <w:rPr>
          <w:sz w:val="18"/>
          <w:szCs w:val="18"/>
        </w:rPr>
        <w:lastRenderedPageBreak/>
        <w:t xml:space="preserve">                                                   Министерства образования0020</w:t>
      </w:r>
    </w:p>
    <w:p w:rsidR="00487F92" w:rsidRDefault="00487F92">
      <w:pPr>
        <w:pStyle w:val="ConsPlusNonformat"/>
        <w:rPr>
          <w:sz w:val="18"/>
          <w:szCs w:val="18"/>
        </w:rPr>
      </w:pPr>
      <w:r>
        <w:rPr>
          <w:sz w:val="18"/>
          <w:szCs w:val="18"/>
        </w:rPr>
        <w:t xml:space="preserve">                                                   Республики Беларусь</w:t>
      </w:r>
    </w:p>
    <w:p w:rsidR="00487F92" w:rsidRDefault="00487F92">
      <w:pPr>
        <w:pStyle w:val="ConsPlusNonformat"/>
        <w:rPr>
          <w:sz w:val="18"/>
          <w:szCs w:val="18"/>
        </w:rPr>
      </w:pPr>
      <w:r>
        <w:rPr>
          <w:sz w:val="18"/>
          <w:szCs w:val="18"/>
        </w:rPr>
        <w:t xml:space="preserve">                                                   29.05.2012 N 53</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rPr>
          <w:rFonts w:ascii="Calibri" w:hAnsi="Calibri" w:cs="Calibri"/>
          <w:b/>
          <w:bCs/>
        </w:rPr>
      </w:pPr>
      <w:bookmarkStart w:id="3" w:name="Par63"/>
      <w:bookmarkEnd w:id="3"/>
      <w:r>
        <w:rPr>
          <w:rFonts w:ascii="Calibri" w:hAnsi="Calibri" w:cs="Calibri"/>
          <w:b/>
          <w:bCs/>
        </w:rPr>
        <w:t>ПРАВИЛА</w:t>
      </w:r>
    </w:p>
    <w:p w:rsidR="00487F92" w:rsidRDefault="00487F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СТУДЕНТОВ, КУРСАНТОВ, СЛУШАТЕЛЕЙ ПРИ ОСВОЕНИИ СОДЕРЖАНИЯ ОБРАЗОВАТЕЛЬНЫХ 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outlineLvl w:val="1"/>
        <w:rPr>
          <w:rFonts w:ascii="Calibri" w:hAnsi="Calibri" w:cs="Calibri"/>
        </w:rPr>
      </w:pPr>
      <w:bookmarkStart w:id="4" w:name="Par66"/>
      <w:bookmarkEnd w:id="4"/>
      <w:r>
        <w:rPr>
          <w:rFonts w:ascii="Calibri" w:hAnsi="Calibri" w:cs="Calibri"/>
          <w:b/>
          <w:bCs/>
        </w:rPr>
        <w:t>ГЛАВА 1</w:t>
      </w:r>
    </w:p>
    <w:p w:rsidR="00487F92" w:rsidRDefault="00487F92">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в соответствии с </w:t>
      </w:r>
      <w:hyperlink r:id="rId6" w:history="1">
        <w:r>
          <w:rPr>
            <w:rFonts w:ascii="Calibri" w:hAnsi="Calibri" w:cs="Calibri"/>
            <w:color w:val="0000FF"/>
          </w:rPr>
          <w:t>пунктом 3 статьи 93</w:t>
        </w:r>
      </w:hyperlink>
      <w:r>
        <w:rPr>
          <w:rFonts w:ascii="Calibri" w:hAnsi="Calibri" w:cs="Calibri"/>
        </w:rPr>
        <w:t xml:space="preserve">, </w:t>
      </w:r>
      <w:hyperlink r:id="rId7" w:history="1">
        <w:r>
          <w:rPr>
            <w:rFonts w:ascii="Calibri" w:hAnsi="Calibri" w:cs="Calibri"/>
            <w:color w:val="0000FF"/>
          </w:rPr>
          <w:t>пунктом 8 статьи 214</w:t>
        </w:r>
      </w:hyperlink>
      <w:r>
        <w:rPr>
          <w:rFonts w:ascii="Calibri" w:hAnsi="Calibri" w:cs="Calibri"/>
        </w:rPr>
        <w:t xml:space="preserve"> и </w:t>
      </w:r>
      <w:hyperlink r:id="rId8" w:history="1">
        <w:r>
          <w:rPr>
            <w:rFonts w:ascii="Calibri" w:hAnsi="Calibri" w:cs="Calibri"/>
            <w:color w:val="0000FF"/>
          </w:rPr>
          <w:t>пунктом 10 статьи 215</w:t>
        </w:r>
      </w:hyperlink>
      <w:r>
        <w:rPr>
          <w:rFonts w:ascii="Calibri" w:hAnsi="Calibri" w:cs="Calibri"/>
        </w:rPr>
        <w:t xml:space="preserve"> Кодекса Республики Беларусь об образовании, а также </w:t>
      </w:r>
      <w:hyperlink r:id="rId9" w:history="1">
        <w:r>
          <w:rPr>
            <w:rFonts w:ascii="Calibri" w:hAnsi="Calibri" w:cs="Calibri"/>
            <w:color w:val="0000FF"/>
          </w:rPr>
          <w:t>пунктом 2 статьи 252</w:t>
        </w:r>
      </w:hyperlink>
      <w:r>
        <w:rPr>
          <w:rFonts w:ascii="Calibri" w:hAnsi="Calibri" w:cs="Calibri"/>
        </w:rPr>
        <w:t xml:space="preserve"> и </w:t>
      </w:r>
      <w:hyperlink r:id="rId10" w:history="1">
        <w:r>
          <w:rPr>
            <w:rFonts w:ascii="Calibri" w:hAnsi="Calibri" w:cs="Calibri"/>
            <w:color w:val="0000FF"/>
          </w:rPr>
          <w:t>пунктом 2 статьи 253</w:t>
        </w:r>
      </w:hyperlink>
      <w:r>
        <w:rPr>
          <w:rFonts w:ascii="Calibri" w:hAnsi="Calibri" w:cs="Calibri"/>
        </w:rPr>
        <w:t xml:space="preserve"> Кодекса Республики Беларусь об образовании: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текущей и итоговой аттестации студентов, курсантов, слушателей (далее - обучающиеся)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образовательные программы высшего образования I ступени);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(далее, если не установлено иное, - образовательные программы высшего образования II ступени) в учреждениях высшего образования Республики Беларусь независимо от их подчиненности и форм собственности;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текущей и итоговой аттестации,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Обучающиеся при освоении содержания образовательных программ высшего образования проходят текущую и итоговую аттестацию.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Формами текущей аттестации обучающихся в соответствии со </w:t>
      </w:r>
      <w:hyperlink r:id="rId11" w:history="1">
        <w:r>
          <w:rPr>
            <w:rFonts w:ascii="Calibri" w:hAnsi="Calibri" w:cs="Calibri"/>
            <w:color w:val="0000FF"/>
          </w:rPr>
          <w:t>статьей 214</w:t>
        </w:r>
      </w:hyperlink>
      <w:r>
        <w:rPr>
          <w:rFonts w:ascii="Calibri" w:hAnsi="Calibri" w:cs="Calibri"/>
        </w:rPr>
        <w:t xml:space="preserve"> Кодекса Республики Беларусь об образовании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освоении содержания образовательных программ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курсовой проект (курсовая работа);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учебной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учебной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кандидатский зачет (дифференцированный зачет) по общеобразовательной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кандидатский экзамен по общеобразовательной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учебной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Формами итоговой аттестации обучающихся в соответствии со </w:t>
      </w:r>
      <w:hyperlink r:id="rId12" w:history="1">
        <w:r>
          <w:rPr>
            <w:rFonts w:ascii="Calibri" w:hAnsi="Calibri" w:cs="Calibri"/>
            <w:color w:val="0000FF"/>
          </w:rPr>
          <w:t>статьей 215</w:t>
        </w:r>
      </w:hyperlink>
      <w:r>
        <w:rPr>
          <w:rFonts w:ascii="Calibri" w:hAnsi="Calibri" w:cs="Calibri"/>
        </w:rPr>
        <w:t xml:space="preserve"> Кодекса Республики Беларусь об образовании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освоении содержания образовательных программ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экзамен и защита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освоении содержания образовательных программ высшего образования II ступени - защита магистерской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текущей аттестации обучающихся в форме курсового проекта (курсовой работы), дифференцированного зачета, экзамена по учебной дисциплине, кандидатского зачета (дифференцированного зачета) по общеобразовательной дисциплине, кандидатского экзамена по общеобразовательной дисциплине, итоговой аттестации в форме государственного экзамена, защиты дипломного проекта (дипломной работы) оцениваются отметками в баллах по десятибалльной шкале.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Десятибалльная шкала оценки представляет собой систему измерения учебных достижений студентов, в которой отметка уровня знаний выражается последовательным рядом чисел (баллов) "1", "2", "3", "4", "5", "6", "7", "8", "9", "10". При оценке знаний обучающихся отметками в баллах по десятибалльной шкале учитываются критерии оценки результатов учебной деятельности обучающихся в учреждениях высшего образования по десятибалльной шкале.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Положительными являются отметки не ниже 4 (четырех) баллов. Отметки 1 (один), 2 (два), 3 (три) балла являются неудовлетворительными.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текущей аттестации в форме зачета оцениваются отметками "зачтено", "не зачтено".</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Положительной является отметка "зачтено", отметка "не зачтено" является неудовлетворительной.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итоговой аттестации в форме защиты магистерской диссертации оцениваются отметками "защитил(а)" с отметкой в баллах по десятибалльной шкале или "не защитил(а)".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Положительной является отметка "защитил(а)" с отметкой не ниже 4 (четырех) баллов. Отметка "не защитил(а)" является неудовлетворительной.</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outlineLvl w:val="1"/>
        <w:rPr>
          <w:rFonts w:ascii="Calibri" w:hAnsi="Calibri" w:cs="Calibri"/>
        </w:rPr>
      </w:pPr>
      <w:bookmarkStart w:id="5" w:name="Par99"/>
      <w:bookmarkEnd w:id="5"/>
      <w:r>
        <w:rPr>
          <w:rFonts w:ascii="Calibri" w:hAnsi="Calibri" w:cs="Calibri"/>
          <w:b/>
          <w:bCs/>
        </w:rPr>
        <w:t>ГЛАВА 2</w:t>
      </w:r>
    </w:p>
    <w:p w:rsidR="00487F92" w:rsidRDefault="00487F92">
      <w:pPr>
        <w:widowControl w:val="0"/>
        <w:autoSpaceDE w:val="0"/>
        <w:autoSpaceDN w:val="0"/>
        <w:adjustRightInd w:val="0"/>
        <w:spacing w:after="0" w:line="240" w:lineRule="auto"/>
        <w:jc w:val="center"/>
        <w:rPr>
          <w:rFonts w:ascii="Calibri" w:hAnsi="Calibri" w:cs="Calibri"/>
        </w:rPr>
      </w:pPr>
      <w:r>
        <w:rPr>
          <w:rFonts w:ascii="Calibri" w:hAnsi="Calibri" w:cs="Calibri"/>
          <w:b/>
          <w:bCs/>
        </w:rPr>
        <w:t>ТЕКУЩАЯ АТТЕСТАЦИЯ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Текущая аттестация обучающихся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Экзамены по учебным дисциплинам для обучающихся, осваивающих содержание образовательных программ высшего образования I ступени в очной форме получения образования и содержание образовательных программ высшего образования II ступени в очной и заочной формах получения образования, а также кандидатские зачеты (дифференцированные зачеты), кандидатские экзамены по общеобразовательным дисциплинам для обучающихся, осваивающих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проводятся в период экзаменационной сессии, если иное не установлено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Зачеты (дифференцированные зачеты) для обучающихся, осваивающих содержание образовательных программ высшего образования I ступени в очной форме получения образования, проводятся до начала экзаменационной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совета учреждения высшего образования перед экзаменационной сессией может устанавливаться зачетная неделя для защиты курсовых проектов (курсовых работ), сдачи зачетов (дифференцированных зачетов).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Зачеты (дифференцированные зачеты) и экзамены по учебным дисциплинам для обучающихся, осваивающих содержание образовательных программ высшего образования I ступени в заочной форме получения образования, проводятся во время лабораторно-экзаменационной (установочной) сессии, если иное не установлено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лабораторно-экзаменационных (установочных) сессиях проводятся все виды учебных занятий, предусмотренных учебно-программной документацией по учебным дисциплинам, изучаемым в соответствующем семестре, обучающиеся проходят текущую аттестацию.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участия в лабораторно-экзаменационной (установочной) сессии факультетом </w:t>
      </w:r>
      <w:r>
        <w:rPr>
          <w:rFonts w:ascii="Calibri" w:hAnsi="Calibri" w:cs="Calibri"/>
        </w:rPr>
        <w:lastRenderedPageBreak/>
        <w:t>учреждения высшего образования направляется обучающемуся вызов в порядке, определяемом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прохождении текущей аттестации по учебной или общеобразовательной дисциплине, по учебной или производственной практике обучающийся представляет экзаменатору (экзаменационной комиссии) зачетную книжку.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проведения текущей аттестации могут использоваться технические средства.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Присутствие на экзаменах и зачетах (дифференцированных зачетах) по учебным дисциплинам посторонних лиц без разрешения руководителя учреждения высшего образования, заместителя руководителя (проректора) по учебной работе или декана (начальника) факультета (директора института без права юридического лица) не допускается.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кандидатском зачете (дифференцированном зачете), кандидатских экзаменах по общеобразовательным дисциплинам могут присутствовать представители Высшей аттестационной комиссии Республики Беларусь и других государственных органов с согласия их руководителей.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Положительные отметки по результатам текущей аттестации вносятся в </w:t>
      </w:r>
      <w:proofErr w:type="spellStart"/>
      <w:r>
        <w:rPr>
          <w:rFonts w:ascii="Calibri" w:hAnsi="Calibri" w:cs="Calibri"/>
        </w:rPr>
        <w:t>зачетно</w:t>
      </w:r>
      <w:proofErr w:type="spellEnd"/>
      <w:r>
        <w:rPr>
          <w:rFonts w:ascii="Calibri" w:hAnsi="Calibri" w:cs="Calibri"/>
        </w:rPr>
        <w:t>-экзаменационную ведомость и зачетную книжку.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Неудовлетворительные отметки вносятся в </w:t>
      </w:r>
      <w:proofErr w:type="spellStart"/>
      <w:r>
        <w:rPr>
          <w:rFonts w:ascii="Calibri" w:hAnsi="Calibri" w:cs="Calibri"/>
        </w:rPr>
        <w:t>зачетно</w:t>
      </w:r>
      <w:proofErr w:type="spellEnd"/>
      <w:r>
        <w:rPr>
          <w:rFonts w:ascii="Calibri" w:hAnsi="Calibri" w:cs="Calibri"/>
        </w:rPr>
        <w:t>-экзаменационную ведомость, а в зачетную книжку не вносятся.</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Зачетно</w:t>
      </w:r>
      <w:proofErr w:type="spellEnd"/>
      <w:r>
        <w:rPr>
          <w:rFonts w:ascii="Calibri" w:hAnsi="Calibri" w:cs="Calibri"/>
        </w:rPr>
        <w:t xml:space="preserve">-экзаменационная ведомость является обязательным документом во время проведения текущей аттестации, в который заносятся результаты ее проведения. </w:t>
      </w:r>
      <w:proofErr w:type="spellStart"/>
      <w:r>
        <w:rPr>
          <w:rFonts w:ascii="Calibri" w:hAnsi="Calibri" w:cs="Calibri"/>
        </w:rPr>
        <w:t>Зачетно</w:t>
      </w:r>
      <w:proofErr w:type="spellEnd"/>
      <w:r>
        <w:rPr>
          <w:rFonts w:ascii="Calibri" w:hAnsi="Calibri" w:cs="Calibri"/>
        </w:rPr>
        <w:t xml:space="preserve">-экзаменационная ведомость текущей аттестации учебной группы составляется по форме согласно </w:t>
      </w:r>
      <w:hyperlink w:anchor="Par382" w:history="1">
        <w:r>
          <w:rPr>
            <w:rFonts w:ascii="Calibri" w:hAnsi="Calibri" w:cs="Calibri"/>
            <w:color w:val="0000FF"/>
          </w:rPr>
          <w:t>приложению 1</w:t>
        </w:r>
      </w:hyperlink>
      <w:r>
        <w:rPr>
          <w:rFonts w:ascii="Calibri" w:hAnsi="Calibri" w:cs="Calibri"/>
        </w:rPr>
        <w:t xml:space="preserve"> к настоящим Правилам. </w:t>
      </w:r>
      <w:proofErr w:type="spellStart"/>
      <w:r>
        <w:rPr>
          <w:rFonts w:ascii="Calibri" w:hAnsi="Calibri" w:cs="Calibri"/>
        </w:rPr>
        <w:t>Зачетно</w:t>
      </w:r>
      <w:proofErr w:type="spellEnd"/>
      <w:r>
        <w:rPr>
          <w:rFonts w:ascii="Calibri" w:hAnsi="Calibri" w:cs="Calibri"/>
        </w:rPr>
        <w:t xml:space="preserve">-экзаменационная ведомость текущей аттестации вне учебной группы составляется по форме согласно </w:t>
      </w:r>
      <w:hyperlink w:anchor="Par443" w:history="1">
        <w:r>
          <w:rPr>
            <w:rFonts w:ascii="Calibri" w:hAnsi="Calibri" w:cs="Calibri"/>
            <w:color w:val="0000FF"/>
          </w:rPr>
          <w:t>приложению 2</w:t>
        </w:r>
      </w:hyperlink>
      <w:r>
        <w:rPr>
          <w:rFonts w:ascii="Calibri" w:hAnsi="Calibri" w:cs="Calibri"/>
        </w:rPr>
        <w:t xml:space="preserve"> к настоящим Правилам.</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Зачетно</w:t>
      </w:r>
      <w:proofErr w:type="spellEnd"/>
      <w:r>
        <w:rPr>
          <w:rFonts w:ascii="Calibri" w:hAnsi="Calibri" w:cs="Calibri"/>
        </w:rPr>
        <w:t xml:space="preserve">-экзаменационная ведомость подписывается деканом (начальником) факультета (директором института без права юридического лица), скрепляется печатью факультета (института) и регистрируется в журнале выдачи </w:t>
      </w:r>
      <w:proofErr w:type="spellStart"/>
      <w:r>
        <w:rPr>
          <w:rFonts w:ascii="Calibri" w:hAnsi="Calibri" w:cs="Calibri"/>
        </w:rPr>
        <w:t>зачетно</w:t>
      </w:r>
      <w:proofErr w:type="spellEnd"/>
      <w:r>
        <w:rPr>
          <w:rFonts w:ascii="Calibri" w:hAnsi="Calibri" w:cs="Calibri"/>
        </w:rPr>
        <w:t xml:space="preserve">-экзаменационных ведомостей с присвоением порядкового номера. Порядок регистрации, учета, выдачи и возврата </w:t>
      </w:r>
      <w:proofErr w:type="spellStart"/>
      <w:r>
        <w:rPr>
          <w:rFonts w:ascii="Calibri" w:hAnsi="Calibri" w:cs="Calibri"/>
        </w:rPr>
        <w:t>зачетно</w:t>
      </w:r>
      <w:proofErr w:type="spellEnd"/>
      <w:r>
        <w:rPr>
          <w:rFonts w:ascii="Calibri" w:hAnsi="Calibri" w:cs="Calibri"/>
        </w:rPr>
        <w:t>-экзаменационных ведомостей устанавливается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Результат текущей аттестации по учебной или общеобразовательной дисциплине, по учебной или производственной практике, выразившийся в получении неудовлетворительной отметки ("не зачтено", 1 (один), 2 (два) или 3 (три) балла), или </w:t>
      </w:r>
      <w:proofErr w:type="spellStart"/>
      <w:r>
        <w:rPr>
          <w:rFonts w:ascii="Calibri" w:hAnsi="Calibri" w:cs="Calibri"/>
        </w:rPr>
        <w:t>непрохождение</w:t>
      </w:r>
      <w:proofErr w:type="spellEnd"/>
      <w:r>
        <w:rPr>
          <w:rFonts w:ascii="Calibri" w:hAnsi="Calibri" w:cs="Calibri"/>
        </w:rPr>
        <w:t xml:space="preserve"> текущей аттестации обучающимся (неявка обучающегося) при отсутствии уважительных причин в установленный учреждением высшего образования срок проведения текущей аттестации является академической задолженностью по учебной или общеобразовательной дисциплине, по учебной или производственной практике.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обучающегося в установленный учреждением высшего образования срок проведения текущей аттестации по учебной или общеобразовательной дисциплине, по учебной или производственной практике отмечается преподавателем в </w:t>
      </w:r>
      <w:proofErr w:type="spellStart"/>
      <w:r>
        <w:rPr>
          <w:rFonts w:ascii="Calibri" w:hAnsi="Calibri" w:cs="Calibri"/>
        </w:rPr>
        <w:t>зачетно</w:t>
      </w:r>
      <w:proofErr w:type="spellEnd"/>
      <w:r>
        <w:rPr>
          <w:rFonts w:ascii="Calibri" w:hAnsi="Calibri" w:cs="Calibri"/>
        </w:rPr>
        <w:t>-экзаменационной ведомости словами "не явился".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обучающегося по уважительной причине (болезнь, семейные обстоятельства, стихийные бедствия и иное), подтвержденной документально, декан (начальник) факультета (директор института без права юридического лица) слова "не явился" дополняет словами "по </w:t>
      </w:r>
      <w:proofErr w:type="spellStart"/>
      <w:r>
        <w:rPr>
          <w:rFonts w:ascii="Calibri" w:hAnsi="Calibri" w:cs="Calibri"/>
        </w:rPr>
        <w:t>ув</w:t>
      </w:r>
      <w:proofErr w:type="spellEnd"/>
      <w:r>
        <w:rPr>
          <w:rFonts w:ascii="Calibri" w:hAnsi="Calibri" w:cs="Calibri"/>
        </w:rPr>
        <w:t>. причине".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обучающегося без уважительной причины оценивается деканом (начальником) факультета (директором института без права юридического лица) отметкой "не зачтено" или отметкой 1 (один) балл, а обучающийся считается имеющим академическую задолженность по учебной или общеобразовательной дисциплине, по учебной или производственной практике.</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6" w:name="Par121"/>
      <w:bookmarkEnd w:id="6"/>
      <w:r>
        <w:rPr>
          <w:rFonts w:ascii="Calibri" w:hAnsi="Calibri" w:cs="Calibri"/>
        </w:rPr>
        <w:t xml:space="preserve">16. Обучающимся, при освоении содержания образовательных программ высшего образования I ступени и образовательных программ высшего образования II ступени не защищавшим курсовой проект (курсовую работу), не сдававшим зачет (дифференцированный зачет), экзамен по учебной дисциплине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деканом (начальником) факультета (директором института без права юридического лица) устанавливается индивидуальный срок прохождения текущей </w:t>
      </w:r>
      <w:r>
        <w:rPr>
          <w:rFonts w:ascii="Calibri" w:hAnsi="Calibri" w:cs="Calibri"/>
        </w:rPr>
        <w:lastRenderedPageBreak/>
        <w:t>аттестации.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срок защиты курсового проекта (курсовой работы), сдачи зачета (дифференцированного зачета) для обучающихся, осваивающих содержание образовательных программ высшего образования I ступени в очной форме получения образования, должен устанавливаться до даты проведения второго экзамена экзаменационной сессии. Увеличение срока допускается в исключительных случаях по решению декана (начальника) факультета (директора института без права юридического лица).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не сдававшим кандидатский зачет (дифференцированный зачет), кандидатские экзамены по общеобразовательным дисциплинам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руководитель учреждения высшего образования определяет их сдачу в сроки, запланированные для сдачи кандидатского зачета (дифференцированного зачета), кандидатских экзаменов по общеобразовательным дисциплинам другой группы.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 целью повышения отметки по учебной дисциплине, полученной по итогам текущей аттестации, обучающийся может быть повторно аттестован в течение всего срока получения высшего образования на I ступени не более чем по трем учебным дисциплинам учебного плана специальности (направления специальности, специализации).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проведения текущей аттестации с целью повышения отметки определяются деканом (начальником) факультета (директором института без права юридического лица).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Обучающиеся могут сдавать экзамены и зачеты по факультативным дисциплинам, результаты сдачи которых по желанию обучающихся заносятся в </w:t>
      </w:r>
      <w:proofErr w:type="spellStart"/>
      <w:r>
        <w:rPr>
          <w:rFonts w:ascii="Calibri" w:hAnsi="Calibri" w:cs="Calibri"/>
        </w:rPr>
        <w:t>зачетно</w:t>
      </w:r>
      <w:proofErr w:type="spellEnd"/>
      <w:r>
        <w:rPr>
          <w:rFonts w:ascii="Calibri" w:hAnsi="Calibri" w:cs="Calibri"/>
        </w:rPr>
        <w:t xml:space="preserve">-экзаменационную ведомость, зачетную книжку и выписку из </w:t>
      </w:r>
      <w:proofErr w:type="spellStart"/>
      <w:r>
        <w:rPr>
          <w:rFonts w:ascii="Calibri" w:hAnsi="Calibri" w:cs="Calibri"/>
        </w:rPr>
        <w:t>зачетно</w:t>
      </w:r>
      <w:proofErr w:type="spellEnd"/>
      <w:r>
        <w:rPr>
          <w:rFonts w:ascii="Calibri" w:hAnsi="Calibri" w:cs="Calibri"/>
        </w:rPr>
        <w:t>-экзаменационной ведомости (приложение к диплому).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Обучающиеся допускаются к сдаче зачета (дифференцированного зачета), экзамена по учебной дисциплине при условии выполнения и защиты ими всех расчетных, расчетно-графических, лабораторных и иных работ, курсовых проектов (курсовых работ), предусмотренных учебно-программной документацией соответствующей учебной дисциплины в текущем семестре.</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Недопуск</w:t>
      </w:r>
      <w:proofErr w:type="spellEnd"/>
      <w:r>
        <w:rPr>
          <w:rFonts w:ascii="Calibri" w:hAnsi="Calibri" w:cs="Calibri"/>
        </w:rPr>
        <w:t xml:space="preserve"> обучающегося к зачету (дифференцированному зачету) или экзамену по учебной дисциплине осуществляется решением соответствующей кафедры и отмечается в </w:t>
      </w:r>
      <w:proofErr w:type="spellStart"/>
      <w:r>
        <w:rPr>
          <w:rFonts w:ascii="Calibri" w:hAnsi="Calibri" w:cs="Calibri"/>
        </w:rPr>
        <w:t>зачетно</w:t>
      </w:r>
      <w:proofErr w:type="spellEnd"/>
      <w:r>
        <w:rPr>
          <w:rFonts w:ascii="Calibri" w:hAnsi="Calibri" w:cs="Calibri"/>
        </w:rPr>
        <w:t>-экзаменационной ведомости словами "не допущен кафедрой" во время проведения зачета (дифференцированного зачета), экзамена.</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7" w:name="Par129"/>
      <w:bookmarkEnd w:id="7"/>
      <w:r>
        <w:rPr>
          <w:rFonts w:ascii="Calibri" w:hAnsi="Calibri" w:cs="Calibri"/>
        </w:rPr>
        <w:t>Обучающиеся допускаются к сдаче кандидатского зачета (дифференцированного зачета), кандидатского экзамена по общеобразовательной дисциплине при условии выполнения ими требований, предъявляемых программой-минимумом по общеобразовательной дисциплине, рефератов или иных заданий, если их выполнение предусмотрено учебно-программной документацией.</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Недопуск</w:t>
      </w:r>
      <w:proofErr w:type="spellEnd"/>
      <w:r>
        <w:rPr>
          <w:rFonts w:ascii="Calibri" w:hAnsi="Calibri" w:cs="Calibri"/>
        </w:rPr>
        <w:t xml:space="preserve"> обучающегося к кандидатскому зачету (дифференцированному зачету), кандидатскому экзамену по общеобразовательной дисциплине осуществляется по представлению соответствующей кафедры деканом (начальником) факультета (директором института без права юридического лица) и отмечается в </w:t>
      </w:r>
      <w:proofErr w:type="spellStart"/>
      <w:r>
        <w:rPr>
          <w:rFonts w:ascii="Calibri" w:hAnsi="Calibri" w:cs="Calibri"/>
        </w:rPr>
        <w:t>зачетно</w:t>
      </w:r>
      <w:proofErr w:type="spellEnd"/>
      <w:r>
        <w:rPr>
          <w:rFonts w:ascii="Calibri" w:hAnsi="Calibri" w:cs="Calibri"/>
        </w:rPr>
        <w:t>-экзаменационной ведомости словами "не допущен".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недопуска</w:t>
      </w:r>
      <w:proofErr w:type="spellEnd"/>
      <w:r>
        <w:rPr>
          <w:rFonts w:ascii="Calibri" w:hAnsi="Calibri" w:cs="Calibri"/>
        </w:rPr>
        <w:t xml:space="preserve"> обучающегося к зачету (дифференцированному зачету) или экзамену по учебной дисциплине по решению кафедры, к кандидатскому зачету (дифференцированному зачету), кандидатскому экзамену по общеобразовательной дисциплине декан (начальник) факультета (директор института без права юридического лица) выставляет в </w:t>
      </w:r>
      <w:proofErr w:type="spellStart"/>
      <w:r>
        <w:rPr>
          <w:rFonts w:ascii="Calibri" w:hAnsi="Calibri" w:cs="Calibri"/>
        </w:rPr>
        <w:t>зачетно</w:t>
      </w:r>
      <w:proofErr w:type="spellEnd"/>
      <w:r>
        <w:rPr>
          <w:rFonts w:ascii="Calibri" w:hAnsi="Calibri" w:cs="Calibri"/>
        </w:rPr>
        <w:t>-экзаменационной ведомости отметку "не зачтено" или отметку 1 (один) балл, а обучающийся считается имеющим академическую задолженность по учебной или общеобразовательной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Обучающиеся, осваивающие содержание образовательных программ высшего образования I ступени в очной форме получения высшего образования, допускаются к экзаменационной сессии при условии защиты курсовых проектов (курсовых работ), сдачи зачетов </w:t>
      </w:r>
      <w:r>
        <w:rPr>
          <w:rFonts w:ascii="Calibri" w:hAnsi="Calibri" w:cs="Calibri"/>
        </w:rPr>
        <w:lastRenderedPageBreak/>
        <w:t>(дифференцированных зачетов) (за исключением зачетов по учебным дисциплинам цикла "Дополнительные виды обучения" типовых учебных планов по специальности (направлению специальности), предусмотренных учебными планами в текущем семестре, и получении отметок "зачтено" или не ниже 4 (четырех) баллов.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экзаменационной сессии обучающегося, осваивающего содержание образовательной программы высшего образования I ступени в очной форме получения высшего образования, оформляется деканом (начальником) факультета (директором института без права юридического лица) с указанием даты допуска в порядке, определяемом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индивидуального срока защиты курсового проекта (курсовой работы), сдачи зачета (дифференцированного зачета) в соответствии с </w:t>
      </w:r>
      <w:hyperlink w:anchor="Par121" w:history="1">
        <w:r>
          <w:rPr>
            <w:rFonts w:ascii="Calibri" w:hAnsi="Calibri" w:cs="Calibri"/>
            <w:color w:val="0000FF"/>
          </w:rPr>
          <w:t>пунктом 16</w:t>
        </w:r>
      </w:hyperlink>
      <w:r>
        <w:rPr>
          <w:rFonts w:ascii="Calibri" w:hAnsi="Calibri" w:cs="Calibri"/>
        </w:rPr>
        <w:t xml:space="preserve"> настоящих Правил обучающиеся допускаются к сдаче экзамена по учебной дисциплине на основании письменного разрешения декана (начальника) факультета (директора института без права юридического лица).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разрешается прием экзаменов у обучающихся, осваивающих содержание образовательных программ высшего образования I ступени в дневной и вечерней формах получения высшего образования, не имеющих полученного в установленном порядке допуска к экзаменационной сессии или письменного разрешения декана (начальника) факультета (директора института без права юридического лица), дающего право на сдачу экзамена по учебной дисциплине в случае установления индивидуального срока защиты курсового проекта (курсовой работы), сдачи зачета (дифференцированного зачета) в соответствии с </w:t>
      </w:r>
      <w:hyperlink w:anchor="Par121" w:history="1">
        <w:r>
          <w:rPr>
            <w:rFonts w:ascii="Calibri" w:hAnsi="Calibri" w:cs="Calibri"/>
            <w:color w:val="0000FF"/>
          </w:rPr>
          <w:t>пунктом 16</w:t>
        </w:r>
      </w:hyperlink>
      <w:r>
        <w:rPr>
          <w:rFonts w:ascii="Calibri" w:hAnsi="Calibri" w:cs="Calibri"/>
        </w:rPr>
        <w:t xml:space="preserve"> настоящих Правил. Не допускается проведение текущей аттестации обучающихся вне учебной группы, не имеющих </w:t>
      </w:r>
      <w:proofErr w:type="spellStart"/>
      <w:r>
        <w:rPr>
          <w:rFonts w:ascii="Calibri" w:hAnsi="Calibri" w:cs="Calibri"/>
        </w:rPr>
        <w:t>зачетно</w:t>
      </w:r>
      <w:proofErr w:type="spellEnd"/>
      <w:r>
        <w:rPr>
          <w:rFonts w:ascii="Calibri" w:hAnsi="Calibri" w:cs="Calibri"/>
        </w:rPr>
        <w:t xml:space="preserve">-экзаменационной ведомости текущей аттестации вне учебной группы или имеющих данную </w:t>
      </w:r>
      <w:proofErr w:type="spellStart"/>
      <w:r>
        <w:rPr>
          <w:rFonts w:ascii="Calibri" w:hAnsi="Calibri" w:cs="Calibri"/>
        </w:rPr>
        <w:t>зачетно</w:t>
      </w:r>
      <w:proofErr w:type="spellEnd"/>
      <w:r>
        <w:rPr>
          <w:rFonts w:ascii="Calibri" w:hAnsi="Calibri" w:cs="Calibri"/>
        </w:rPr>
        <w:t>-экзаменационную ведомость, срок действия которой истек.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осваивающие содержание образовательных программ высшего образования I ступени в заочной форме получения высшего образования, допускаются к лабораторно-экзаменационной (установочной) сессии при отсутствии академической задолженности по предыдущей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Курсовой проект (курсовая работа), как форма текущей аттестации обучающихся при освоении содержания образовательных программ высшего образования I ступени, является видом самостоятельной работы обучающихся, представляющей собой решение в курсовой работе учебной задачи, а в курсовом проекте - конструкторской или технологической задачи по изучаемой учебной дисциплине в соответствии с установленными к курсовому проекту (курсовой работе) требованиями.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курсового проектирования и защиты курсовых проектов (курсовых работ) определяется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Темы курсовых проектов (курсовых работ) разрабатываются на кафедрах и утверждаются заведующими кафедрами (начальниками кафедр) до начала семестра, в котором предусмотрено их выполнение в соответствии с типовыми учебными планами по специальностям (направлениям специальностей), учебными планами учреждений высшего образования по специальностям (направлениям специальностей, специализациям), экспериментальными учебными планами по специальностям (направлениям специальностей, специализациям), индивидуальными учебными планами (далее - учебные планы).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утвержденных тем должно быть достаточным для выдачи в учебной группе каждому обучающемуся, осваивающему содержание образовательной программы высшего образования I ступени, индивидуального задания.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при освоении содержания образовательной программы высшего образования I ступени вправе выбрать тему курсового проекта (курсовой работы) из числа утвержденных на кафедре или самостоятельно предложить тему курсового проекта (курсовой работы) с обоснованием ее целесообразности.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формирования у обучающихся при освоении содержания образовательных программ высшего образования I ступени умений и навыков работы в команде возможна выдача группового задания, предусматривающего работу нескольких обучающихся над одним курсовым проектом (курсовой работой). В этом случае каждому из них должен быть установлен индивидуальный </w:t>
      </w:r>
      <w:r>
        <w:rPr>
          <w:rFonts w:ascii="Calibri" w:hAnsi="Calibri" w:cs="Calibri"/>
        </w:rPr>
        <w:lastRenderedPageBreak/>
        <w:t>объем задач в соответствии с объемом и уровнем общих требований.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Задание по курсовому проекту (курсовой работе) должно быть выдано обучающемуся, осваивающему содержание образовательной программы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получения высшего образования в первые две недели после начала семестра, в котором учебными планами он предусмотрен;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получения высшего образования на лабораторно-экзаменационной (установочной) сессии, предшествующей семестру, в котором учебными планами он предусмотрен.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Защита курсовых проектов (курсовых работ) производится перед комиссией, которая формируется заведующим кафедрой (начальником кафедры) в составе не менее двух человек с участием руководителя курсового проекта (курсовой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курсовых проектов (курсовых работ), выполненных по групповому заданию, производится в один день.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принимает решение большинством голосов. При равенстве голосов решающим является голос председателя комиссии.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Зачет используется как форма текущей аттестации для установления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Дифференцированный зачет используется как форма текущей аттестации по учебной и производственной практике, а также по учебным дисциплинам, перечень которых определяется учебным планом учреждения высшего образования по специальностям (направлениям специальностей, специализациям).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Вопросы и задания для проведения зачетов (дифференцированных зачетов) составляются преподавателем учебной дисциплины и утверждаются на заседании кафедры.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зачета (дифференцированного зачета) по учебной дисциплине (устная, письменная, тестирование, контрольная работа и другое) устанавливается решением соответствующей кафедры.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Зачет (дифференцированный зачет) по учебной дисциплине, если по ней учебным планом учреждения высшего образования по специальности (направлению специальностей, специализации) не предусмотрен экзамен: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принимается преподавателем, который проводил учебные занятия в форме лекций;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принимается преподавателем, проводившим практические или семинарские занятия, если по данной учебной дисциплине не предусмотрены учебные занятия в форме лекций.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 по учебной дисциплине принимается по решению заведующего кафедрой (начальника кафедры) преподавателем, который проводил лабораторные, практические или семинарские занятия по этой учебной дисциплине, если по ней предусмотрены зачет и экзамен.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Экзамен используется как форма текущей аттестации для оценки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Расписание экзаменов составляется для всех форм и ступеней получения высшего образования в соответствии с учебными планами, утверждается руководителем учреждения высшего образования (его заместителем) и в порядке, установленном учреждением высшего образования, доводится до сведения профессорско-преподавательского состава и обучающихся не позднее чем за две недели до начала экзаменационной сессии, лабораторно-экзаменационной (установочной)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Расписание экзаменов для обучающихся в очной форме получения высшего образования составляется из расчета, чтобы на подготовку к экзамену по каждой учебной дисциплине было отведено не менее трех календарных дней.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Экзамены принимаются лицами из числа профессорско-преподавательского состава, которые проводят учебные занятия в форме лекций по соответствующим учебным дисциплинам. В случаях, когда лицо из числа профессорско-преподавательского состава, осуществлявшее </w:t>
      </w:r>
      <w:r>
        <w:rPr>
          <w:rFonts w:ascii="Calibri" w:hAnsi="Calibri" w:cs="Calibri"/>
        </w:rPr>
        <w:lastRenderedPageBreak/>
        <w:t>проведение учебных занятий в форме лекций по учебной дисциплине, не может принимать экзамен, заведующий кафедрой (начальник кафедры) назначает в качестве экзаменатора другое лицо из числа профессорско-преподавательского состава кафедры.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отдельные разделы учебной дисциплины (учебного модуля), по которой предусмотрен экзамен, проводились в одном семестре несколькими лицами из числа профессорско-преподавательского состава, экзамен может проводиться с их участием, но выставляется одна отметка по учебной дисциплине (учебному модулю).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экзамена по учебной дисциплине, который включает просмотр, прослушивание учебных работ или спортивные выступления, осуществляется комиссией, состоящей из 2 - 3 лиц из числа профессорско-преподавательского состава, определяемой заведующим соответствующей кафедры (начальником кафедры).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Экзамен проводится по билетам. Количество экзаменационных билетов должно превышать число обучающихся в учебной группе.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билеты для проведения экзамена ежегодно составляются и подписываются лицом из числа профессорско-преподавательского состава, осуществлявшим чтение лекций по данной учебной дисциплине, и утверждаются заведующим соответствующей кафедры (начальником кафедры). Ознакомление обучающихся с экзаменационными билетами до экзамена не допускается.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теоретических вопросов и практических заданий, задач, заданий для письменных работ, программы выступлений и иные материалы, необходимые для проведения экзамена, разрабатываются лицами из числа профессорско-преподавательского состава в соответствии с учебными программами, обсуждаются на заседании кафедры, утверждаются и доводятся до сведения обучающихся не позднее чем за две недели до начала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Форма проведения экзамена по учебной дисциплине (устная или письменная, тестирование и другое) устанавливается решением соответствующей кафедры и доводится до сведения обучающихся не позднее чем за две недели до начала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ответа на экзамене обучающемуся отводится не менее 20 минут. Во время экзаменов обучающиеся имеют право пользоваться перечнем теоретических вопросов, а также с разрешения лица, принимающего экзамен, информационно-аналитическими, справочными материалами, техническими нормативными правовыми актами, перечень которых устанавливается соответствующей кафедрой.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из числа профессорско-преподавательского состава, принимающее экзамен, имеет право задавать обучающемуся дополнительные вопросы (практические задачи) по программе учебной дисциплины.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Кандидатские зачеты (дифференцированные зачеты) и кандидатские экзамены сдаются по общеобразовательным дисциплинам, перечень которых в соответствии с </w:t>
      </w:r>
      <w:hyperlink r:id="rId13" w:history="1">
        <w:r>
          <w:rPr>
            <w:rFonts w:ascii="Calibri" w:hAnsi="Calibri" w:cs="Calibri"/>
            <w:color w:val="0000FF"/>
          </w:rPr>
          <w:t>пунктом 5 статьи 214</w:t>
        </w:r>
      </w:hyperlink>
      <w:r>
        <w:rPr>
          <w:rFonts w:ascii="Calibri" w:hAnsi="Calibri" w:cs="Calibri"/>
        </w:rPr>
        <w:t xml:space="preserve"> Кодекса Республики Беларусь об образовании утверждается Высшей аттестационной комиссией Республики Беларусь.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Кандидатские зачеты (дифференцированные зачеты), кандидатские экзамены по общеобразовательным дисциплинам проводятся в соответствии с учебным планом специальности II ступени высшего образования, формирующей знания, умения и навыки научно-педагогической и научно-исследовательской работы и обеспечивающей получение степени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учреждения высшего образования (его заместитель) утверждает расписание кандидатских зачетов (дифференцированных зачетов), кандидатских экзаменов по общеобразовательным дисциплинам не позднее чем за три недели до начала экзаменационной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две недели до начала экзаменационной сессии утверждает своим приказом состав комиссий для приема кандидатских зачетов (дифференцированных зачетов), кандидатских экзаменов по каждой из общеобразовательных дисциплин;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неделю до начала экзаменационной сессии утверждает своим приказом список обучающихся, которые в соответствии с </w:t>
      </w:r>
      <w:hyperlink w:anchor="Par129" w:history="1">
        <w:r>
          <w:rPr>
            <w:rFonts w:ascii="Calibri" w:hAnsi="Calibri" w:cs="Calibri"/>
            <w:color w:val="0000FF"/>
          </w:rPr>
          <w:t>частью третьей пункта 20</w:t>
        </w:r>
      </w:hyperlink>
      <w:r>
        <w:rPr>
          <w:rFonts w:ascii="Calibri" w:hAnsi="Calibri" w:cs="Calibri"/>
        </w:rPr>
        <w:t xml:space="preserve"> настоящих Правил допущены к сдаче кандидатского зачета (дифференцированного зачета), кандидатского экзамена </w:t>
      </w:r>
      <w:r>
        <w:rPr>
          <w:rFonts w:ascii="Calibri" w:hAnsi="Calibri" w:cs="Calibri"/>
        </w:rPr>
        <w:lastRenderedPageBreak/>
        <w:t>по общеобразовательным дисциплинам. Список составляется по каждой из общеобразовательных дисциплин.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проведения кандидатских зачетов (дифференцированных зачетов), кандидатских экзаменов учреждение высшего образования создает комиссии по приему кандидатских зачетов (дифференцированных зачетов), кандидатских экзаменов по каждой из общеобразовательных дисциплин. Численность комиссии составляет от 3 до 5 человек.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данной комиссии назначается доктор или кандидат наук, имеющий ученое звание и являющийся специалистом по профилю принимаемого кандидатского зачета (дифференцированного зачета) или кандидатского экзамена или руководителем (заместителем руководителя по научной работе)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по приему кандидатского зачета (дифференцированного зачета), кандидатского экзамена по общеобразовательной дисциплине включаются высококвалифицированные специалисты по профилю принимаемого кандидатского зачета (дифференцированного зачета), кандидатского экзамена по общеобразовательной дисциплине из числа профессорско-преподавательского состава и научных работников, имеющих ученую степень доктора или кандидата наук.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правомочна принимать кандидатский зачет (дифференцированный зачет), кандидатский экзамен по соответствующей общеобразовательной дисциплине, если в ее работе участвуют не менее двух специалистов по профилю принимаемого кандидатского зачета (дифференцированного зачета), кандидатского экзамена, в том числе один доктор или кандидат наук.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комиссий по приему кандидатского зачета (дифференцированного зачета) по основам информационных технологий, кандидатского экзамена по иностранному языку могут включаться лица из числа профессорско-преподавательского состава соответствующих кафедр, которые не имеют ученой степени доктора или кандидата наук, владеющие соответствующим иностранным языком либо информационными технологиями и являющиеся специалистами по профилю принимаемого кандидатского зачета (дифференцированного зачета) или кандидатского экзамена по соответствующей общеобразовательной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сдачи кандидатского зачета (дифференцированного зачета), кандидатского экзамена по общеобразовательной дисциплине формируются группы численностью не более 12 человек.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Форма проведения кандидатских зачетов (дифференцированных зачетов), кандидатских экзаменов (устная или письменная, тестирование и другое) определяется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подготовку ответа на кандидатском зачете (дифференцированном зачете), кандидатском экзамене по общеобразовательной дисциплине обучающемуся отводится не менее 30 минут. Для подготовки ответа используются листы устного ответа со штампом учреждения высшего образования, которые хранятся после сдачи кандидатских зачетов (дифференцированных зачетов), кандидатских экзаменов по общеобразовательным дисциплинам на протяжении одного года в учреждении высшего образования, в котором они проводились.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по приему кандидатского зачета (дифференцированного зачета), кандидатского экзамена по общеобразовательной дисциплине могут задавать экзаменующимся дополнительные вопросы в объеме программы-минимума, по материалам реферата или иных заданий, если их подготовка предусмотрена учебно-программной документацией.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каждого обучающегося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заполняется протокол по каждому кандидатскому зачету (дифференцированному зачету), кандидатскому экзамену по форме согласно </w:t>
      </w:r>
      <w:hyperlink w:anchor="Par493" w:history="1">
        <w:r>
          <w:rPr>
            <w:rFonts w:ascii="Calibri" w:hAnsi="Calibri" w:cs="Calibri"/>
            <w:color w:val="0000FF"/>
          </w:rPr>
          <w:t>приложению 3</w:t>
        </w:r>
      </w:hyperlink>
      <w:r>
        <w:rPr>
          <w:rFonts w:ascii="Calibri" w:hAnsi="Calibri" w:cs="Calibri"/>
        </w:rPr>
        <w:t xml:space="preserve"> к настоящим Правилам. Протокол подписывается членами комиссии по приему кандидатского зачета (дифференцированного зачета), кандидатского экзамена по общеобразовательной дисциплине, присутствовавшими на кандидатском зачете (дифференцированном зачете), кандидатском экзамене, и утверждается руководителем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положительном результате сдачи кандидатского зачета (дифференцированного зачета), кандидатского экзамена по общеобразовательной дисциплине учреждение высшего </w:t>
      </w:r>
      <w:r>
        <w:rPr>
          <w:rFonts w:ascii="Calibri" w:hAnsi="Calibri" w:cs="Calibri"/>
        </w:rPr>
        <w:lastRenderedPageBreak/>
        <w:t xml:space="preserve">образования, в котором они проводились, выдает удостоверение по форме согласно </w:t>
      </w:r>
      <w:hyperlink w:anchor="Par556" w:history="1">
        <w:r>
          <w:rPr>
            <w:rFonts w:ascii="Calibri" w:hAnsi="Calibri" w:cs="Calibri"/>
            <w:color w:val="0000FF"/>
          </w:rPr>
          <w:t>приложению 4</w:t>
        </w:r>
      </w:hyperlink>
      <w:r>
        <w:rPr>
          <w:rFonts w:ascii="Calibri" w:hAnsi="Calibri" w:cs="Calibri"/>
        </w:rPr>
        <w:t xml:space="preserve"> к настоящим Правилам.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сдачи каждого кандидатского зачета (дифференцированного зачета), кандидатского экзамена по общеобразовательным дисциплинам возможна выдача отдельных удостоверений о сдаче кандидатских зачетов (дифференцированных зачетов), кандидатских экзаменов по общеобразовательным дисциплинам.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Обучающиеся, не прошедшие текущую аттестацию и (или) имеющие академическую задолженность по результатам текущей аттестации, должны пройти текущую аттестацию и (или) ликвидировать академическую задолженность в сроки и на условиях, устанавливаемых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освоении образовательных программ высшего образования I ступени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обучающегося в установленные сроки без уважительной причины допускается не более двух раз.</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пересдача принимается комиссией в количестве не менее трех человек, формируемой заведующим кафедрой (начальником кафедры) по распоряжению декана (начальника) факультета (директора института без права юридического лица). Со сроком работы комиссии должен быть ознакомлен обучающийся. В состав комиссии включается преподаватель, который выставил на зачете (дифференцированном зачете), экзамене по учебной дисциплине неудовлетворительную отметку. Отметка, выставленная комиссией, является окончательной. В случае получения неудовлетворительной отметки или неявки обучающегося при второй пересдаче зачета (дифференцированного зачета), экзамена по учебной дисциплине обучающийся считается не ликвидировавшим академическую задолженность в установленные сроки.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Пересдача обучающимися экзамена с неудовлетворительной отметкой в период экзаменационной сессии не допускается. В отдельных случаях при наличии уважительных причин, подтвержденных документально, декан (начальник) факультета (директор института без права юридического лица) может разрешить обучающемуся пересдачу одного экзамена, по которому получена неудовлетворительная отметка, в период экзаменационной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Пересдача неудовлетворительной отметки, полученной при защите курсового проекта (курсовой работы), допускается один раз.</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освоении образовательных программ высшего образования II ступени с углубленной подготовкой специалиста, обеспечивающей получение степени магистра,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в установленные сроки без уважительной причины допускается один раз.</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повторной защиты курсового проекта (курсовой работы), а также для повторного приема у обучающегося, осваивающего содержание образовательных программ высшего образования II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деканом (начальником) факультета (директором института без права юридического лица) назначается комиссия в составе не менее трех человек и устанавливается срок ее работы, с которым должен быть ознакомлен обучающийся. В случае получения неудовлетворительной отметки или неявки обучающегося при повторной защите курсового проекта (курсовой работы) при повторном приеме у обучающегося, осваивающего содержание образовательных программ высшего образования II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обучающийся считается не ликвидировавшим академическую задолженность в установленные сроки.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Обучающимся, осваивающим содержание образовательных программ высшего образования I ступени, которые получили в зимнюю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w:t>
      </w:r>
      <w:r>
        <w:rPr>
          <w:rFonts w:ascii="Calibri" w:hAnsi="Calibri" w:cs="Calibri"/>
        </w:rPr>
        <w:lastRenderedPageBreak/>
        <w:t>задолженности, но не позднее первых тридцати календарных дней следующего семестра.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осваивающим содержание образовательных программ высшего образования I ступени, которые получили в летнюю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но не позднее первых тридцати календарных дней следующего учебного года.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осваивающим содержание образовательных программ высшего образования II ступени с углубленной подготовкой специалиста, обеспечивающей получение степени магистра, которые получили в экзаменационную сессию неудовлетворительные отметки,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в течение текущей экзаменационной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(семейные обстоятельства, стихийные бедствия и другие, подтвержденные документально) руководителем учреждения высшего образования может быть продлен срок ликвидации академической задолженности.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должны быть ознакомлены с установленными для них индивидуальными сроками ликвидации академической задолженности.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Решением руководителя учреждения высшего образования обучающемуся, осваивающему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имеющему академическую задолженность по общеобразовательной дисциплине, может быть предоставлена возможность одной пересдачи кандидатского зачета (дифференцированного зачета), кандидатского экзамена по общеобразовательной дисциплине в сроки, установленные учреждением высшего образования, с которыми должен быть ознакомлен обучающийся.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 кандидатский зачет (дифференцированный зачет), кандидатский экзамен по общеобразовательной дисциплине принимает комиссия для приема кандидатских зачетов (дифференцированных зачетов), кандидатских экзаменов по соответствующей общеобразовательной дисциплине. В случае получения неудовлетворительной отметки или неявки обучающегося при пересдаче кандидатского зачета (дифференцированного зачета), кандидатского экзамена по общеобразовательной дисциплине обучающийся считается не ликвидировавшим академическую задолженность в установленные сроки.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Обучающиеся, полностью выполнившие требования учебных программ, успешно сдавшие курсовые проекты (курсовые работы), зачеты (дифференцированные зачеты) и экзамены по учебным дисциплинам, распоряжением декана (начальника) факультета (директора института без права юридического лица) переводятся на следующий семестр (курс).</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не прошедшие текущую аттестацию по уважительным причинам или имеющие академическую задолженность, переводятся на следующий семестр (курс) условно.</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проведении текущей аттестации обучающегося, продолжающего получение высшего образования в порядке перевода, восстановления, декан (начальник) факультета (директор института без права юридического лица) учреждения высшего образования по желанию обучающегося засчитывает результаты текущей аттестации, полученные обучающимся ранее, при условии совпадения объема и содержания требований учебных программ по учебным дисциплинам, изученным ранее и изучаемым после перевода, восстановления, что освобождает обучающегося от повторения занятий и заданий по данной учебной дисциплине и при этом не влечет изменений договорных отношений между учреждением высшего образования и обучающимся.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outlineLvl w:val="1"/>
        <w:rPr>
          <w:rFonts w:ascii="Calibri" w:hAnsi="Calibri" w:cs="Calibri"/>
        </w:rPr>
      </w:pPr>
      <w:bookmarkStart w:id="8" w:name="Par205"/>
      <w:bookmarkEnd w:id="8"/>
      <w:r>
        <w:rPr>
          <w:rFonts w:ascii="Calibri" w:hAnsi="Calibri" w:cs="Calibri"/>
          <w:b/>
          <w:bCs/>
        </w:rPr>
        <w:t>ГЛАВА 3</w:t>
      </w:r>
    </w:p>
    <w:p w:rsidR="00487F92" w:rsidRDefault="00487F92">
      <w:pPr>
        <w:widowControl w:val="0"/>
        <w:autoSpaceDE w:val="0"/>
        <w:autoSpaceDN w:val="0"/>
        <w:adjustRightInd w:val="0"/>
        <w:spacing w:after="0" w:line="240" w:lineRule="auto"/>
        <w:jc w:val="center"/>
        <w:rPr>
          <w:rFonts w:ascii="Calibri" w:hAnsi="Calibri" w:cs="Calibri"/>
        </w:rPr>
      </w:pPr>
      <w:r>
        <w:rPr>
          <w:rFonts w:ascii="Calibri" w:hAnsi="Calibri" w:cs="Calibri"/>
          <w:b/>
          <w:bCs/>
        </w:rPr>
        <w:t>ИТОГОВАЯ АТТЕСТАЦИЯ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Итоговая аттестация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 при завершении освоения </w:t>
      </w:r>
      <w:r>
        <w:rPr>
          <w:rFonts w:ascii="Calibri" w:hAnsi="Calibri" w:cs="Calibri"/>
        </w:rPr>
        <w:lastRenderedPageBreak/>
        <w:t>содержания образовательных 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аттестация проводится по специальности (направлению специальности, специализации). К итоговой аттестации допускаются обучающиеся, полностью выполнившие учебные планы, учебные программы, программы практики (в том числе преддипломной практики), индивидуальные планы работы магистрантов. Выполнение организационных мероприятий по проведению итоговой аттестации обучающихся, в том числе допуск обучающихся к итоговой аттестации, обеспечивают выпускающие кафедры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Итоговая аттестация обучающихся при завершении освоения содержания образовательной программы осуществляется государственными экзаменационными комиссиями (далее - ГЭК).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ГЭК создаются: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составе председателя и членов комиссии во всех учреждениях высшего образования, прошедших государственную аккредитацию, независимо от их подчиненности и форм собственности;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специальности (направлению специальности) и, как правило, для всех форм и ступеней получения высшего образования. В зависимости от числа обучающихся по одной специальности (направлению специальности) могут создаваться несколько комиссий или одна объединенная комиссия для родственных специальностей.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ГЭК сохраняются в течение календарного года.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состав ГЭК на правах членов комиссии могут входить руководитель учреждения высшего образования, его заместители, декан (начальник) соответствующего факультета (директор института без права юридического лица) или его заместители, заведующие кафедрами (начальники кафедр), профессора и доценты кафедр данного или других учреждений высшего образования, сотрудники научно-исследовательских институтов, научно-исследовательской части учреждения высшего образования, ведущие специалисты соответствующих отраслей экономики и социальной сферы, работники науки и культуры. Участие в ГЭК лиц, представляющих соответствующие отрасли экономики, социальной сферы, науки и культуры, должно быть преобладающим. Составы ГЭК (члены комиссий) учреждения высшего образования утверждаются руководителем учреждения высшего образования не позднее чем за месяц до начала работы комиссий по приему государственных экзаменов, защиты дипломных проектов (дипломных работ) и защиты магистерских диссертаций.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ведения и оформления протоколов заседаний ГЭК приказом руководителя учреждения высшего образования назначается секретарь.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Председатели ГЭК назначаются приказом Министерства образования Республики Беларусь или иного государственного органа (организации), в подчинении которого находится учреждение высшего образования. Председатели ГЭК частных учреждений высшего образования назначаются Министерством образования Республики Беларусь.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Председателями ГЭК могут назначаться не работающие в данном учреждении высшего образования руководители и специалисты органов государственного управления, организаций, ученые, лица из числа профессорско-преподавательского состава учреждений высшего образования, квалификация и (или) ученая степень которых (кандидат, доктор наук) соответствуют специальности, по которой проводится итоговая аттестация.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Основными функциями ГЭК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научно-теоретической и практической подготовки обучающихся;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 присвоении обучающимся соответствующей квалификации специалиста с высшим образованием и выдаче диплома о высшем образовании (диплома о высшем образовании с отличием);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 присвоении выпускникам степени магистра с выдачей диплома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направленных на дальнейшее улучшение качества подготовки специалистов в учреждениях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ГЭК работает в сроки, определяемые учебными планами. График работы ГЭК согласовывается с ее председателем и утверждается руководителем учреждения высшего образования (его заместителем) по представлению декана (начальника) факультета (директора </w:t>
      </w:r>
      <w:r>
        <w:rPr>
          <w:rFonts w:ascii="Calibri" w:hAnsi="Calibri" w:cs="Calibri"/>
        </w:rPr>
        <w:lastRenderedPageBreak/>
        <w:t>института без права юридического лица) и доводится до сведения обучающихся и членов ГЭК не позднее месяца до начала сдачи государственных экзаменов и (или) защиты дипломных проектов (дипломных работ), защиты магистерских диссертаций.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заседания ГЭК не должна превышать 6 часов в день.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Заседания ГЭК оформляются протоколами по формам согласно </w:t>
      </w:r>
      <w:hyperlink w:anchor="Par595" w:history="1">
        <w:r>
          <w:rPr>
            <w:rFonts w:ascii="Calibri" w:hAnsi="Calibri" w:cs="Calibri"/>
            <w:color w:val="0000FF"/>
          </w:rPr>
          <w:t>приложениям 5</w:t>
        </w:r>
      </w:hyperlink>
      <w:r>
        <w:rPr>
          <w:rFonts w:ascii="Calibri" w:hAnsi="Calibri" w:cs="Calibri"/>
        </w:rPr>
        <w:t xml:space="preserve"> - </w:t>
      </w:r>
      <w:hyperlink w:anchor="Par830" w:history="1">
        <w:r>
          <w:rPr>
            <w:rFonts w:ascii="Calibri" w:hAnsi="Calibri" w:cs="Calibri"/>
            <w:color w:val="0000FF"/>
          </w:rPr>
          <w:t>8</w:t>
        </w:r>
      </w:hyperlink>
      <w:r>
        <w:rPr>
          <w:rFonts w:ascii="Calibri" w:hAnsi="Calibri" w:cs="Calibri"/>
        </w:rPr>
        <w:t xml:space="preserve"> к настоящим Правилам.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протоколах указываются сведения о проведении итоговой аттестации и ее результатах: присвоенная квалификация, присвоенная степень магистра, отметка по государственному экзамену, наименование выдаваемого документа об образовании.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заседаний ГЭК подписываются председателем и всеми членами комиссии, участвовавшими в заседании.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 начала государственного экзамена, защиты дипломного проекта (дипломной работы), магистерской диссертации в ГЭК представляются: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декана (начальника) факультета (директора института без права юридического лица) о допуске обучающихся к сдаче государственного экзамена (экзаменов), защите дипломного проекта (дипломной работы), защите магистерской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карточки обучающихся с указанием полученных ими за весь период получения образования отметок по изученным учебным дисциплинам, курсовым проектам (курсовым работам), учебной и производственной (в том числе преддипломной) практике.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защиты дипломного проекта (дипломной работы), магистерской диссертации в ГЭК дополнительно представляются: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дипломный проект (дипломная работа) (при освоении содержания образовательных программ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магистерская диссертация (при освоении содержания образовательных программ высшего образования II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руководителя дипломного проекта (дипломной работы), магистерской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рецензия специалиста, рецензировавшего дипломный проект (дипломную работу), магистерскую диссертацию.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ГЭК могут представляться и другие материалы, характеризующие научную и практическую значимость выполненного дипломного проекта (дипломной работы), магистерской диссертации, перечень публикаций и изобретений обучающегося, характеристика его участия в научной, организационной, общественной и других видах работ, не предусмотренных учебными планами. Отсутствие таких материалов не является основанием для снижения отметки, выставляемой по результатам защиты дипломного проекта (дипломной работы), магистерской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Государственный экзамен (экзамены), защита дипломного проекта (дипломной работы), защита магистерской диссертации проводятся на открытом заседании ГЭК с участием председателя комиссии и не менее половины ее состава. Лица, присутствующие на государственном экзамене (экзаменах), защите дипломного проекта (дипломной работы), магистерской диссертации и не являющиеся членами ГЭК, не могут задавать вопросы обучающемуся и влиять на ход экзамена, защиты.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дипломного проекта (дипломной работы), магистерской диссертации, прием государственного экзамена, содержание которых не может быть вынесено на общее обсуждение, проводится в порядке, установленном законодательством.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государственного экзамена, защиты дипломных проектов (дипломных работ), магистерских диссертаций ГЭК продолжает свою работу на закрытом заседании, на котором с согласия председателя ГЭК могут присутствовать руководители и рецензенты дипломных проектов (дипломных работ), магистерских диссертаций.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закрытого заседания члены ГЭК: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оценивают результаты защиты дипломного проекта (дипломной работы), магистерской диссертации и сдачи государственных экзаменов;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решают вопрос о присвоении обучающимся соответствующей квалификации;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отметок, полученных при итоговой аттестации, решают вопрос о выдаче выпускникам диплома о высшем образовании, диплома о высшем образовании с отличием, в том числе с золотой медалью;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решают вопрос о присвоении степени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решают вопрос о выдаче диплома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Решение о выставлении отметки за государственный экзамен, выполнение и защиту дипломного проекта (дипломной работы), магистерской диссертации принимается большинством членов ГЭК открытым голосованием. При равном числе членов ГЭК, предлагающих выставление различных отметок, предложение председателя ГЭК является решающим.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Результаты сдачи государственного экзамена, защиты дипломных проектов (дипломных работ), решения о присвоении квалификации, выдачи диплома о высшем образовании, диплома о высшем образовании с отличием, в том числе с золотой медалью, присвоении степени магистра с выдачей диплома магистра оглашаются в этот же день после оформления соответствующих протоколов.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окончании работы ГЭК ее председатель составляет отчет о работе ГЭК и в двухнедельный срок представляет его руководителю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председателя ГЭК должны быть отражены: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подготовки обучающихся по данной специальности;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выполнения дипломных проектов (дипломных работ), магистерских диссертаций; соответствие их тематики современным направлениям и требованиям развития науки, техники, производства, культуры;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недостатки в подготовке обучающихся (при их наличии);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и предложения по дальнейшему совершенствованию подготовки обучающихся по данной специальности.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председателя ГЭК обсуждается на заседании совета учреждения высшего образования (совета факультета).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Государственный экзамен проводится в соответствии с программой государственного экзамена, разрабатываемой выпускающей кафедрой на основе типовых учебных программ по учебным дисциплинам (учебным программам учреждения высшего образования по учебным дисциплинам), рассматриваемой на совете факультета (института без права юридического лица) и утверждаемой руководителем (заместителем руководителя) учреждения высшего образования. Программа государственного экзамена доводится до сведения обучающихся не позднее чем за месяц до сдачи экзамена.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Форма проведения государственного экзамена (письменная или устная) определяется выпускающей кафедрой. Расписание государственных экзаменов по представлению декана (начальника) факультета (директора института без права юридического лица) утверждается руководителем (заместителем руководителя) учреждения высшего образования не позднее чем за месяц до начала экзамена.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обучающихся к сдаче государственного экзамена учреждение высшего образования организует чтение обзорных лекций и проводит групповые консультации.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 проводится по билетам, которые составляются выпускающей кафедрой в соответствии с программой государственного экзамена и подписываются заведующим кафедрой (начальником кафедры) или деканом (начальником) факультета (директором института без права юридического лица).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вопросов в экзаменационном билете должно соответствовать числу учебных дисциплин, выносимых на государственный экзамен. Количество комплектов экзаменационных билетов должно соответствовать количеству учебных групп, а число билетов - превышать число обучающихся в учебной группе с максимальной численностью. Повторное использование экзаменационных билетов не допускается.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подготовку к ответу на государственном экзамене обучающемуся при освоении содержания образовательных программ высшего образования I ступени отводится не менее 30 минут, на сдачу государственного экзамена отводится до 30 минут. Для уточнения экзаменационной отметки члены ГЭК могут задавать обучающемуся, осваивающему содержание образовательных программ высшего образования I ступени, дополнительные вопросы в соответствии с программой государственного экзамена. Количество дополнительных вопросов, задаваемых одним членом ГЭК, не должно превышать трех.</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Дипломный проект (дипломная работа) является квалификационной работой </w:t>
      </w:r>
      <w:r>
        <w:rPr>
          <w:rFonts w:ascii="Calibri" w:hAnsi="Calibri" w:cs="Calibri"/>
        </w:rPr>
        <w:lastRenderedPageBreak/>
        <w:t>обучающегося, по уровню выполнения и результатам защиты которой ГЭК делает заключение о возможности присвоения обучающемуся, осваивающему содержание образовательной программы высшего образования I ступени, соответствующей квалификации.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защите дипломного проекта (дипломной работы) допускаются обучающиеся при освоении содержания образовательных программ высшего образования I ступени, полностью выполнившие учебные планы, учебные программы, программы практики (в том числе преддипломной практики), сдавшие государственные экзамены, выполнившие в полном объеме задание на дипломный проект (дипломную работу). Допуск к защите дипломного проекта (дипломной работы) осуществляется в соответствии с </w:t>
      </w:r>
      <w:hyperlink w:anchor="Par300" w:history="1">
        <w:r>
          <w:rPr>
            <w:rFonts w:ascii="Calibri" w:hAnsi="Calibri" w:cs="Calibri"/>
            <w:color w:val="0000FF"/>
          </w:rPr>
          <w:t>пунктом 67</w:t>
        </w:r>
      </w:hyperlink>
      <w:r>
        <w:rPr>
          <w:rFonts w:ascii="Calibri" w:hAnsi="Calibri" w:cs="Calibri"/>
        </w:rPr>
        <w:t xml:space="preserve"> настоящих Правил.</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Тематика дипломных проектов (дипломных работ) должна быть актуальной, соответствовать современному состоянию и перспективам развития науки, техники и культуры.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Тематика дипломных проектов (дипломных работ) учитывает конкретные задачи в данной области подготовки специалистов.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тем дипломных проектов (дипломных работ) ежегодно обновляется и доводится до сведения обучающихся в порядке, установленном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при освоении содержания образовательных программ высшего образования I ступени предоставляется право выбора темы дипломного проекта (дипломной работы). Обучающийся может предложить свою тему дипломного проекта (дипломной работы). В этом случае он должен обратиться к заведующему кафедрой (начальнику кафедры) с письменным заявлением, в котором обосновывается целесообразность работы по указанной теме. При положительном решении вопроса тема дипломного проекта (дипломной работы) включается в перечень тем дипломных проектов (дипломных работ).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Темы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В случае необходимости изменения или уточнения темы дипломного проекта (дипломной работы) декан (начальник) факультета (директора института без права юридического лица)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Руководителями дипломных проектов (дипломных работ) назначаются лица из числа профессорско-преподавательского состава данного учреждения высшего образования, преимущественно профессора и доценты, а также научные работники и высококвалифицированные специалисты данного учреждения высшего образования и других учреждений и организаций.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Один руководитель может осуществлять руководство не более чем семью дипломными проектами или не более чем десятью дипломными работами.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в соответствии с темой дипломного проекта (дипломной работы) выдает обучающемуся задание на дипломный проект (дипломную работу) согласно </w:t>
      </w:r>
      <w:hyperlink w:anchor="Par894" w:history="1">
        <w:r>
          <w:rPr>
            <w:rFonts w:ascii="Calibri" w:hAnsi="Calibri" w:cs="Calibri"/>
            <w:color w:val="0000FF"/>
          </w:rPr>
          <w:t>приложению 9</w:t>
        </w:r>
      </w:hyperlink>
      <w:r>
        <w:rPr>
          <w:rFonts w:ascii="Calibri" w:hAnsi="Calibri" w:cs="Calibri"/>
        </w:rPr>
        <w:t xml:space="preserve"> к настоящим Правилам. Задание вместе с дипломным проектом (дипломной работой) представляется в ГЭК.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и по согласованию с руководителем дипломного проекта (дипломной работы) выпускающей кафедре предоставляется право приглашать консультантов по отдельным узконаправленным разделам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Консультантами по отдельным разделам дипломного проекта (дипломной работы) могут назначаться лица из числа профессорско-преподавательского состава учреждений высшего образования, а также высококвалифицированные специалисты и научные работники других учреждений и организаций. Консультанты проверяют соответствующий раздел выполненного обучающимся дипломного проекта (дипломной работы) и ставят на его (ее) титульном листе свою подпись.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Порядок организации, проведения дипломного проектирования и требования к дипломным проектам (дипломным работам), их содержанию и оформлению, обязанности </w:t>
      </w:r>
      <w:r>
        <w:rPr>
          <w:rFonts w:ascii="Calibri" w:hAnsi="Calibri" w:cs="Calibri"/>
        </w:rPr>
        <w:lastRenderedPageBreak/>
        <w:t>руководителя, консультанта, рецензента дипломного проекта (дипломной работы)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Дипломный проект (дипломная работа) должен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дипломного проекта (дипломной работы)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представления графической части на бумажном носителе, которая должна быть включена в расчетно-пояснительную записку.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Расчетно-пояснительная записка включает: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задание на дипломный проект (дипломную работу);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оглавление;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условных обозначений, символов и терминов (если в этом есть необходимость);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реферат;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обзор литературных источников по теме;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разделы, содержащие описание используемых методов и (или) методик, собственных теоретических и экспериментальных исследований, результаты расчетов и другие сведения, определенные заданием;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обоснование принятого решения, определение экономической эффективности внедрения полученных результатов, требования охраны труда и техники безопасности при эксплуатации разработанного объекта для дипломных проектов (для дипломных работ производственного направления);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использованной литературы;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материал в соответствии с заданием на дипломный проект (дипломную работу) (в случае электронной презентации);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конструкторских, технологических, программных и иных документов;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(при необходимости);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части.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 выполнение дипломного проекта (дипломной работы) и принятые в дипломном проекте (дипломной работе) решения, правильность всех данных и сделанные выводы отвечает обучающийся, осваивающий содержание образовательной программы высшего образования I ступени, - автор дипломного проекта (дипломной работы). Обучающийся, осваивающий содержание образовательной программы высшего образования I ступени, представляет руководителю законченный дипломный проект (дипломную работу), подписанный им и консультантами. Руководитель составляет отзыв на дипломный проект (дипломную работу). В отзыве должны быть отмечены: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актуальность темы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выполнения задания;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самостоятельности и инициативности обучающегося, осваивающего содержание образовательной программы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обучающегося, осваивающего содержание образовательной программы высшего образования I ступени, пользоваться специальной литературой;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обучающегося, осваивающего содержание образовательной программы высшего образования I ступени, к проектной, технологической, исследовательской, исполнительской, творческой (в сфере искусства), организаторской и другой работе;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полученных результатов на практике;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присвоения обучающемуся, осваивающему содержание образовательной программы высшего образования I ступени, соответствующей квалификации.</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9" w:name="Par300"/>
      <w:bookmarkEnd w:id="9"/>
      <w:r>
        <w:rPr>
          <w:rFonts w:ascii="Calibri" w:hAnsi="Calibri" w:cs="Calibri"/>
        </w:rPr>
        <w:lastRenderedPageBreak/>
        <w:t>67. Дипломный проект (дипломная работа) и отзыв руководителя на дипломный проект (дипломную работу) не позднее чем за две недели до защиты дипломного проекта (дипломной работы) представляются заведующему выпускающей кафедрой (начальнику кафедры), который решает вопрос о возможности допуска обучающегося к защите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возможности допуска обучающегося к защите дипломного проекта (дипломной работы) на выпускающей кафедре может создаваться рабочая комиссия (комиссии), которая определяет соответствие дипломного проекта (дипломной работы) заданию и требуемому объему выполнения. Рабочая комиссия может заслушивать руководителя дипломного проекта (дипломной работы), обучающегося, осваивающего содержание образовательной программы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обучающегося, осваивающего содержание образовательной программы высшего образования I ступени, к защите дипломного проекта (дипломной работы) фиксируется подписью заведующего кафедрой (начальника кафедры) на титульном листе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заведующий кафедрой (начальник кафедры) или рабочая комиссия установили несоответствие дипломного проекта (дипломной работы) заданию и требуемому объему выполнения, вопрос о допуске обучающегося к защите дипломного проекта (дипломной работы) рассматривается на заседании кафедры с участием руководителя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Дипломные проекты (дипломные работы), допущенные выпускающей кафедрой к защите, направляются заведующим выпускающей кафедрой (начальником кафедры) на рецензию. Рецензенты дипломных проектов (дипломных работ) утверждаются деканом (начальником) факультета (директором института без права юридического лица) по представлению заведующего выпускающей кафедрой (начальника кафедры) не позднее одного месяца до защиты дипломных проектов (дипломных работ). Рецензентами могут назначаться лица из числа: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профессорско-преподавательского состава других кафедр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специалистов организаций и учреждений реального сектора экономики и социальной сферы, сотрудников научных учреждений;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 числа профессорско-преподавательского состава других учреждений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рецензии должны быть отмечены: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актуальность темы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соответствия дипломного проекта (дипломной работы) заданию;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логичность построения материала;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 последовательность критического обзора и анализа литературы по теме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достоверности полученных выражений и данных;</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аргументированных выводов по результатам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значимость дипломного проекта (дипломной работы), возможность использования полученных результатов;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и слабые стороны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по оформлению дипломного проекта (дипломной работы) и стилю изложения материала.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Рецензент имеет право затребовать у обучающегося - автора дипломного проекта (дипломной работы) - дополнительные материалы, касающиеся проделанной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осваивающий содержание образовательной программы высшего образования I ступени, должен быть ознакомлен с рецензией не менее чем за сутки до защиты.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На защиту одного дипломного проекта (дипломной работы) отводится не более 30 </w:t>
      </w:r>
      <w:r>
        <w:rPr>
          <w:rFonts w:ascii="Calibri" w:hAnsi="Calibri" w:cs="Calibri"/>
        </w:rPr>
        <w:lastRenderedPageBreak/>
        <w:t>минут. Процедура защиты дипломного проекта (дипломной работы) устанавливается председателем ГЭК и включает доклад обучающегося, осваивающего содержание образовательной программы высшего образования I ступени (10 - 15 минут) с использованием (по решению выпускающей кафедры) информационных технологий, чтение отзыва руководителя и рецензии, вопросы членов комиссии и ответы обучающегося, осваивающего содержание образовательной программы высшего образования I ступени. При имеющихся замечаниях рецензента обучающийся, осваивающий содержание образовательной программы высшего образования I ступени, должен ответить на них. Кроме этого, могут быть предусмотрены выступления руководителя дипломного проекта (дипломной работы), а также рецензента, если он присутствует на заседании ГЭК.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заканчивается предоставлением обучающемуся, осваивающему содержание образовательной программы высшего образования I ступени, заключительного слова, в котором он вправе высказать свое мнение по замечаниям и рекомендациям, сделанным в процессе обсуждения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 оценке дипломного проекта (дипломной работы) учитываются его практическая ценность, содержание доклада и ответы обучающегося на вопросы, отзыв руководителя дипломного проекта (дипломной работы) и рецензия.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Итоговая аттестация обучающихся в форме защиты магистерской диссертации является завершающим этапом освоения содержания образовательных программ высшего образования II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Магистерская диссертация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является итогом научно-исследовательской работы обучающегося и представляет собой самостоятельное логически завершенное научное исследование, связанное с решением теоретической или научно-прикладной задачи.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Магистерская диссертация при освоении содержания образовательной программы высшего образования II ступени с углубленной подготовкой специалиста и обеспечивающей получение степени магистра представляет собой самостоятельную логически завершенную работу, связанную с разработкой научно-производственных, научно-педагогических, научно-исследовательских задач прикладного характера и творческих проблем, определяемых спецификой направления подготовки и свидетельствующую об уровне профессиональной подготовки обучающегося.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защите магистерской диссертации допускаются обучающиеся, при освоении содержания образовательных программ высшего образования II ступени полностью выполнившие учебный план специальности, индивидуальный план работы магистранта, сдавшие зачеты (дифференцированные зачеты), экзамены по учебным дисциплинам, а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 кандидатские зачеты (дифференцированные зачеты), кандидатские экзамены по общеобразовательным дисциплинам, предусмотренные учебным планом.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Темы магистерских диссертаций обсуждаются на заседании кафедры. Тематика магистерских диссертаций должна быть актуальной, соответствовать современному состоянию и перспективам развития науки, техники и культуры. Темы магистерских диссертаций и научные руководители утверждаются приказом руководителя учреждения высшего образования в течение двух месяцев после зачисления обучающихся для освоения образовательных программ высшего образования II ступени. Допускается изменение темы магистерской диссертации, но не позднее чем за два месяца до ее защиты.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Руководство научно-исследовательской работой магистрантов осуществляется научными руководителями, назначенными из числа лиц профессорско-преподавательского состава и научных работников, имеющих ученую степень и (или) ученое звание. Численность магистрантов у одного научного руководителя не должна превышать семь человек.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Магистерская диссертация выполняется в соответствии с индивидуальным планом работы магистранта, утверждаемым не позднее двух календарных недель после начала учебных </w:t>
      </w:r>
      <w:r>
        <w:rPr>
          <w:rFonts w:ascii="Calibri" w:hAnsi="Calibri" w:cs="Calibri"/>
        </w:rPr>
        <w:lastRenderedPageBreak/>
        <w:t>занятий в учебном году.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подготовки магистерских диссертаций и требования к их содержанию и оформлению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Магистерская диссертация должна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магистерской диссертации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включения графической части в расчетно-пояснительную записку на бумажном носителе.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Расчетно-пояснительная записка включает: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 с указанием темы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оглавление;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условных обозначений (при необходимости);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характеристику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часть, разбитую на главы, в которой приводится анализ научной литературы, описание использованных методов, оборудования и материалов, а также сущность и основные результаты исследования;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(выводы);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использованной литературы;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материал (в случае электронной презентации);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конструкторских, технологических, программных и иных документов;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(при необходимости);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части.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Порядок и регламент защиты магистерской диссертации устанавливаются председателем ГЭК и включают доклад обучающегося, осваивающего содержание образовательной программы высшего образования II ступени (15 - 20 минут) с использованием (по решению выпускающей кафедры) информационных технологий, чтение отзыва (выступление) руководителя и рецензии на магистерскую диссертацию, вопросы членов комиссии и ответы обучающегося. При имеющихся замечаниях рецензента обучающийся должен ответить на них. Защита заканчивается предоставлением обучающемуся, осваивающему содержание образовательной программы высшего образования II ступени, заключительного слова, в котором он вправе высказать свое мнение по замечаниям и рекомендациям, сделанным в процессе защиты магистерской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итоговой аттестации в форме двух и более государственных экзаменов получение обучающимся на одном из них неудовлетворительной отметки не лишает его права сдавать остальные государственные экзамены.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сдача государственного экзамена с целью повышения отметки в текущем учебном году не допускается.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Повторная итоговая аттестация обучающихся, не сдавших государственный экзамен, не допущенных к защите дипломного проекта (дипломной работы), магистерской диссертации, не защитивших дипломный проект (дипломную работу), магистерскую диссертацию и отчисленных из учреждения высшего образования, проводится в соответствии с графиком работы ГЭК последующих учебных лет. При этом государственные экзамены сдаются по тем же учебным дисциплинам, которые были определены учебными планами, по которым проходило обучение обучающегося в год его отчисления.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Обучающимся, не сдававшим государственный экзамен (экзамены), не защищавшим дипломный проект (дипломную работу), магистерскую диссертацию по уважительной причине (болезнь, семейные обстоятельства, стихийные бедствия и иное), подтвержденной </w:t>
      </w:r>
      <w:r>
        <w:rPr>
          <w:rFonts w:ascii="Calibri" w:hAnsi="Calibri" w:cs="Calibri"/>
        </w:rPr>
        <w:lastRenderedPageBreak/>
        <w:t xml:space="preserve">документально, руководителем учреждения высшего образования на основании заявления обучающегося и представления декана (начальника) факультета (директора института без права юридического лица) продлевается обучение на срок, устанавливаемый в соответствии с причиной </w:t>
      </w:r>
      <w:proofErr w:type="spellStart"/>
      <w:r>
        <w:rPr>
          <w:rFonts w:ascii="Calibri" w:hAnsi="Calibri" w:cs="Calibri"/>
        </w:rPr>
        <w:t>непрохождения</w:t>
      </w:r>
      <w:proofErr w:type="spellEnd"/>
      <w:r>
        <w:rPr>
          <w:rFonts w:ascii="Calibri" w:hAnsi="Calibri" w:cs="Calibri"/>
        </w:rPr>
        <w:t xml:space="preserve"> итоговой аттестации.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государственной безопасности, внутренних дел Республики Беларусь, Следственного комитета и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особенности прохождения итоговой аттестации в соответствии с </w:t>
      </w:r>
      <w:hyperlink r:id="rId14" w:history="1">
        <w:r>
          <w:rPr>
            <w:rFonts w:ascii="Calibri" w:hAnsi="Calibri" w:cs="Calibri"/>
            <w:color w:val="0000FF"/>
          </w:rPr>
          <w:t>пунктом 11 статьи 215</w:t>
        </w:r>
      </w:hyperlink>
      <w:r>
        <w:rPr>
          <w:rFonts w:ascii="Calibri" w:hAnsi="Calibri" w:cs="Calibri"/>
        </w:rPr>
        <w:t xml:space="preserve"> Кодекса Республики Беларусь об образовании могут устанавливаться соответствующими республиканскими органами государственного управления.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outlineLvl w:val="1"/>
        <w:rPr>
          <w:rFonts w:ascii="Calibri" w:hAnsi="Calibri" w:cs="Calibri"/>
        </w:rPr>
      </w:pPr>
      <w:bookmarkStart w:id="10" w:name="Par352"/>
      <w:bookmarkEnd w:id="10"/>
      <w:r>
        <w:rPr>
          <w:rFonts w:ascii="Calibri" w:hAnsi="Calibri" w:cs="Calibri"/>
          <w:b/>
          <w:bCs/>
        </w:rPr>
        <w:t>ГЛАВА 4</w:t>
      </w:r>
    </w:p>
    <w:p w:rsidR="00487F92" w:rsidRDefault="00487F92">
      <w:pPr>
        <w:widowControl w:val="0"/>
        <w:autoSpaceDE w:val="0"/>
        <w:autoSpaceDN w:val="0"/>
        <w:adjustRightInd w:val="0"/>
        <w:spacing w:after="0" w:line="240" w:lineRule="auto"/>
        <w:jc w:val="center"/>
        <w:rPr>
          <w:rFonts w:ascii="Calibri" w:hAnsi="Calibri" w:cs="Calibri"/>
        </w:rPr>
      </w:pPr>
      <w:r>
        <w:rPr>
          <w:rFonts w:ascii="Calibri" w:hAnsi="Calibri" w:cs="Calibri"/>
          <w:b/>
          <w:bCs/>
        </w:rP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Аттестация слушателей при освоении содержания образовательной программы переподготовки руководящих работников и специалистов, имеющих высшее образование (далее - слушателей), проводится в соответствии со </w:t>
      </w:r>
      <w:hyperlink r:id="rId15" w:history="1">
        <w:r>
          <w:rPr>
            <w:rFonts w:ascii="Calibri" w:hAnsi="Calibri" w:cs="Calibri"/>
            <w:color w:val="0000FF"/>
          </w:rPr>
          <w:t>статьями 252</w:t>
        </w:r>
      </w:hyperlink>
      <w:r>
        <w:rPr>
          <w:rFonts w:ascii="Calibri" w:hAnsi="Calibri" w:cs="Calibri"/>
        </w:rPr>
        <w:t xml:space="preserve">, </w:t>
      </w:r>
      <w:hyperlink r:id="rId16" w:history="1">
        <w:r>
          <w:rPr>
            <w:rFonts w:ascii="Calibri" w:hAnsi="Calibri" w:cs="Calibri"/>
            <w:color w:val="0000FF"/>
          </w:rPr>
          <w:t>253</w:t>
        </w:r>
      </w:hyperlink>
      <w:r>
        <w:rPr>
          <w:rFonts w:ascii="Calibri" w:hAnsi="Calibri" w:cs="Calibri"/>
        </w:rPr>
        <w:t xml:space="preserve"> Кодекса Республики Беларусь об образовании.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Формами текущей аттестации слушателей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собеседование;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учебной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работа;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работа;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реферат;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стажировке (в случаях включения стажировки в типовой учебный план по специальности переподготовки).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Результаты текущей аттестации слушателей оцениваются в баллах по десятибалльной шкале либо отметками "зачтено", "не зачтено".</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Положительными являются отметки не ниже 4 (четырех) баллов и "зачтено".</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Формами итоговой аттестации слушателей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 (квалификационный экзамен).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Результаты итоговой аттестации слушателей оцениваются в баллах по десятибалльной шкале либо отметками "зачтено", "не зачтено". Положительными являются отметки не ниже 4 (четырех) баллов и "зачтено".</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11" w:name="Par375"/>
      <w:bookmarkEnd w:id="11"/>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содержания образовательных</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jc w:val="right"/>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12" w:name="Par382"/>
      <w:bookmarkEnd w:id="12"/>
      <w:r>
        <w:rPr>
          <w:rFonts w:ascii="Calibri" w:hAnsi="Calibri" w:cs="Calibri"/>
        </w:rPr>
        <w:t>Форма</w:t>
      </w:r>
    </w:p>
    <w:p w:rsidR="00487F92" w:rsidRDefault="00487F92">
      <w:pPr>
        <w:widowControl w:val="0"/>
        <w:autoSpaceDE w:val="0"/>
        <w:autoSpaceDN w:val="0"/>
        <w:adjustRightInd w:val="0"/>
        <w:spacing w:after="0" w:line="240" w:lineRule="auto"/>
        <w:jc w:val="right"/>
        <w:rPr>
          <w:rFonts w:ascii="Calibri" w:hAnsi="Calibri" w:cs="Calibri"/>
        </w:rPr>
      </w:pPr>
    </w:p>
    <w:p w:rsidR="00487F92" w:rsidRDefault="00487F92">
      <w:pPr>
        <w:pStyle w:val="ConsPlusNonformat"/>
      </w:pPr>
      <w:r>
        <w:t xml:space="preserve">                ___________________________________________</w:t>
      </w:r>
    </w:p>
    <w:p w:rsidR="00487F92" w:rsidRDefault="00487F92">
      <w:pPr>
        <w:pStyle w:val="ConsPlusNonformat"/>
      </w:pPr>
      <w:r>
        <w:t xml:space="preserve">                     (учреждение высшего образования)</w:t>
      </w:r>
    </w:p>
    <w:p w:rsidR="00487F92" w:rsidRDefault="00487F92">
      <w:pPr>
        <w:pStyle w:val="ConsPlusNonformat"/>
      </w:pPr>
    </w:p>
    <w:p w:rsidR="00487F92" w:rsidRDefault="00487F92">
      <w:pPr>
        <w:pStyle w:val="ConsPlusNonformat"/>
      </w:pPr>
      <w:r>
        <w:t xml:space="preserve">               </w:t>
      </w:r>
      <w:r>
        <w:rPr>
          <w:b/>
          <w:bCs/>
        </w:rPr>
        <w:t>ЗАЧЕТНО-ЭКЗАМЕНАЦИОННАЯ ВЕДОМОСТЬ N</w:t>
      </w:r>
      <w:r>
        <w:t xml:space="preserve"> ________</w:t>
      </w:r>
    </w:p>
    <w:p w:rsidR="00487F92" w:rsidRDefault="00487F92">
      <w:pPr>
        <w:pStyle w:val="ConsPlusNonformat"/>
      </w:pPr>
      <w:r>
        <w:t xml:space="preserve">                     </w:t>
      </w:r>
      <w:r>
        <w:rPr>
          <w:b/>
          <w:bCs/>
        </w:rPr>
        <w:t>текущей аттестации учебной группы</w:t>
      </w:r>
    </w:p>
    <w:p w:rsidR="00487F92" w:rsidRDefault="00487F92">
      <w:pPr>
        <w:pStyle w:val="ConsPlusNonformat"/>
      </w:pPr>
    </w:p>
    <w:p w:rsidR="00487F92" w:rsidRDefault="00487F92">
      <w:pPr>
        <w:pStyle w:val="ConsPlusNonformat"/>
      </w:pPr>
      <w:r>
        <w:t xml:space="preserve">           Форма получения высшего образования: </w:t>
      </w:r>
      <w:r>
        <w:rPr>
          <w:b/>
          <w:bCs/>
        </w:rPr>
        <w:t>дневная, заочная</w:t>
      </w:r>
    </w:p>
    <w:p w:rsidR="00487F92" w:rsidRDefault="00487F92">
      <w:pPr>
        <w:pStyle w:val="ConsPlusNonformat"/>
      </w:pPr>
      <w:r>
        <w:t xml:space="preserve">                                              (нужное подчеркнуть)</w:t>
      </w:r>
    </w:p>
    <w:p w:rsidR="00487F92" w:rsidRDefault="00487F92">
      <w:pPr>
        <w:pStyle w:val="ConsPlusNonformat"/>
      </w:pPr>
      <w:r>
        <w:t xml:space="preserve">                Ступень высшего образования: </w:t>
      </w:r>
      <w:r>
        <w:rPr>
          <w:b/>
          <w:bCs/>
        </w:rPr>
        <w:t>первая, вторая</w:t>
      </w:r>
    </w:p>
    <w:p w:rsidR="00487F92" w:rsidRDefault="00487F92">
      <w:pPr>
        <w:pStyle w:val="ConsPlusNonformat"/>
      </w:pPr>
      <w:r>
        <w:t xml:space="preserve">                                          (нужное подчеркнуть)</w:t>
      </w:r>
    </w:p>
    <w:p w:rsidR="00487F92" w:rsidRDefault="00487F92">
      <w:pPr>
        <w:pStyle w:val="ConsPlusNonformat"/>
      </w:pPr>
      <w:r>
        <w:t xml:space="preserve">     Форма текущей аттестации:_____________________________________________</w:t>
      </w:r>
    </w:p>
    <w:p w:rsidR="00487F92" w:rsidRDefault="00487F92">
      <w:pPr>
        <w:pStyle w:val="ConsPlusNonformat"/>
      </w:pPr>
      <w:r>
        <w:t xml:space="preserve">                                (курсовой проект (курсовая работа),  зачет</w:t>
      </w:r>
    </w:p>
    <w:p w:rsidR="00487F92" w:rsidRDefault="00487F92">
      <w:pPr>
        <w:pStyle w:val="ConsPlusNonformat"/>
      </w:pPr>
      <w:r>
        <w:t xml:space="preserve">                                (</w:t>
      </w:r>
      <w:proofErr w:type="spellStart"/>
      <w:r>
        <w:t>диф</w:t>
      </w:r>
      <w:proofErr w:type="spellEnd"/>
      <w:r>
        <w:t>. зачет), экзамен, кандидатский зачет,</w:t>
      </w:r>
    </w:p>
    <w:p w:rsidR="00487F92" w:rsidRDefault="00487F92">
      <w:pPr>
        <w:pStyle w:val="ConsPlusNonformat"/>
      </w:pPr>
      <w:r>
        <w:t xml:space="preserve">                                         кандидатский экзамен)</w:t>
      </w:r>
    </w:p>
    <w:p w:rsidR="00487F92" w:rsidRDefault="00487F92">
      <w:pPr>
        <w:pStyle w:val="ConsPlusNonformat"/>
      </w:pPr>
      <w:r>
        <w:t>Учебный год ________________ Семестр ______________</w:t>
      </w:r>
    </w:p>
    <w:p w:rsidR="00487F92" w:rsidRDefault="00487F92">
      <w:pPr>
        <w:pStyle w:val="ConsPlusNonformat"/>
      </w:pPr>
      <w:r>
        <w:t>Факультет _________________________________________________________________</w:t>
      </w:r>
    </w:p>
    <w:p w:rsidR="00487F92" w:rsidRDefault="00487F92">
      <w:pPr>
        <w:pStyle w:val="ConsPlusNonformat"/>
      </w:pPr>
      <w:r>
        <w:t>Курс _____________ группа _________________________</w:t>
      </w:r>
    </w:p>
    <w:p w:rsidR="00487F92" w:rsidRDefault="00487F92">
      <w:pPr>
        <w:pStyle w:val="ConsPlusNonformat"/>
      </w:pPr>
      <w:r>
        <w:t>Дисциплина (название практики)_____________________________________________</w:t>
      </w:r>
    </w:p>
    <w:p w:rsidR="00487F92" w:rsidRDefault="00487F92">
      <w:pPr>
        <w:pStyle w:val="ConsPlusNonformat"/>
      </w:pPr>
      <w:r>
        <w:t>Всего часов по дисциплине (практике) в семестре ___________________________</w:t>
      </w:r>
    </w:p>
    <w:p w:rsidR="00487F92" w:rsidRDefault="00487F92">
      <w:pPr>
        <w:pStyle w:val="ConsPlusNonformat"/>
      </w:pPr>
      <w:r>
        <w:t>Фамилия, инициалы преподавателя(ей) _______________________________________</w:t>
      </w:r>
    </w:p>
    <w:p w:rsidR="00487F92" w:rsidRDefault="00487F92">
      <w:pPr>
        <w:pStyle w:val="ConsPlusNonformat"/>
      </w:pPr>
      <w:r>
        <w:t>Дата проведения аттестации ________________________________________________</w:t>
      </w:r>
    </w:p>
    <w:p w:rsidR="00487F92" w:rsidRDefault="00487F9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1320"/>
        <w:gridCol w:w="1680"/>
        <w:gridCol w:w="1440"/>
        <w:gridCol w:w="2280"/>
      </w:tblGrid>
      <w:tr w:rsidR="00487F9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 инициалы</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обучающегося   </w:t>
            </w:r>
          </w:p>
        </w:tc>
        <w:tc>
          <w:tcPr>
            <w:tcW w:w="132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зачетной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книжки  </w:t>
            </w:r>
          </w:p>
        </w:tc>
        <w:tc>
          <w:tcPr>
            <w:tcW w:w="168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о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зачете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(зачтено,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зачтено) </w:t>
            </w:r>
          </w:p>
        </w:tc>
        <w:tc>
          <w:tcPr>
            <w:tcW w:w="144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Отметка в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баллах  </w:t>
            </w:r>
          </w:p>
        </w:tc>
        <w:tc>
          <w:tcPr>
            <w:tcW w:w="228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преподавателя(ей)</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дата </w:t>
            </w:r>
            <w:hyperlink w:anchor="Par430" w:history="1">
              <w:r>
                <w:rPr>
                  <w:rFonts w:ascii="Courier New" w:hAnsi="Courier New" w:cs="Courier New"/>
                  <w:color w:val="0000FF"/>
                  <w:sz w:val="20"/>
                  <w:szCs w:val="20"/>
                </w:rPr>
                <w:t>&lt;*&gt;</w:t>
              </w:r>
            </w:hyperlink>
          </w:p>
        </w:tc>
      </w:tr>
      <w:tr w:rsidR="00487F92">
        <w:trPr>
          <w:tblCellSpacing w:w="5" w:type="nil"/>
        </w:trPr>
        <w:tc>
          <w:tcPr>
            <w:tcW w:w="60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28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87F92">
        <w:trPr>
          <w:tblCellSpacing w:w="5" w:type="nil"/>
        </w:trPr>
        <w:tc>
          <w:tcPr>
            <w:tcW w:w="60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228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228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r>
    </w:tbl>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pStyle w:val="ConsPlusNonformat"/>
      </w:pPr>
      <w:r>
        <w:t>Декан (начальник) факультета (директор института</w:t>
      </w:r>
    </w:p>
    <w:p w:rsidR="00487F92" w:rsidRDefault="00487F92">
      <w:pPr>
        <w:pStyle w:val="ConsPlusNonformat"/>
      </w:pPr>
      <w:r>
        <w:t>без права юридического лица) _________________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М.П.</w:t>
      </w:r>
    </w:p>
    <w:p w:rsidR="00487F92" w:rsidRDefault="00487F92">
      <w:pPr>
        <w:pStyle w:val="ConsPlusNonformat"/>
      </w:pPr>
    </w:p>
    <w:p w:rsidR="00487F92" w:rsidRDefault="00487F92">
      <w:pPr>
        <w:pStyle w:val="ConsPlusNonformat"/>
      </w:pPr>
      <w:r>
        <w:t xml:space="preserve">     Количество обучающихся, присутствовавших на аттестации _____</w:t>
      </w:r>
    </w:p>
    <w:p w:rsidR="00487F92" w:rsidRDefault="00487F92">
      <w:pPr>
        <w:pStyle w:val="ConsPlusNonformat"/>
      </w:pPr>
      <w:r>
        <w:t xml:space="preserve">     Количество обучающихся, получивших отметки:</w:t>
      </w:r>
    </w:p>
    <w:p w:rsidR="00487F92" w:rsidRDefault="00487F92">
      <w:pPr>
        <w:pStyle w:val="ConsPlusNonformat"/>
      </w:pPr>
      <w:r>
        <w:t>10 (десять) _______  8 (восемь) _______ 5 (пять)   _______ 3 (три)  _______</w:t>
      </w:r>
    </w:p>
    <w:p w:rsidR="00487F92" w:rsidRDefault="00487F92">
      <w:pPr>
        <w:pStyle w:val="ConsPlusNonformat"/>
      </w:pPr>
      <w:r>
        <w:t>9 (девять)  _______  7 (семь)   _______ 4 (четыре) _______ 2 (два)  _______</w:t>
      </w:r>
    </w:p>
    <w:p w:rsidR="00487F92" w:rsidRDefault="00487F92">
      <w:pPr>
        <w:pStyle w:val="ConsPlusNonformat"/>
      </w:pPr>
      <w:r>
        <w:t xml:space="preserve">                     6 (шесть)  _______                    1 (один) _______</w:t>
      </w:r>
    </w:p>
    <w:p w:rsidR="00487F92" w:rsidRDefault="00487F92">
      <w:pPr>
        <w:pStyle w:val="ConsPlusNonformat"/>
      </w:pPr>
    </w:p>
    <w:p w:rsidR="00487F92" w:rsidRDefault="00487F92">
      <w:pPr>
        <w:pStyle w:val="ConsPlusNonformat"/>
      </w:pPr>
      <w:r>
        <w:t xml:space="preserve">     Количество обучающихся, не явившихся на аттестацию</w:t>
      </w:r>
    </w:p>
    <w:p w:rsidR="00487F92" w:rsidRDefault="00487F92">
      <w:pPr>
        <w:pStyle w:val="ConsPlusNonformat"/>
      </w:pPr>
      <w:r>
        <w:t xml:space="preserve">     (в том числе не допущенных к аттестации) _________________</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13" w:name="Par430"/>
      <w:bookmarkEnd w:id="13"/>
      <w:r>
        <w:rPr>
          <w:rFonts w:ascii="Calibri" w:hAnsi="Calibri" w:cs="Calibri"/>
        </w:rPr>
        <w:t>&lt;*&gt; Дата проставляется в каждой строке, если аттестация обучающихся проводилась не в один день.</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outlineLvl w:val="1"/>
        <w:rPr>
          <w:rFonts w:ascii="Calibri" w:hAnsi="Calibri" w:cs="Calibri"/>
        </w:rPr>
      </w:pPr>
      <w:bookmarkStart w:id="14" w:name="Par436"/>
      <w:bookmarkEnd w:id="14"/>
      <w:r>
        <w:rPr>
          <w:rFonts w:ascii="Calibri" w:hAnsi="Calibri" w:cs="Calibri"/>
        </w:rPr>
        <w:t>Приложение 2</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содержания образовательных</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15" w:name="Par443"/>
      <w:bookmarkEnd w:id="15"/>
      <w:r>
        <w:rPr>
          <w:rFonts w:ascii="Calibri" w:hAnsi="Calibri" w:cs="Calibri"/>
        </w:rPr>
        <w:t>Форма</w:t>
      </w:r>
    </w:p>
    <w:p w:rsidR="00487F92" w:rsidRDefault="00487F92">
      <w:pPr>
        <w:widowControl w:val="0"/>
        <w:autoSpaceDE w:val="0"/>
        <w:autoSpaceDN w:val="0"/>
        <w:adjustRightInd w:val="0"/>
        <w:spacing w:after="0" w:line="240" w:lineRule="auto"/>
        <w:jc w:val="right"/>
        <w:rPr>
          <w:rFonts w:ascii="Calibri" w:hAnsi="Calibri" w:cs="Calibri"/>
        </w:rPr>
      </w:pPr>
    </w:p>
    <w:p w:rsidR="00487F92" w:rsidRDefault="00487F92">
      <w:pPr>
        <w:pStyle w:val="ConsPlusNonformat"/>
      </w:pPr>
      <w:r>
        <w:t xml:space="preserve">                ___________________________________________</w:t>
      </w:r>
    </w:p>
    <w:p w:rsidR="00487F92" w:rsidRDefault="00487F92">
      <w:pPr>
        <w:pStyle w:val="ConsPlusNonformat"/>
      </w:pPr>
      <w:r>
        <w:t xml:space="preserve">                     (учреждение высшего образования)</w:t>
      </w:r>
    </w:p>
    <w:p w:rsidR="00487F92" w:rsidRDefault="00487F92">
      <w:pPr>
        <w:pStyle w:val="ConsPlusNonformat"/>
      </w:pPr>
    </w:p>
    <w:p w:rsidR="00487F92" w:rsidRDefault="00487F92">
      <w:pPr>
        <w:pStyle w:val="ConsPlusNonformat"/>
      </w:pPr>
      <w:r>
        <w:t xml:space="preserve">                </w:t>
      </w:r>
      <w:r>
        <w:rPr>
          <w:b/>
          <w:bCs/>
        </w:rPr>
        <w:t>ЗАЧЕТНО-ЭКЗАМЕНАЦИОННАЯ ВЕДОМОСТЬ N</w:t>
      </w:r>
      <w:r>
        <w:t xml:space="preserve"> ______</w:t>
      </w:r>
    </w:p>
    <w:p w:rsidR="00487F92" w:rsidRDefault="00487F92">
      <w:pPr>
        <w:pStyle w:val="ConsPlusNonformat"/>
      </w:pPr>
      <w:r>
        <w:t xml:space="preserve">                   </w:t>
      </w:r>
      <w:r>
        <w:rPr>
          <w:b/>
          <w:bCs/>
        </w:rPr>
        <w:t>текущей аттестации вне учебной группы</w:t>
      </w:r>
    </w:p>
    <w:p w:rsidR="00487F92" w:rsidRDefault="00487F92">
      <w:pPr>
        <w:pStyle w:val="ConsPlusNonformat"/>
      </w:pPr>
    </w:p>
    <w:p w:rsidR="00487F92" w:rsidRDefault="00487F92">
      <w:pPr>
        <w:pStyle w:val="ConsPlusNonformat"/>
      </w:pPr>
      <w:r>
        <w:t xml:space="preserve">Форма получения высшего образования: </w:t>
      </w:r>
      <w:r>
        <w:rPr>
          <w:b/>
          <w:bCs/>
        </w:rPr>
        <w:t>дневная, заочная</w:t>
      </w:r>
    </w:p>
    <w:p w:rsidR="00487F92" w:rsidRDefault="00487F92">
      <w:pPr>
        <w:pStyle w:val="ConsPlusNonformat"/>
      </w:pPr>
      <w:r>
        <w:t xml:space="preserve">                                   (нужное подчеркнуть)</w:t>
      </w:r>
    </w:p>
    <w:p w:rsidR="00487F92" w:rsidRDefault="00487F92">
      <w:pPr>
        <w:pStyle w:val="ConsPlusNonformat"/>
      </w:pPr>
      <w:r>
        <w:t xml:space="preserve">Ступень высшего образования: </w:t>
      </w:r>
      <w:r>
        <w:rPr>
          <w:b/>
          <w:bCs/>
        </w:rPr>
        <w:t>первая, вторая</w:t>
      </w:r>
    </w:p>
    <w:p w:rsidR="00487F92" w:rsidRDefault="00487F92">
      <w:pPr>
        <w:pStyle w:val="ConsPlusNonformat"/>
      </w:pPr>
      <w:r>
        <w:t xml:space="preserve">                           (нужное подчеркнуть)</w:t>
      </w:r>
    </w:p>
    <w:p w:rsidR="00487F92" w:rsidRDefault="00487F92">
      <w:pPr>
        <w:pStyle w:val="ConsPlusNonformat"/>
      </w:pPr>
      <w:r>
        <w:t>Форма текущей аттестации: _________________________________________________</w:t>
      </w:r>
    </w:p>
    <w:p w:rsidR="00487F92" w:rsidRDefault="00487F92">
      <w:pPr>
        <w:pStyle w:val="ConsPlusNonformat"/>
      </w:pPr>
      <w:r>
        <w:t xml:space="preserve">                              (курсовой проект (курсовая работа), зачет</w:t>
      </w:r>
    </w:p>
    <w:p w:rsidR="00487F92" w:rsidRDefault="00487F92">
      <w:pPr>
        <w:pStyle w:val="ConsPlusNonformat"/>
      </w:pPr>
      <w:r>
        <w:t xml:space="preserve">                              (</w:t>
      </w:r>
      <w:proofErr w:type="spellStart"/>
      <w:r>
        <w:t>диф</w:t>
      </w:r>
      <w:proofErr w:type="spellEnd"/>
      <w:r>
        <w:t>. зачет), экзамен, кандидатский зачет,</w:t>
      </w:r>
    </w:p>
    <w:p w:rsidR="00487F92" w:rsidRDefault="00487F92">
      <w:pPr>
        <w:pStyle w:val="ConsPlusNonformat"/>
      </w:pPr>
      <w:r>
        <w:t xml:space="preserve">                                        кандидатский экзамен)</w:t>
      </w:r>
    </w:p>
    <w:p w:rsidR="00487F92" w:rsidRDefault="00487F92">
      <w:pPr>
        <w:pStyle w:val="ConsPlusNonformat"/>
      </w:pPr>
      <w:r>
        <w:t xml:space="preserve">Текущая аттестация проводится: </w:t>
      </w:r>
      <w:r>
        <w:rPr>
          <w:b/>
          <w:bCs/>
        </w:rPr>
        <w:t>первично, повторно, комиссией</w:t>
      </w:r>
    </w:p>
    <w:p w:rsidR="00487F92" w:rsidRDefault="00487F92">
      <w:pPr>
        <w:pStyle w:val="ConsPlusNonformat"/>
      </w:pPr>
      <w:r>
        <w:t xml:space="preserve">                                      (подчеркнуть)</w:t>
      </w:r>
    </w:p>
    <w:p w:rsidR="00487F92" w:rsidRDefault="00487F92">
      <w:pPr>
        <w:pStyle w:val="ConsPlusNonformat"/>
      </w:pPr>
      <w:r>
        <w:t>Учебный год _____________ Семестр ____________________</w:t>
      </w:r>
    </w:p>
    <w:p w:rsidR="00487F92" w:rsidRDefault="00487F92">
      <w:pPr>
        <w:pStyle w:val="ConsPlusNonformat"/>
      </w:pPr>
      <w:r>
        <w:t>Факультет _________________________________________________________________</w:t>
      </w:r>
    </w:p>
    <w:p w:rsidR="00487F92" w:rsidRDefault="00487F92">
      <w:pPr>
        <w:pStyle w:val="ConsPlusNonformat"/>
      </w:pPr>
      <w:r>
        <w:t>Курс ____________ группа _______________ N зачетной книжки ________________</w:t>
      </w:r>
    </w:p>
    <w:p w:rsidR="00487F92" w:rsidRDefault="00487F92">
      <w:pPr>
        <w:pStyle w:val="ConsPlusNonformat"/>
      </w:pPr>
      <w:r>
        <w:t>Дисциплина (название практики) 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Всего часов по дисциплине (практике) в семестре ______</w:t>
      </w:r>
    </w:p>
    <w:p w:rsidR="00487F92" w:rsidRDefault="00487F92">
      <w:pPr>
        <w:pStyle w:val="ConsPlusNonformat"/>
      </w:pPr>
      <w:r>
        <w:t>Фамилия, инициалы преподавателя(ей) 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Фамилия, инициалы обучающегося ____________________________________________</w:t>
      </w:r>
    </w:p>
    <w:p w:rsidR="00487F92" w:rsidRDefault="00487F92">
      <w:pPr>
        <w:pStyle w:val="ConsPlusNonformat"/>
      </w:pPr>
      <w:r>
        <w:t>Дата выдачи ведомости _____________________________________________________</w:t>
      </w:r>
    </w:p>
    <w:p w:rsidR="00487F92" w:rsidRDefault="00487F92">
      <w:pPr>
        <w:pStyle w:val="ConsPlusNonformat"/>
      </w:pPr>
      <w:r>
        <w:t>Ведомость действительна по ________________________________________________</w:t>
      </w:r>
    </w:p>
    <w:p w:rsidR="00487F92" w:rsidRDefault="00487F92">
      <w:pPr>
        <w:pStyle w:val="ConsPlusNonformat"/>
      </w:pPr>
    </w:p>
    <w:p w:rsidR="00487F92" w:rsidRDefault="00487F92">
      <w:pPr>
        <w:pStyle w:val="ConsPlusNonformat"/>
      </w:pPr>
      <w:r>
        <w:t>Декан (начальник) факультета (директор института</w:t>
      </w:r>
    </w:p>
    <w:p w:rsidR="00487F92" w:rsidRDefault="00487F92">
      <w:pPr>
        <w:pStyle w:val="ConsPlusNonformat"/>
      </w:pPr>
      <w:r>
        <w:t>без права юридического лица) _________________        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 xml:space="preserve">                               М.П.</w:t>
      </w:r>
    </w:p>
    <w:p w:rsidR="00487F92" w:rsidRDefault="00487F92">
      <w:pPr>
        <w:pStyle w:val="ConsPlusNonformat"/>
      </w:pPr>
    </w:p>
    <w:p w:rsidR="00487F92" w:rsidRDefault="00487F92">
      <w:pPr>
        <w:pStyle w:val="ConsPlusNonformat"/>
      </w:pPr>
      <w:r>
        <w:t>Отметка __________________ Дата аттестации ________________________________</w:t>
      </w:r>
    </w:p>
    <w:p w:rsidR="00487F92" w:rsidRDefault="00487F92">
      <w:pPr>
        <w:pStyle w:val="ConsPlusNonformat"/>
      </w:pPr>
      <w:r>
        <w:t>Подпись преподавателя(ей) _________________________________________________</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outlineLvl w:val="1"/>
        <w:rPr>
          <w:rFonts w:ascii="Calibri" w:hAnsi="Calibri" w:cs="Calibri"/>
        </w:rPr>
      </w:pPr>
      <w:bookmarkStart w:id="16" w:name="Par486"/>
      <w:bookmarkEnd w:id="16"/>
      <w:r>
        <w:rPr>
          <w:rFonts w:ascii="Calibri" w:hAnsi="Calibri" w:cs="Calibri"/>
        </w:rPr>
        <w:t>Приложение 3</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содержания образовательных</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17" w:name="Par493"/>
      <w:bookmarkEnd w:id="17"/>
      <w:r>
        <w:rPr>
          <w:rFonts w:ascii="Calibri" w:hAnsi="Calibri" w:cs="Calibri"/>
        </w:rPr>
        <w:t>Форма</w:t>
      </w:r>
    </w:p>
    <w:p w:rsidR="00487F92" w:rsidRDefault="00487F92">
      <w:pPr>
        <w:widowControl w:val="0"/>
        <w:autoSpaceDE w:val="0"/>
        <w:autoSpaceDN w:val="0"/>
        <w:adjustRightInd w:val="0"/>
        <w:spacing w:after="0" w:line="240" w:lineRule="auto"/>
        <w:jc w:val="right"/>
        <w:rPr>
          <w:rFonts w:ascii="Calibri" w:hAnsi="Calibri" w:cs="Calibri"/>
        </w:rPr>
      </w:pPr>
    </w:p>
    <w:p w:rsidR="00487F92" w:rsidRDefault="00487F92">
      <w:pPr>
        <w:pStyle w:val="ConsPlusNonformat"/>
      </w:pPr>
      <w:r>
        <w:t>___________________________________________________________________________</w:t>
      </w:r>
    </w:p>
    <w:p w:rsidR="00487F92" w:rsidRDefault="00487F92">
      <w:pPr>
        <w:pStyle w:val="ConsPlusNonformat"/>
      </w:pPr>
      <w:r>
        <w:t xml:space="preserve">           (полное наименование учреждения высшего образования)</w:t>
      </w:r>
    </w:p>
    <w:p w:rsidR="00487F92" w:rsidRDefault="00487F92">
      <w:pPr>
        <w:pStyle w:val="ConsPlusNonformat"/>
      </w:pPr>
    </w:p>
    <w:p w:rsidR="00487F92" w:rsidRDefault="00487F92">
      <w:pPr>
        <w:pStyle w:val="ConsPlusNonformat"/>
      </w:pPr>
      <w:r>
        <w:t xml:space="preserve">                                                 УТВЕРЖДАЮ</w:t>
      </w:r>
    </w:p>
    <w:p w:rsidR="00487F92" w:rsidRDefault="00487F92">
      <w:pPr>
        <w:pStyle w:val="ConsPlusNonformat"/>
      </w:pPr>
      <w:r>
        <w:t xml:space="preserve">                                                 Руководитель учреждения</w:t>
      </w:r>
    </w:p>
    <w:p w:rsidR="00487F92" w:rsidRDefault="00487F92">
      <w:pPr>
        <w:pStyle w:val="ConsPlusNonformat"/>
      </w:pPr>
      <w:r>
        <w:t xml:space="preserve">                                                 высшего образования</w:t>
      </w:r>
    </w:p>
    <w:p w:rsidR="00487F92" w:rsidRDefault="00487F92">
      <w:pPr>
        <w:pStyle w:val="ConsPlusNonformat"/>
      </w:pPr>
      <w:r>
        <w:t xml:space="preserve">                                                 __________________________</w:t>
      </w:r>
    </w:p>
    <w:p w:rsidR="00487F92" w:rsidRDefault="00487F92">
      <w:pPr>
        <w:pStyle w:val="ConsPlusNonformat"/>
      </w:pPr>
      <w:r>
        <w:t xml:space="preserve">                                                 ___ ___________ 20__ г.</w:t>
      </w:r>
    </w:p>
    <w:p w:rsidR="00487F92" w:rsidRDefault="00487F92">
      <w:pPr>
        <w:pStyle w:val="ConsPlusNonformat"/>
      </w:pPr>
    </w:p>
    <w:p w:rsidR="00487F92" w:rsidRDefault="00487F92">
      <w:pPr>
        <w:pStyle w:val="ConsPlusNonformat"/>
      </w:pPr>
      <w:r>
        <w:t xml:space="preserve">                              </w:t>
      </w:r>
      <w:r>
        <w:rPr>
          <w:b/>
          <w:bCs/>
        </w:rPr>
        <w:t>ПРОТОКОЛ N</w:t>
      </w:r>
      <w:r>
        <w:t xml:space="preserve"> ___</w:t>
      </w:r>
    </w:p>
    <w:p w:rsidR="00487F92" w:rsidRDefault="00487F92">
      <w:pPr>
        <w:pStyle w:val="ConsPlusNonformat"/>
      </w:pPr>
    </w:p>
    <w:p w:rsidR="00487F92" w:rsidRDefault="00487F92">
      <w:pPr>
        <w:pStyle w:val="ConsPlusNonformat"/>
      </w:pPr>
      <w:r>
        <w:t xml:space="preserve">     Заседания  комиссии по приему кандидатских зачетов (дифференцированных</w:t>
      </w:r>
    </w:p>
    <w:p w:rsidR="00487F92" w:rsidRDefault="00487F92">
      <w:pPr>
        <w:pStyle w:val="ConsPlusNonformat"/>
      </w:pPr>
      <w:r>
        <w:t>зачетов), кандидатских экзаменов от __ ____________ 20__ г., состав которой</w:t>
      </w:r>
    </w:p>
    <w:p w:rsidR="00487F92" w:rsidRDefault="00487F92">
      <w:pPr>
        <w:pStyle w:val="ConsPlusNonformat"/>
      </w:pPr>
      <w:r>
        <w:t>утвержден приказом руководителя от __ ___________ 20__ г. N _____</w:t>
      </w:r>
    </w:p>
    <w:p w:rsidR="00487F92" w:rsidRDefault="00487F92">
      <w:pPr>
        <w:pStyle w:val="ConsPlusNonformat"/>
      </w:pPr>
      <w:r>
        <w:t xml:space="preserve">     Прием кандидатского зачета (дифференцированного зачета), кандидатского</w:t>
      </w:r>
    </w:p>
    <w:p w:rsidR="00487F92" w:rsidRDefault="00487F92">
      <w:pPr>
        <w:pStyle w:val="ConsPlusNonformat"/>
      </w:pPr>
      <w:r>
        <w:t>экзамена по общеобразовательной дисциплине 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(наименование дисциплины)</w:t>
      </w:r>
    </w:p>
    <w:p w:rsidR="00487F92" w:rsidRDefault="00487F92">
      <w:pPr>
        <w:pStyle w:val="ConsPlusNonformat"/>
      </w:pPr>
      <w:r>
        <w:t xml:space="preserve">     Слушали: _____________________________________________________________</w:t>
      </w:r>
    </w:p>
    <w:p w:rsidR="00487F92" w:rsidRDefault="00487F92">
      <w:pPr>
        <w:pStyle w:val="ConsPlusNonformat"/>
      </w:pPr>
      <w:r>
        <w:t xml:space="preserve">                    (фамилия, собственное имя, отчество (при наличии)</w:t>
      </w:r>
    </w:p>
    <w:p w:rsidR="00487F92" w:rsidRDefault="00487F92">
      <w:pPr>
        <w:pStyle w:val="ConsPlusNonformat"/>
      </w:pPr>
      <w:r>
        <w:t xml:space="preserve">                                     обучающегося)</w:t>
      </w:r>
    </w:p>
    <w:p w:rsidR="00487F92" w:rsidRDefault="00487F92">
      <w:pPr>
        <w:pStyle w:val="ConsPlusNonformat"/>
      </w:pPr>
      <w:r>
        <w:t xml:space="preserve">     На   кандидатском  зачете  (дифференцированном  зачете),  кандидатском</w:t>
      </w:r>
    </w:p>
    <w:p w:rsidR="00487F92" w:rsidRDefault="00487F92">
      <w:pPr>
        <w:pStyle w:val="ConsPlusNonformat"/>
      </w:pPr>
      <w:r>
        <w:t>экзамене по общеобразовательной дисциплине были заданы вопросы:</w:t>
      </w:r>
    </w:p>
    <w:p w:rsidR="00487F92" w:rsidRDefault="00487F92">
      <w:pPr>
        <w:pStyle w:val="ConsPlusNonformat"/>
      </w:pPr>
      <w:r>
        <w:t xml:space="preserve">     а) основные: 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б) дополнительные: 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Допущен   к   кандидатскому   зачету   (дифференцированному   зачету),</w:t>
      </w:r>
    </w:p>
    <w:p w:rsidR="00487F92" w:rsidRDefault="00487F92">
      <w:pPr>
        <w:pStyle w:val="ConsPlusNonformat"/>
      </w:pPr>
      <w:r>
        <w:t>кандидатскому экзамену по общеобразовательной дисциплине на основании 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Постановили:</w:t>
      </w:r>
    </w:p>
    <w:p w:rsidR="00487F92" w:rsidRDefault="00487F92">
      <w:pPr>
        <w:pStyle w:val="ConsPlusNonformat"/>
      </w:pPr>
      <w:r>
        <w:t xml:space="preserve">     Считать, что _________________________________________________________</w:t>
      </w:r>
    </w:p>
    <w:p w:rsidR="00487F92" w:rsidRDefault="00487F92">
      <w:pPr>
        <w:pStyle w:val="ConsPlusNonformat"/>
      </w:pPr>
      <w:r>
        <w:t xml:space="preserve">                      (фамилия, собственное имя, отчество (при наличии)</w:t>
      </w:r>
    </w:p>
    <w:p w:rsidR="00487F92" w:rsidRDefault="00487F92">
      <w:pPr>
        <w:pStyle w:val="ConsPlusNonformat"/>
      </w:pPr>
      <w:r>
        <w:t xml:space="preserve">                                       обучающегося)</w:t>
      </w:r>
    </w:p>
    <w:p w:rsidR="00487F92" w:rsidRDefault="00487F92">
      <w:pPr>
        <w:pStyle w:val="ConsPlusNonformat"/>
      </w:pPr>
      <w:r>
        <w:t>сдал(а) кандидатский зачет (дифференцированный зачет), кандидатский экзамен</w:t>
      </w:r>
    </w:p>
    <w:p w:rsidR="00487F92" w:rsidRDefault="00487F92">
      <w:pPr>
        <w:pStyle w:val="ConsPlusNonformat"/>
      </w:pPr>
      <w:r>
        <w:t>по общеобразовательной дисциплине с отметкой _____________</w:t>
      </w:r>
    </w:p>
    <w:p w:rsidR="00487F92" w:rsidRDefault="00487F92">
      <w:pPr>
        <w:pStyle w:val="ConsPlusNonformat"/>
      </w:pPr>
    </w:p>
    <w:p w:rsidR="00487F92" w:rsidRDefault="00487F92">
      <w:pPr>
        <w:pStyle w:val="ConsPlusNonformat"/>
      </w:pPr>
      <w:r>
        <w:t>Председатель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18" w:name="Par549"/>
      <w:bookmarkEnd w:id="18"/>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4</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содержания образовательных</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19" w:name="Par556"/>
      <w:bookmarkEnd w:id="19"/>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___________________________________________________________________________</w:t>
      </w:r>
    </w:p>
    <w:p w:rsidR="00487F92" w:rsidRDefault="00487F92">
      <w:pPr>
        <w:pStyle w:val="ConsPlusNonformat"/>
      </w:pPr>
      <w:r>
        <w:t xml:space="preserve">           (полное наименование учреждения высшего образования)</w:t>
      </w:r>
    </w:p>
    <w:p w:rsidR="00487F92" w:rsidRDefault="00487F92">
      <w:pPr>
        <w:pStyle w:val="ConsPlusNonformat"/>
      </w:pPr>
    </w:p>
    <w:p w:rsidR="00487F92" w:rsidRDefault="00487F92">
      <w:pPr>
        <w:pStyle w:val="ConsPlusNonformat"/>
      </w:pPr>
      <w:r>
        <w:t xml:space="preserve">                           </w:t>
      </w:r>
      <w:r>
        <w:rPr>
          <w:b/>
          <w:bCs/>
        </w:rPr>
        <w:t>УДОСТОВЕРЕНИЕ N</w:t>
      </w:r>
      <w:r>
        <w:t xml:space="preserve"> _____</w:t>
      </w:r>
    </w:p>
    <w:p w:rsidR="00487F92" w:rsidRDefault="00487F92">
      <w:pPr>
        <w:pStyle w:val="ConsPlusNonformat"/>
      </w:pPr>
      <w:r>
        <w:t xml:space="preserve">  </w:t>
      </w:r>
      <w:r>
        <w:rPr>
          <w:b/>
          <w:bCs/>
        </w:rPr>
        <w:t>о сдаче кандидатских зачетов (дифференцированных зачетов), кандидатских</w:t>
      </w:r>
    </w:p>
    <w:p w:rsidR="00487F92" w:rsidRDefault="00487F92">
      <w:pPr>
        <w:pStyle w:val="ConsPlusNonformat"/>
      </w:pPr>
      <w:r>
        <w:t xml:space="preserve">               </w:t>
      </w:r>
      <w:r>
        <w:rPr>
          <w:b/>
          <w:bCs/>
        </w:rPr>
        <w:t>экзаменов по общеобразовательным дисциплинам</w:t>
      </w:r>
    </w:p>
    <w:p w:rsidR="00487F92" w:rsidRDefault="00487F92">
      <w:pPr>
        <w:pStyle w:val="ConsPlusNonformat"/>
      </w:pPr>
    </w:p>
    <w:p w:rsidR="00487F92" w:rsidRDefault="00487F92">
      <w:pPr>
        <w:pStyle w:val="ConsPlusNonformat"/>
      </w:pPr>
      <w:r>
        <w:t xml:space="preserve">     Выдано _______________________________________________________________</w:t>
      </w:r>
    </w:p>
    <w:p w:rsidR="00487F92" w:rsidRDefault="00487F92">
      <w:pPr>
        <w:pStyle w:val="ConsPlusNonformat"/>
      </w:pPr>
      <w:r>
        <w:t xml:space="preserve">            (фамилия, собственное имя, отчество (при наличии) обучающегося)</w:t>
      </w:r>
    </w:p>
    <w:p w:rsidR="00487F92" w:rsidRDefault="00487F92">
      <w:pPr>
        <w:pStyle w:val="ConsPlusNonformat"/>
      </w:pPr>
      <w:r>
        <w:t>в том,  что он(а) сдал(а) кандидатские зачеты (дифференцированные зачеты) и</w:t>
      </w:r>
    </w:p>
    <w:p w:rsidR="00487F92" w:rsidRDefault="00487F92">
      <w:pPr>
        <w:pStyle w:val="ConsPlusNonformat"/>
      </w:pPr>
      <w:r>
        <w:t>кандидатские экзамены по общеобразовательным дисциплинам с отметками:</w:t>
      </w:r>
    </w:p>
    <w:p w:rsidR="00487F92" w:rsidRDefault="00487F9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680"/>
        <w:gridCol w:w="5040"/>
      </w:tblGrid>
      <w:tr w:rsidR="00487F92">
        <w:trPr>
          <w:trHeight w:val="600"/>
          <w:tblCellSpacing w:w="5" w:type="nil"/>
        </w:trPr>
        <w:tc>
          <w:tcPr>
            <w:tcW w:w="252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общеобразовательной</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дисциплины     </w:t>
            </w:r>
          </w:p>
        </w:tc>
        <w:tc>
          <w:tcPr>
            <w:tcW w:w="168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и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сдачи </w:t>
            </w:r>
          </w:p>
        </w:tc>
        <w:tc>
          <w:tcPr>
            <w:tcW w:w="504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собственное имя, отчество (при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наличии), ученое звание, ученая степень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членов комиссии с указанием должности  </w:t>
            </w:r>
          </w:p>
        </w:tc>
      </w:tr>
      <w:tr w:rsidR="00487F92">
        <w:trPr>
          <w:tblCellSpacing w:w="5" w:type="nil"/>
        </w:trPr>
        <w:tc>
          <w:tcPr>
            <w:tcW w:w="252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504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r>
    </w:tbl>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удостоверение выдано на основании протоколов о сдаче кандидатских зачетов (дифференцированных зачетов), кандидатских экзаменов по общеобразовательным дисциплинам, хранящихся в архиве учреждения высшего образования, по месту их сдачи &lt;*&gt;.</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pPr>
      <w:r>
        <w:t>Руководитель учреждения</w:t>
      </w:r>
    </w:p>
    <w:p w:rsidR="00487F92" w:rsidRDefault="00487F92">
      <w:pPr>
        <w:pStyle w:val="ConsPlusNonformat"/>
      </w:pPr>
      <w:r>
        <w:t>высшего образования __________________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М.П.</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20" w:name="Par588"/>
      <w:bookmarkEnd w:id="20"/>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5</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содержания образовательных</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21" w:name="Par595"/>
      <w:bookmarkEnd w:id="21"/>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 xml:space="preserve">                              </w:t>
      </w:r>
      <w:r>
        <w:rPr>
          <w:b/>
          <w:bCs/>
        </w:rPr>
        <w:t>ПРОТОКОЛ N</w:t>
      </w:r>
      <w:r>
        <w:t xml:space="preserve"> ___</w:t>
      </w:r>
    </w:p>
    <w:p w:rsidR="00487F92" w:rsidRDefault="00487F92">
      <w:pPr>
        <w:pStyle w:val="ConsPlusNonformat"/>
      </w:pPr>
      <w:r>
        <w:t xml:space="preserve">            </w:t>
      </w:r>
      <w:r>
        <w:rPr>
          <w:b/>
          <w:bCs/>
        </w:rPr>
        <w:t>заседания Государственной экзаменационной комиссии</w:t>
      </w:r>
    </w:p>
    <w:p w:rsidR="00487F92" w:rsidRDefault="00487F92">
      <w:pPr>
        <w:pStyle w:val="ConsPlusNonformat"/>
      </w:pPr>
    </w:p>
    <w:p w:rsidR="00487F92" w:rsidRDefault="00487F92">
      <w:pPr>
        <w:pStyle w:val="ConsPlusNonformat"/>
      </w:pPr>
      <w:r>
        <w:t>__ _________ 20 __ г. с ____ ч ____ мин до ____ ч ____ мин</w:t>
      </w:r>
    </w:p>
    <w:p w:rsidR="00487F92" w:rsidRDefault="00487F92">
      <w:pPr>
        <w:pStyle w:val="ConsPlusNonformat"/>
      </w:pPr>
      <w:r>
        <w:t>по   рассмотрению   дипломного   проекта  (дипломной  работы)  обучающегося</w:t>
      </w:r>
    </w:p>
    <w:p w:rsidR="00487F92" w:rsidRDefault="00487F92">
      <w:pPr>
        <w:pStyle w:val="ConsPlusNonformat"/>
      </w:pPr>
      <w:r>
        <w:t>(студента, курсанта) ______________________________________________________</w:t>
      </w:r>
    </w:p>
    <w:p w:rsidR="00487F92" w:rsidRDefault="00487F92">
      <w:pPr>
        <w:pStyle w:val="ConsPlusNonformat"/>
      </w:pPr>
      <w:r>
        <w:t xml:space="preserve">                                   (фамилия, собственное имя,</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отчество (при наличии) обучающегося, факультет, специальность)</w:t>
      </w:r>
    </w:p>
    <w:p w:rsidR="00487F92" w:rsidRDefault="00487F92">
      <w:pPr>
        <w:pStyle w:val="ConsPlusNonformat"/>
      </w:pPr>
      <w:r>
        <w:t>___________________________________________________________________________</w:t>
      </w:r>
    </w:p>
    <w:p w:rsidR="00487F92" w:rsidRDefault="00487F92">
      <w:pPr>
        <w:pStyle w:val="ConsPlusNonformat"/>
      </w:pPr>
      <w:r>
        <w:t>на тему: 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Присутствовали: председатель _________________________________________</w:t>
      </w:r>
    </w:p>
    <w:p w:rsidR="00487F92" w:rsidRDefault="00487F92">
      <w:pPr>
        <w:pStyle w:val="ConsPlusNonformat"/>
      </w:pPr>
      <w:r>
        <w:t xml:space="preserve">                          члены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p>
    <w:p w:rsidR="00487F92" w:rsidRDefault="00487F92">
      <w:pPr>
        <w:pStyle w:val="ConsPlusNonformat"/>
      </w:pPr>
      <w:r>
        <w:t xml:space="preserve">     Дипломный проект (работа) выполнен(а) под руководством _______________</w:t>
      </w:r>
    </w:p>
    <w:p w:rsidR="00487F92" w:rsidRDefault="00487F92">
      <w:pPr>
        <w:pStyle w:val="ConsPlusNonformat"/>
      </w:pPr>
      <w:r>
        <w:t>___________________________________________________________________________</w:t>
      </w:r>
    </w:p>
    <w:p w:rsidR="00487F92" w:rsidRDefault="00487F92">
      <w:pPr>
        <w:pStyle w:val="ConsPlusNonformat"/>
      </w:pPr>
      <w:r>
        <w:t>при консультации___________________________________________________________</w:t>
      </w:r>
    </w:p>
    <w:p w:rsidR="00487F92" w:rsidRDefault="00487F92">
      <w:pPr>
        <w:pStyle w:val="ConsPlusNonformat"/>
      </w:pPr>
      <w:r>
        <w:t xml:space="preserve">     В  Государственную  экзаменационную  комиссию  представлены  следующие</w:t>
      </w:r>
    </w:p>
    <w:p w:rsidR="00487F92" w:rsidRDefault="00487F92">
      <w:pPr>
        <w:pStyle w:val="ConsPlusNonformat"/>
      </w:pPr>
      <w:r>
        <w:t>материалы:</w:t>
      </w:r>
    </w:p>
    <w:p w:rsidR="00487F92" w:rsidRDefault="00487F92">
      <w:pPr>
        <w:pStyle w:val="ConsPlusNonformat"/>
      </w:pPr>
      <w:r>
        <w:t>1. Дипломный проект (работа) на _____ страницах.</w:t>
      </w:r>
    </w:p>
    <w:p w:rsidR="00487F92" w:rsidRDefault="00487F92">
      <w:pPr>
        <w:pStyle w:val="ConsPlusNonformat"/>
      </w:pPr>
      <w:r>
        <w:t>2. Графический  материал   к   дипломному   проекту  (дипломной работе)  на</w:t>
      </w:r>
    </w:p>
    <w:p w:rsidR="00487F92" w:rsidRDefault="00487F92">
      <w:pPr>
        <w:pStyle w:val="ConsPlusNonformat"/>
      </w:pPr>
      <w:r>
        <w:t>_________ листах.</w:t>
      </w:r>
    </w:p>
    <w:p w:rsidR="00487F92" w:rsidRDefault="00487F92">
      <w:pPr>
        <w:pStyle w:val="ConsPlusNonformat"/>
      </w:pPr>
      <w:r>
        <w:t>3. Отзыв руководителя дипломного проекта (дипломной работы).</w:t>
      </w:r>
    </w:p>
    <w:p w:rsidR="00487F92" w:rsidRDefault="00487F92">
      <w:pPr>
        <w:pStyle w:val="ConsPlusNonformat"/>
      </w:pPr>
      <w:r>
        <w:t>4. Рецензия на дипломный проект (дипломную работу).</w:t>
      </w:r>
    </w:p>
    <w:p w:rsidR="00487F92" w:rsidRDefault="00487F92">
      <w:pPr>
        <w:pStyle w:val="ConsPlusNonformat"/>
      </w:pPr>
      <w:r>
        <w:t xml:space="preserve">     После сообщения о выполненном(ой) дипломном проекте (дипломной работе)</w:t>
      </w:r>
    </w:p>
    <w:p w:rsidR="00487F92" w:rsidRDefault="00487F92">
      <w:pPr>
        <w:pStyle w:val="ConsPlusNonformat"/>
      </w:pPr>
      <w:r>
        <w:t>в  течение ____ мин обучающемуся (студенту, курсанту) были заданы следующие</w:t>
      </w:r>
    </w:p>
    <w:p w:rsidR="00487F92" w:rsidRDefault="00487F92">
      <w:pPr>
        <w:pStyle w:val="ConsPlusNonformat"/>
      </w:pPr>
      <w:r>
        <w:t>вопросы:</w:t>
      </w:r>
    </w:p>
    <w:p w:rsidR="00487F92" w:rsidRDefault="00487F92">
      <w:pPr>
        <w:pStyle w:val="ConsPlusNonformat"/>
      </w:pPr>
      <w:r>
        <w:t>1.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2.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3.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4.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5.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и т.д.</w:t>
      </w:r>
    </w:p>
    <w:p w:rsidR="00487F92" w:rsidRDefault="00487F92">
      <w:pPr>
        <w:pStyle w:val="ConsPlusNonformat"/>
      </w:pPr>
      <w:r>
        <w:t xml:space="preserve">     Общая  характеристика  выступления  и  ответов обучающегося (студента,</w:t>
      </w:r>
    </w:p>
    <w:p w:rsidR="00487F92" w:rsidRDefault="00487F92">
      <w:pPr>
        <w:pStyle w:val="ConsPlusNonformat"/>
      </w:pPr>
      <w:r>
        <w:t>курсанта) на заданные вопросы 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Признать,  что обучающийся (студент, курсант) защитил дипломный проект</w:t>
      </w:r>
    </w:p>
    <w:p w:rsidR="00487F92" w:rsidRDefault="00487F92">
      <w:pPr>
        <w:pStyle w:val="ConsPlusNonformat"/>
      </w:pPr>
      <w:r>
        <w:t>(дипломную работу) с отметкой ________________________</w:t>
      </w:r>
    </w:p>
    <w:p w:rsidR="00487F92" w:rsidRDefault="00487F92">
      <w:pPr>
        <w:pStyle w:val="ConsPlusNonformat"/>
      </w:pPr>
      <w:r>
        <w:t xml:space="preserve">     Присвоить (не присваивать) ______________________________ квалификацию</w:t>
      </w:r>
    </w:p>
    <w:p w:rsidR="00487F92" w:rsidRDefault="00487F92">
      <w:pPr>
        <w:pStyle w:val="ConsPlusNonformat"/>
      </w:pPr>
      <w:r>
        <w:t xml:space="preserve">        (нужное подчеркнуть)         (фамилия, инициалы)</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Отметить, что 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lastRenderedPageBreak/>
        <w:t xml:space="preserve">     Особое мнение членов комиссии 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Выдать (не выдавать) _________________________________________________</w:t>
      </w:r>
    </w:p>
    <w:p w:rsidR="00487F92" w:rsidRDefault="00487F92">
      <w:pPr>
        <w:pStyle w:val="ConsPlusNonformat"/>
      </w:pPr>
      <w:r>
        <w:t xml:space="preserve">     (нужное подчеркнуть)                  (фамилия, инициалы)</w:t>
      </w:r>
    </w:p>
    <w:p w:rsidR="00487F92" w:rsidRDefault="00487F92">
      <w:pPr>
        <w:pStyle w:val="ConsPlusNonformat"/>
      </w:pPr>
    </w:p>
    <w:p w:rsidR="00487F92" w:rsidRDefault="00487F92">
      <w:pPr>
        <w:pStyle w:val="ConsPlusNonformat"/>
      </w:pPr>
      <w:r>
        <w:t>диплом о высшем образовании (диплом о высшем образовании с отличием)</w:t>
      </w:r>
    </w:p>
    <w:p w:rsidR="00487F92" w:rsidRDefault="00487F92">
      <w:pPr>
        <w:pStyle w:val="ConsPlusNonformat"/>
      </w:pPr>
      <w:r>
        <w:t xml:space="preserve">                           (нужное подчеркнуть)</w:t>
      </w:r>
    </w:p>
    <w:p w:rsidR="00487F92" w:rsidRDefault="00487F92">
      <w:pPr>
        <w:pStyle w:val="ConsPlusNonformat"/>
      </w:pPr>
      <w:r>
        <w:t>Председатель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22" w:name="Par674"/>
      <w:bookmarkEnd w:id="22"/>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6</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содержания образовательных</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pPr>
      <w:r>
        <w:t xml:space="preserve">                              </w:t>
      </w:r>
      <w:r>
        <w:rPr>
          <w:b/>
          <w:bCs/>
        </w:rPr>
        <w:t>ПРОТОКОЛ N</w:t>
      </w:r>
      <w:r>
        <w:t xml:space="preserve"> ___</w:t>
      </w:r>
    </w:p>
    <w:p w:rsidR="00487F92" w:rsidRDefault="00487F92">
      <w:pPr>
        <w:pStyle w:val="ConsPlusNonformat"/>
      </w:pPr>
      <w:r>
        <w:t xml:space="preserve">            </w:t>
      </w:r>
      <w:r>
        <w:rPr>
          <w:b/>
          <w:bCs/>
        </w:rPr>
        <w:t>заседания Государственной экзаменационной комиссии</w:t>
      </w:r>
    </w:p>
    <w:p w:rsidR="00487F92" w:rsidRDefault="00487F92">
      <w:pPr>
        <w:pStyle w:val="ConsPlusNonformat"/>
      </w:pPr>
    </w:p>
    <w:p w:rsidR="00487F92" w:rsidRDefault="00487F92">
      <w:pPr>
        <w:pStyle w:val="ConsPlusNonformat"/>
      </w:pPr>
      <w:r>
        <w:t>__ _________ 20__ г. с ____ ч ____ мин до ___ ч ___ мин</w:t>
      </w:r>
    </w:p>
    <w:p w:rsidR="00487F92" w:rsidRDefault="00487F92">
      <w:pPr>
        <w:pStyle w:val="ConsPlusNonformat"/>
      </w:pPr>
      <w:r>
        <w:t>по рассмотрению магистерской диссертации магистранта ______________________</w:t>
      </w:r>
    </w:p>
    <w:p w:rsidR="00487F92" w:rsidRDefault="00487F92">
      <w:pPr>
        <w:pStyle w:val="ConsPlusNonformat"/>
      </w:pPr>
      <w:r>
        <w:t xml:space="preserve">                                                           (фамилия,</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собственное имя, отчество (при наличии) обучающегося, факультет,</w:t>
      </w:r>
    </w:p>
    <w:p w:rsidR="00487F92" w:rsidRDefault="00487F92">
      <w:pPr>
        <w:pStyle w:val="ConsPlusNonformat"/>
      </w:pPr>
      <w:r>
        <w:t xml:space="preserve">                              специальность)</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на тему: 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p>
    <w:p w:rsidR="00487F92" w:rsidRDefault="00487F92">
      <w:pPr>
        <w:pStyle w:val="ConsPlusNonformat"/>
      </w:pPr>
      <w:r>
        <w:t xml:space="preserve">     Присутствовали: председатель _________________________________________</w:t>
      </w:r>
    </w:p>
    <w:p w:rsidR="00487F92" w:rsidRDefault="00487F92">
      <w:pPr>
        <w:pStyle w:val="ConsPlusNonformat"/>
      </w:pPr>
      <w:r>
        <w:t xml:space="preserve">                           члены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p>
    <w:p w:rsidR="00487F92" w:rsidRDefault="00487F92">
      <w:pPr>
        <w:pStyle w:val="ConsPlusNonformat"/>
      </w:pPr>
      <w:r>
        <w:t xml:space="preserve">     Магистерская      диссертация      выполнена      под     руководством</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В  Государственную  экзаменационную  комиссию  представлены  следующие</w:t>
      </w:r>
    </w:p>
    <w:p w:rsidR="00487F92" w:rsidRDefault="00487F92">
      <w:pPr>
        <w:pStyle w:val="ConsPlusNonformat"/>
      </w:pPr>
      <w:r>
        <w:t>материалы:</w:t>
      </w:r>
    </w:p>
    <w:p w:rsidR="00487F92" w:rsidRDefault="00487F92">
      <w:pPr>
        <w:pStyle w:val="ConsPlusNonformat"/>
      </w:pPr>
      <w:r>
        <w:t>1. Магистерская диссертация на _____ страницах.</w:t>
      </w:r>
    </w:p>
    <w:p w:rsidR="00487F92" w:rsidRDefault="00487F92">
      <w:pPr>
        <w:pStyle w:val="ConsPlusNonformat"/>
      </w:pPr>
      <w:r>
        <w:t>2. Графический материал к магистерской диссертации на _____ листах.</w:t>
      </w:r>
    </w:p>
    <w:p w:rsidR="00487F92" w:rsidRDefault="00487F92">
      <w:pPr>
        <w:pStyle w:val="ConsPlusNonformat"/>
      </w:pPr>
      <w:r>
        <w:t>3. Отзыв руководителя магистерской диссертации.</w:t>
      </w:r>
    </w:p>
    <w:p w:rsidR="00487F92" w:rsidRDefault="00487F92">
      <w:pPr>
        <w:pStyle w:val="ConsPlusNonformat"/>
      </w:pPr>
      <w:r>
        <w:t>4. Рецензия на магистерскую диссертацию.</w:t>
      </w:r>
    </w:p>
    <w:p w:rsidR="00487F92" w:rsidRDefault="00487F92">
      <w:pPr>
        <w:pStyle w:val="ConsPlusNonformat"/>
      </w:pPr>
      <w:r>
        <w:t xml:space="preserve">     После  сообщения  о  выполненной  магистерской  диссертации  в течение</w:t>
      </w:r>
    </w:p>
    <w:p w:rsidR="00487F92" w:rsidRDefault="00487F92">
      <w:pPr>
        <w:pStyle w:val="ConsPlusNonformat"/>
      </w:pPr>
      <w:r>
        <w:t>______ мин магистранту были заданы следующие вопросы:</w:t>
      </w:r>
    </w:p>
    <w:p w:rsidR="00487F92" w:rsidRDefault="00487F92">
      <w:pPr>
        <w:pStyle w:val="ConsPlusNonformat"/>
      </w:pPr>
      <w:r>
        <w:t>1.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2.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3.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4.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5.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и т.д.</w:t>
      </w:r>
    </w:p>
    <w:p w:rsidR="00487F92" w:rsidRDefault="00487F92">
      <w:pPr>
        <w:pStyle w:val="ConsPlusNonformat"/>
      </w:pPr>
    </w:p>
    <w:p w:rsidR="00487F92" w:rsidRDefault="00487F92">
      <w:pPr>
        <w:pStyle w:val="ConsPlusNonformat"/>
      </w:pPr>
      <w:r>
        <w:t xml:space="preserve">     Общая  характеристика  выступления  и  ответов магистранта на заданные</w:t>
      </w:r>
    </w:p>
    <w:p w:rsidR="00487F92" w:rsidRDefault="00487F92">
      <w:pPr>
        <w:pStyle w:val="ConsPlusNonformat"/>
      </w:pPr>
      <w:r>
        <w:t>вопросы:</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Признать, что магистрант</w:t>
      </w:r>
    </w:p>
    <w:p w:rsidR="00487F92" w:rsidRDefault="00487F92">
      <w:pPr>
        <w:pStyle w:val="ConsPlusNonformat"/>
      </w:pPr>
      <w:r>
        <w:t xml:space="preserve">__________ магистерскую диссертацию с отметкой </w:t>
      </w:r>
      <w:hyperlink w:anchor="Par758" w:history="1">
        <w:r>
          <w:rPr>
            <w:color w:val="0000FF"/>
          </w:rPr>
          <w:t>&lt;*&gt;</w:t>
        </w:r>
      </w:hyperlink>
      <w:r>
        <w:t xml:space="preserve"> __________</w:t>
      </w:r>
    </w:p>
    <w:p w:rsidR="00487F92" w:rsidRDefault="00487F92">
      <w:pPr>
        <w:pStyle w:val="ConsPlusNonformat"/>
      </w:pPr>
      <w:r>
        <w:t xml:space="preserve"> защитил</w:t>
      </w:r>
    </w:p>
    <w:p w:rsidR="00487F92" w:rsidRDefault="00487F92">
      <w:pPr>
        <w:pStyle w:val="ConsPlusNonformat"/>
      </w:pPr>
      <w:r>
        <w:t>____________ магистерскую диссертацию.</w:t>
      </w:r>
    </w:p>
    <w:p w:rsidR="00487F92" w:rsidRDefault="00487F92">
      <w:pPr>
        <w:pStyle w:val="ConsPlusNonformat"/>
      </w:pPr>
      <w:r>
        <w:t xml:space="preserve"> не защитил</w:t>
      </w:r>
    </w:p>
    <w:p w:rsidR="00487F92" w:rsidRDefault="00487F92">
      <w:pPr>
        <w:pStyle w:val="ConsPlusNonformat"/>
      </w:pPr>
      <w:r>
        <w:lastRenderedPageBreak/>
        <w:t xml:space="preserve">     Особое мнение членов комиссии 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Магистранту ________________________</w:t>
      </w:r>
    </w:p>
    <w:p w:rsidR="00487F92" w:rsidRDefault="00487F92">
      <w:pPr>
        <w:pStyle w:val="ConsPlusNonformat"/>
      </w:pPr>
      <w:r>
        <w:t xml:space="preserve">                   (фамилия, инициалы)</w:t>
      </w:r>
    </w:p>
    <w:p w:rsidR="00487F92" w:rsidRDefault="00487F92">
      <w:pPr>
        <w:pStyle w:val="ConsPlusNonformat"/>
      </w:pPr>
      <w:r>
        <w:t xml:space="preserve">     присвоить степень  магистра ________________________________ с выдачей</w:t>
      </w:r>
    </w:p>
    <w:p w:rsidR="00487F92" w:rsidRDefault="00487F92">
      <w:pPr>
        <w:pStyle w:val="ConsPlusNonformat"/>
      </w:pPr>
      <w:r>
        <w:t>диплома магистра;</w:t>
      </w:r>
    </w:p>
    <w:p w:rsidR="00487F92" w:rsidRDefault="00487F92">
      <w:pPr>
        <w:pStyle w:val="ConsPlusNonformat"/>
      </w:pPr>
      <w:r>
        <w:t xml:space="preserve">     не присваивать степень магистра (зачеркнуть или подчеркнуть).</w:t>
      </w:r>
    </w:p>
    <w:p w:rsidR="00487F92" w:rsidRDefault="00487F92">
      <w:pPr>
        <w:pStyle w:val="ConsPlusNonformat"/>
      </w:pPr>
    </w:p>
    <w:p w:rsidR="00487F92" w:rsidRDefault="00487F92">
      <w:pPr>
        <w:pStyle w:val="ConsPlusNonformat"/>
      </w:pPr>
      <w:r>
        <w:t>Председатель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23" w:name="Par758"/>
      <w:bookmarkEnd w:id="23"/>
      <w:r>
        <w:rPr>
          <w:rFonts w:ascii="Calibri" w:hAnsi="Calibri" w:cs="Calibri"/>
        </w:rPr>
        <w:t>&lt;*&gt; Ставится отметка по десятибалльной шкале от 4 (четырех) до 10 (десяти) баллов.</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24" w:name="Par764"/>
      <w:bookmarkEnd w:id="24"/>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7</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содержания образовательных</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 xml:space="preserve">                              </w:t>
      </w:r>
      <w:r>
        <w:rPr>
          <w:b/>
          <w:bCs/>
        </w:rPr>
        <w:t>ПРОТОКОЛ N</w:t>
      </w:r>
      <w:r>
        <w:t xml:space="preserve"> ____</w:t>
      </w:r>
    </w:p>
    <w:p w:rsidR="00487F92" w:rsidRDefault="00487F92">
      <w:pPr>
        <w:pStyle w:val="ConsPlusNonformat"/>
      </w:pPr>
      <w:r>
        <w:t xml:space="preserve">            </w:t>
      </w:r>
      <w:r>
        <w:rPr>
          <w:b/>
          <w:bCs/>
        </w:rPr>
        <w:t>заседания Государственной экзаменационной комиссии</w:t>
      </w:r>
    </w:p>
    <w:p w:rsidR="00487F92" w:rsidRDefault="00487F92">
      <w:pPr>
        <w:pStyle w:val="ConsPlusNonformat"/>
      </w:pPr>
      <w:r>
        <w:t xml:space="preserve">             (заполняется на каждом государственном экзамене)</w:t>
      </w:r>
    </w:p>
    <w:p w:rsidR="00487F92" w:rsidRDefault="00487F92">
      <w:pPr>
        <w:pStyle w:val="ConsPlusNonformat"/>
      </w:pPr>
    </w:p>
    <w:p w:rsidR="00487F92" w:rsidRDefault="00487F92">
      <w:pPr>
        <w:pStyle w:val="ConsPlusNonformat"/>
      </w:pPr>
      <w:r>
        <w:t>__ _________ 20__ г. с _____ ч _____ мин до ____ ч ____ мин</w:t>
      </w:r>
    </w:p>
    <w:p w:rsidR="00487F92" w:rsidRDefault="00487F92">
      <w:pPr>
        <w:pStyle w:val="ConsPlusNonformat"/>
      </w:pPr>
      <w:r>
        <w:t>___________________________________________________________________________</w:t>
      </w:r>
    </w:p>
    <w:p w:rsidR="00487F92" w:rsidRDefault="00487F92">
      <w:pPr>
        <w:pStyle w:val="ConsPlusNonformat"/>
      </w:pPr>
    </w:p>
    <w:p w:rsidR="00487F92" w:rsidRDefault="00487F92">
      <w:pPr>
        <w:pStyle w:val="ConsPlusNonformat"/>
      </w:pPr>
      <w:r>
        <w:t xml:space="preserve">     Присутствовали: председатель _________________________________________</w:t>
      </w:r>
    </w:p>
    <w:p w:rsidR="00487F92" w:rsidRDefault="00487F92">
      <w:pPr>
        <w:pStyle w:val="ConsPlusNonformat"/>
      </w:pPr>
      <w:r>
        <w:t xml:space="preserve">                         члены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p>
    <w:p w:rsidR="00487F92" w:rsidRDefault="00487F92">
      <w:pPr>
        <w:pStyle w:val="ConsPlusNonformat"/>
      </w:pPr>
      <w:r>
        <w:t xml:space="preserve">                   </w:t>
      </w:r>
      <w:r>
        <w:rPr>
          <w:b/>
          <w:bCs/>
        </w:rPr>
        <w:t>О сдаче государственного экзамена по</w:t>
      </w:r>
    </w:p>
    <w:p w:rsidR="00487F92" w:rsidRDefault="00487F92">
      <w:pPr>
        <w:pStyle w:val="ConsPlusNonformat"/>
      </w:pPr>
      <w:r>
        <w:t>___________________________________________________________________________</w:t>
      </w:r>
    </w:p>
    <w:p w:rsidR="00487F92" w:rsidRDefault="00487F92">
      <w:pPr>
        <w:pStyle w:val="ConsPlusNonformat"/>
      </w:pPr>
    </w:p>
    <w:p w:rsidR="00487F92" w:rsidRDefault="00487F92">
      <w:pPr>
        <w:pStyle w:val="ConsPlusNonformat"/>
      </w:pPr>
      <w:r>
        <w:t>Экзаменуется обучающийся (студент, курсант) _______________________________</w:t>
      </w:r>
    </w:p>
    <w:p w:rsidR="00487F92" w:rsidRDefault="00487F92">
      <w:pPr>
        <w:pStyle w:val="ConsPlusNonformat"/>
      </w:pPr>
      <w:r>
        <w:t xml:space="preserve">                                              (фамилия, собственное имя,</w:t>
      </w:r>
    </w:p>
    <w:p w:rsidR="00487F92" w:rsidRDefault="00487F92">
      <w:pPr>
        <w:pStyle w:val="ConsPlusNonformat"/>
      </w:pPr>
      <w:r>
        <w:t xml:space="preserve">                                                отчество (при наличии)</w:t>
      </w:r>
    </w:p>
    <w:p w:rsidR="00487F92" w:rsidRDefault="00487F92">
      <w:pPr>
        <w:pStyle w:val="ConsPlusNonformat"/>
      </w:pPr>
      <w:r>
        <w:t>Вопросы:</w:t>
      </w:r>
    </w:p>
    <w:p w:rsidR="00487F92" w:rsidRDefault="00487F92">
      <w:pPr>
        <w:pStyle w:val="ConsPlusNonformat"/>
      </w:pPr>
      <w:r>
        <w:t>1. ________________________________________________________________________</w:t>
      </w:r>
    </w:p>
    <w:p w:rsidR="00487F92" w:rsidRDefault="00487F92">
      <w:pPr>
        <w:pStyle w:val="ConsPlusNonformat"/>
      </w:pPr>
      <w:r>
        <w:t>2. ________________________________________________________________________</w:t>
      </w:r>
    </w:p>
    <w:p w:rsidR="00487F92" w:rsidRDefault="00487F92">
      <w:pPr>
        <w:pStyle w:val="ConsPlusNonformat"/>
      </w:pPr>
      <w:r>
        <w:t>3. ________________________________________________________________________</w:t>
      </w:r>
    </w:p>
    <w:p w:rsidR="00487F92" w:rsidRDefault="00487F92">
      <w:pPr>
        <w:pStyle w:val="ConsPlusNonformat"/>
      </w:pPr>
      <w:r>
        <w:t>4. ________________________________________________________________________</w:t>
      </w:r>
    </w:p>
    <w:p w:rsidR="00487F92" w:rsidRDefault="00487F92">
      <w:pPr>
        <w:pStyle w:val="ConsPlusNonformat"/>
      </w:pPr>
      <w:r>
        <w:t>5. ________________________________________________________________________</w:t>
      </w:r>
    </w:p>
    <w:p w:rsidR="00487F92" w:rsidRDefault="00487F92">
      <w:pPr>
        <w:pStyle w:val="ConsPlusNonformat"/>
      </w:pPr>
      <w:r>
        <w:t>и т.д.</w:t>
      </w:r>
    </w:p>
    <w:p w:rsidR="00487F92" w:rsidRDefault="00487F92">
      <w:pPr>
        <w:pStyle w:val="ConsPlusNonformat"/>
      </w:pPr>
      <w:r>
        <w:t xml:space="preserve">     Общая  характеристика  ответа  обучающегося  (студента,  курсанта)  на</w:t>
      </w:r>
    </w:p>
    <w:p w:rsidR="00487F92" w:rsidRDefault="00487F92">
      <w:pPr>
        <w:pStyle w:val="ConsPlusNonformat"/>
      </w:pPr>
      <w:r>
        <w:t>заданные ему вопросы ______________________________________________________</w:t>
      </w:r>
    </w:p>
    <w:p w:rsidR="00487F92" w:rsidRDefault="00487F92">
      <w:pPr>
        <w:pStyle w:val="ConsPlusNonformat"/>
      </w:pPr>
      <w:r>
        <w:t xml:space="preserve">     Признать,  что  обучающийся  (студент,  курсант)  сдал государственный</w:t>
      </w:r>
    </w:p>
    <w:p w:rsidR="00487F92" w:rsidRDefault="00487F92">
      <w:pPr>
        <w:pStyle w:val="ConsPlusNonformat"/>
      </w:pPr>
      <w:r>
        <w:t>экзамен с отметкой ________</w:t>
      </w:r>
    </w:p>
    <w:p w:rsidR="00487F92" w:rsidRDefault="00487F92">
      <w:pPr>
        <w:pStyle w:val="ConsPlusNonformat"/>
      </w:pPr>
      <w:r>
        <w:t xml:space="preserve">     Особое   мнение   членов   Государственной   экзаменационной  комиссии</w:t>
      </w:r>
    </w:p>
    <w:p w:rsidR="00487F92" w:rsidRDefault="00487F92">
      <w:pPr>
        <w:pStyle w:val="ConsPlusNonformat"/>
      </w:pPr>
      <w:r>
        <w:t>___________________________________________________________________________</w:t>
      </w:r>
    </w:p>
    <w:p w:rsidR="00487F92" w:rsidRDefault="00487F92">
      <w:pPr>
        <w:pStyle w:val="ConsPlusNonformat"/>
      </w:pPr>
    </w:p>
    <w:p w:rsidR="00487F92" w:rsidRDefault="00487F92">
      <w:pPr>
        <w:pStyle w:val="ConsPlusNonformat"/>
      </w:pPr>
      <w:r>
        <w:t>Председатель комиссии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25" w:name="Par823"/>
      <w:bookmarkEnd w:id="25"/>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8</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содержания образовательных</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26" w:name="Par830"/>
      <w:bookmarkEnd w:id="26"/>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 xml:space="preserve">                              </w:t>
      </w:r>
      <w:r>
        <w:rPr>
          <w:b/>
          <w:bCs/>
        </w:rPr>
        <w:t>ПРОТОКОЛ N</w:t>
      </w:r>
      <w:r>
        <w:t xml:space="preserve"> ____</w:t>
      </w:r>
    </w:p>
    <w:p w:rsidR="00487F92" w:rsidRDefault="00487F92">
      <w:pPr>
        <w:pStyle w:val="ConsPlusNonformat"/>
      </w:pPr>
      <w:r>
        <w:t xml:space="preserve">            </w:t>
      </w:r>
      <w:r>
        <w:rPr>
          <w:b/>
          <w:bCs/>
        </w:rPr>
        <w:t>заседания Государственной экзаменационной комиссии</w:t>
      </w:r>
    </w:p>
    <w:p w:rsidR="00487F92" w:rsidRDefault="00487F92">
      <w:pPr>
        <w:pStyle w:val="ConsPlusNonformat"/>
      </w:pPr>
    </w:p>
    <w:p w:rsidR="00487F92" w:rsidRDefault="00487F92">
      <w:pPr>
        <w:pStyle w:val="ConsPlusNonformat"/>
      </w:pPr>
      <w:r>
        <w:t>__ _________ 20__ г.</w:t>
      </w:r>
    </w:p>
    <w:p w:rsidR="00487F92" w:rsidRDefault="00487F92">
      <w:pPr>
        <w:pStyle w:val="ConsPlusNonformat"/>
      </w:pPr>
    </w:p>
    <w:p w:rsidR="00487F92" w:rsidRDefault="00487F92">
      <w:pPr>
        <w:pStyle w:val="ConsPlusNonformat"/>
      </w:pPr>
      <w:r>
        <w:t xml:space="preserve"> </w:t>
      </w:r>
      <w:r>
        <w:rPr>
          <w:b/>
          <w:bCs/>
        </w:rPr>
        <w:t>О присвоении квалификации обучающимся (студентам, курсантам), сдавшим все</w:t>
      </w:r>
    </w:p>
    <w:p w:rsidR="00487F92" w:rsidRDefault="00487F92">
      <w:pPr>
        <w:pStyle w:val="ConsPlusNonformat"/>
      </w:pPr>
      <w:r>
        <w:t xml:space="preserve">                         </w:t>
      </w:r>
      <w:r>
        <w:rPr>
          <w:b/>
          <w:bCs/>
        </w:rPr>
        <w:t>государственные экзамены</w:t>
      </w:r>
    </w:p>
    <w:p w:rsidR="00487F92" w:rsidRDefault="00487F92">
      <w:pPr>
        <w:pStyle w:val="ConsPlusNonformat"/>
      </w:pPr>
    </w:p>
    <w:p w:rsidR="00487F92" w:rsidRDefault="00487F92">
      <w:pPr>
        <w:pStyle w:val="ConsPlusNonformat"/>
      </w:pPr>
      <w:r>
        <w:t xml:space="preserve">     Присутствовали: председатель _________________________________________</w:t>
      </w:r>
    </w:p>
    <w:p w:rsidR="00487F92" w:rsidRDefault="00487F92">
      <w:pPr>
        <w:pStyle w:val="ConsPlusNonformat"/>
      </w:pPr>
      <w:r>
        <w:t xml:space="preserve">                         члены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p>
    <w:p w:rsidR="00487F92" w:rsidRDefault="00487F92">
      <w:pPr>
        <w:pStyle w:val="ConsPlusNonformat"/>
      </w:pPr>
      <w:r>
        <w:t>1. Обучающийся (студент, курсант) _________________________________________</w:t>
      </w:r>
    </w:p>
    <w:p w:rsidR="00487F92" w:rsidRDefault="00487F92">
      <w:pPr>
        <w:pStyle w:val="ConsPlusNonformat"/>
      </w:pPr>
      <w:r>
        <w:t xml:space="preserve">                                     (фамилия, собственное имя, отчество</w:t>
      </w:r>
    </w:p>
    <w:p w:rsidR="00487F92" w:rsidRDefault="00487F92">
      <w:pPr>
        <w:pStyle w:val="ConsPlusNonformat"/>
      </w:pPr>
      <w:r>
        <w:t xml:space="preserve">                                                (при наличии)</w:t>
      </w:r>
    </w:p>
    <w:p w:rsidR="00487F92" w:rsidRDefault="00487F92">
      <w:pPr>
        <w:pStyle w:val="ConsPlusNonformat"/>
      </w:pPr>
      <w:r>
        <w:t>сдал государственные экзамены с отметкой: _________________________________</w:t>
      </w:r>
    </w:p>
    <w:p w:rsidR="00487F92" w:rsidRDefault="00487F92">
      <w:pPr>
        <w:pStyle w:val="ConsPlusNonformat"/>
      </w:pPr>
      <w:r>
        <w:t xml:space="preserve">                                          (наименование экзамена, отметка,</w:t>
      </w:r>
    </w:p>
    <w:p w:rsidR="00487F92" w:rsidRDefault="00487F92">
      <w:pPr>
        <w:pStyle w:val="ConsPlusNonformat"/>
      </w:pPr>
      <w:r>
        <w:t xml:space="preserve">                                                     дата сдачи)</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Признать,  что  обучающийся  (студент, курсант) ______________________</w:t>
      </w:r>
    </w:p>
    <w:p w:rsidR="00487F92" w:rsidRDefault="00487F92">
      <w:pPr>
        <w:pStyle w:val="ConsPlusNonformat"/>
      </w:pPr>
      <w:r>
        <w:t>сдал  все  предусмотренные учебным планом учреждения высшего образования по</w:t>
      </w:r>
    </w:p>
    <w:p w:rsidR="00487F92" w:rsidRDefault="00487F92">
      <w:pPr>
        <w:pStyle w:val="ConsPlusNonformat"/>
      </w:pPr>
      <w:r>
        <w:t>специальности  (направлению  специальности,  специализации) государственные</w:t>
      </w:r>
    </w:p>
    <w:p w:rsidR="00487F92" w:rsidRDefault="00487F92">
      <w:pPr>
        <w:pStyle w:val="ConsPlusNonformat"/>
      </w:pPr>
      <w:r>
        <w:t>экзамены по специальности 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Присвоить __________________ квалификацию ____________________________</w:t>
      </w:r>
    </w:p>
    <w:p w:rsidR="00487F92" w:rsidRDefault="00487F92">
      <w:pPr>
        <w:pStyle w:val="ConsPlusNonformat"/>
      </w:pPr>
      <w:r>
        <w:t xml:space="preserve">     Отметить, что ________________________________________________________</w:t>
      </w:r>
    </w:p>
    <w:p w:rsidR="00487F92" w:rsidRDefault="00487F92">
      <w:pPr>
        <w:pStyle w:val="ConsPlusNonformat"/>
      </w:pPr>
      <w:r>
        <w:t xml:space="preserve">     Особое   мнение   членов   Государственной   экзаменационной  комиссии</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Выдать  диплом  о  высшем  образовании  (диплом о высшем образовании с</w:t>
      </w:r>
    </w:p>
    <w:p w:rsidR="00487F92" w:rsidRDefault="00487F92">
      <w:pPr>
        <w:pStyle w:val="ConsPlusNonformat"/>
      </w:pPr>
      <w:r>
        <w:t>отличием) _____________________________</w:t>
      </w:r>
    </w:p>
    <w:p w:rsidR="00487F92" w:rsidRDefault="00487F92">
      <w:pPr>
        <w:pStyle w:val="ConsPlusNonformat"/>
      </w:pPr>
      <w:r>
        <w:t>2. Обучающийся (студент, курсант) _________________________________________</w:t>
      </w:r>
    </w:p>
    <w:p w:rsidR="00487F92" w:rsidRDefault="00487F92">
      <w:pPr>
        <w:pStyle w:val="ConsPlusNonformat"/>
      </w:pPr>
      <w:r>
        <w:t xml:space="preserve">                                     (фамилия, собственное имя, отчество</w:t>
      </w:r>
    </w:p>
    <w:p w:rsidR="00487F92" w:rsidRDefault="00487F92">
      <w:pPr>
        <w:pStyle w:val="ConsPlusNonformat"/>
      </w:pPr>
      <w:r>
        <w:t xml:space="preserve">                                                (при наличии)</w:t>
      </w:r>
    </w:p>
    <w:p w:rsidR="00487F92" w:rsidRDefault="00487F92">
      <w:pPr>
        <w:pStyle w:val="ConsPlusNonformat"/>
      </w:pPr>
      <w:r>
        <w:t>и т.д.</w:t>
      </w:r>
    </w:p>
    <w:p w:rsidR="00487F92" w:rsidRDefault="00487F92">
      <w:pPr>
        <w:pStyle w:val="ConsPlusNonformat"/>
      </w:pPr>
    </w:p>
    <w:p w:rsidR="00487F92" w:rsidRDefault="00487F92">
      <w:pPr>
        <w:pStyle w:val="ConsPlusNonformat"/>
      </w:pPr>
      <w:r>
        <w:t>Председатель комиссии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outlineLvl w:val="1"/>
        <w:rPr>
          <w:rFonts w:ascii="Calibri" w:hAnsi="Calibri" w:cs="Calibri"/>
        </w:rPr>
      </w:pPr>
      <w:bookmarkStart w:id="27" w:name="Par887"/>
      <w:bookmarkEnd w:id="27"/>
      <w:r>
        <w:rPr>
          <w:rFonts w:ascii="Calibri" w:hAnsi="Calibri" w:cs="Calibri"/>
        </w:rPr>
        <w:t>Приложение 9</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содержания образовательных</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28" w:name="Par894"/>
      <w:bookmarkEnd w:id="28"/>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___________________________________________________________________________</w:t>
      </w:r>
    </w:p>
    <w:p w:rsidR="00487F92" w:rsidRDefault="00487F92">
      <w:pPr>
        <w:pStyle w:val="ConsPlusNonformat"/>
      </w:pPr>
      <w:r>
        <w:t xml:space="preserve">                     (учреждение высшего образования)</w:t>
      </w:r>
    </w:p>
    <w:p w:rsidR="00487F92" w:rsidRDefault="00487F92">
      <w:pPr>
        <w:pStyle w:val="ConsPlusNonformat"/>
      </w:pPr>
      <w:r>
        <w:t>Кафедра ___________________________________________________________________</w:t>
      </w:r>
    </w:p>
    <w:p w:rsidR="00487F92" w:rsidRDefault="00487F92">
      <w:pPr>
        <w:pStyle w:val="ConsPlusNonformat"/>
      </w:pPr>
      <w:r>
        <w:t xml:space="preserve">                          (наименование кафедры)</w:t>
      </w:r>
    </w:p>
    <w:p w:rsidR="00487F92" w:rsidRDefault="00487F92">
      <w:pPr>
        <w:pStyle w:val="ConsPlusNonformat"/>
      </w:pPr>
    </w:p>
    <w:p w:rsidR="00487F92" w:rsidRDefault="00487F92">
      <w:pPr>
        <w:pStyle w:val="ConsPlusNonformat"/>
      </w:pPr>
      <w:r>
        <w:t xml:space="preserve">                                               Утверждаю</w:t>
      </w:r>
    </w:p>
    <w:p w:rsidR="00487F92" w:rsidRDefault="00487F92">
      <w:pPr>
        <w:pStyle w:val="ConsPlusNonformat"/>
      </w:pPr>
      <w:r>
        <w:t xml:space="preserve">                          Заведующий кафедрой _________ ___________________</w:t>
      </w:r>
    </w:p>
    <w:p w:rsidR="00487F92" w:rsidRDefault="00487F92">
      <w:pPr>
        <w:pStyle w:val="ConsPlusNonformat"/>
      </w:pPr>
      <w:r>
        <w:t xml:space="preserve">                                              (подпись) (фамилия, инициалы)</w:t>
      </w:r>
    </w:p>
    <w:p w:rsidR="00487F92" w:rsidRDefault="00487F92">
      <w:pPr>
        <w:pStyle w:val="ConsPlusNonformat"/>
      </w:pPr>
      <w:r>
        <w:t xml:space="preserve">                          Дата</w:t>
      </w:r>
    </w:p>
    <w:p w:rsidR="00487F92" w:rsidRDefault="00487F92">
      <w:pPr>
        <w:pStyle w:val="ConsPlusNonformat"/>
      </w:pPr>
    </w:p>
    <w:p w:rsidR="00487F92" w:rsidRDefault="00487F92">
      <w:pPr>
        <w:pStyle w:val="ConsPlusNonformat"/>
      </w:pPr>
      <w:r>
        <w:t xml:space="preserve">              </w:t>
      </w:r>
      <w:r>
        <w:rPr>
          <w:b/>
          <w:bCs/>
        </w:rPr>
        <w:t>Задание на дипломный проект (дипломную работу)</w:t>
      </w:r>
    </w:p>
    <w:p w:rsidR="00487F92" w:rsidRDefault="00487F92">
      <w:pPr>
        <w:pStyle w:val="ConsPlusNonformat"/>
      </w:pPr>
    </w:p>
    <w:p w:rsidR="00487F92" w:rsidRDefault="00487F92">
      <w:pPr>
        <w:pStyle w:val="ConsPlusNonformat"/>
      </w:pPr>
      <w:r>
        <w:t xml:space="preserve">     Обучающемуся (студенту, курсанту) ____________________________________</w:t>
      </w:r>
    </w:p>
    <w:p w:rsidR="00487F92" w:rsidRDefault="00487F92">
      <w:pPr>
        <w:pStyle w:val="ConsPlusNonformat"/>
      </w:pPr>
      <w:r>
        <w:t xml:space="preserve">                                               (фамилия, инициалы)</w:t>
      </w:r>
    </w:p>
    <w:p w:rsidR="00487F92" w:rsidRDefault="00487F92">
      <w:pPr>
        <w:pStyle w:val="ConsPlusNonformat"/>
      </w:pPr>
      <w:r>
        <w:t xml:space="preserve">     1. Тема дипломного проекта (дипломной работы)</w:t>
      </w:r>
    </w:p>
    <w:p w:rsidR="00487F92" w:rsidRDefault="00487F92">
      <w:pPr>
        <w:pStyle w:val="ConsPlusNonformat"/>
      </w:pPr>
      <w:r>
        <w:t xml:space="preserve">     ______________________________________________________________________</w:t>
      </w:r>
    </w:p>
    <w:p w:rsidR="00487F92" w:rsidRDefault="00487F92">
      <w:pPr>
        <w:pStyle w:val="ConsPlusNonformat"/>
      </w:pPr>
      <w:r>
        <w:t xml:space="preserve">                               (наименование темы)</w:t>
      </w:r>
    </w:p>
    <w:p w:rsidR="00487F92" w:rsidRDefault="00487F92">
      <w:pPr>
        <w:pStyle w:val="ConsPlusNonformat"/>
      </w:pPr>
      <w:r>
        <w:t xml:space="preserve">     Утверждена  приказом  руководителя  учреждения   высшего   образования</w:t>
      </w:r>
    </w:p>
    <w:p w:rsidR="00487F92" w:rsidRDefault="00487F92">
      <w:pPr>
        <w:pStyle w:val="ConsPlusNonformat"/>
      </w:pPr>
      <w:r>
        <w:t>от ________ N _____</w:t>
      </w:r>
    </w:p>
    <w:p w:rsidR="00487F92" w:rsidRDefault="00487F92">
      <w:pPr>
        <w:pStyle w:val="ConsPlusNonformat"/>
      </w:pPr>
      <w:r>
        <w:t xml:space="preserve">     2. Исходные данные к дипломному проекту (дипломной работе)</w:t>
      </w:r>
    </w:p>
    <w:p w:rsidR="00487F92" w:rsidRDefault="00487F92">
      <w:pPr>
        <w:pStyle w:val="ConsPlusNonformat"/>
      </w:pPr>
      <w:r>
        <w:t xml:space="preserve">     3.  Перечень  подлежащих  разработке  вопросов  или краткое содержание</w:t>
      </w:r>
    </w:p>
    <w:p w:rsidR="00487F92" w:rsidRDefault="00487F92">
      <w:pPr>
        <w:pStyle w:val="ConsPlusNonformat"/>
      </w:pPr>
      <w:r>
        <w:t>расчетно-пояснительной записки:</w:t>
      </w:r>
    </w:p>
    <w:p w:rsidR="00487F92" w:rsidRDefault="00487F92">
      <w:pPr>
        <w:pStyle w:val="ConsPlusNonformat"/>
      </w:pPr>
      <w:r>
        <w:t xml:space="preserve">     а)</w:t>
      </w:r>
    </w:p>
    <w:p w:rsidR="00487F92" w:rsidRDefault="00487F92">
      <w:pPr>
        <w:pStyle w:val="ConsPlusNonformat"/>
      </w:pPr>
      <w:r>
        <w:t xml:space="preserve">     б)</w:t>
      </w:r>
    </w:p>
    <w:p w:rsidR="00487F92" w:rsidRDefault="00487F92">
      <w:pPr>
        <w:pStyle w:val="ConsPlusNonformat"/>
      </w:pPr>
      <w:r>
        <w:t xml:space="preserve">     и т.д.</w:t>
      </w:r>
    </w:p>
    <w:p w:rsidR="00487F92" w:rsidRDefault="00487F92">
      <w:pPr>
        <w:pStyle w:val="ConsPlusNonformat"/>
      </w:pPr>
      <w:r>
        <w:t xml:space="preserve">     4.  Перечень  графического  материала (с точным указанием обязательных</w:t>
      </w:r>
    </w:p>
    <w:p w:rsidR="00487F92" w:rsidRDefault="00487F92">
      <w:pPr>
        <w:pStyle w:val="ConsPlusNonformat"/>
      </w:pPr>
      <w:r>
        <w:t>чертежей и графиков)</w:t>
      </w:r>
    </w:p>
    <w:p w:rsidR="00487F92" w:rsidRDefault="00487F92">
      <w:pPr>
        <w:pStyle w:val="ConsPlusNonformat"/>
      </w:pPr>
      <w:r>
        <w:t xml:space="preserve">     5.  Консультанты  по дипломному проекту (дипломной работе) с указанием</w:t>
      </w:r>
    </w:p>
    <w:p w:rsidR="00487F92" w:rsidRDefault="00487F92">
      <w:pPr>
        <w:pStyle w:val="ConsPlusNonformat"/>
      </w:pPr>
      <w:r>
        <w:t>относящихся к ним разделов</w:t>
      </w:r>
    </w:p>
    <w:p w:rsidR="00487F92" w:rsidRDefault="00487F92">
      <w:pPr>
        <w:pStyle w:val="ConsPlusNonformat"/>
      </w:pPr>
      <w:r>
        <w:t xml:space="preserve">     6.   Примерный   календарный   график  выполнения  дипломного  проекта</w:t>
      </w:r>
    </w:p>
    <w:p w:rsidR="00487F92" w:rsidRDefault="00487F92">
      <w:pPr>
        <w:pStyle w:val="ConsPlusNonformat"/>
      </w:pPr>
      <w:r>
        <w:t>(дипломной работы)</w:t>
      </w:r>
    </w:p>
    <w:p w:rsidR="00487F92" w:rsidRDefault="00487F92">
      <w:pPr>
        <w:pStyle w:val="ConsPlusNonformat"/>
      </w:pPr>
      <w:r>
        <w:t xml:space="preserve">     7. Дата выдачи задания _______________________________________________</w:t>
      </w:r>
    </w:p>
    <w:p w:rsidR="00487F92" w:rsidRDefault="00487F92">
      <w:pPr>
        <w:pStyle w:val="ConsPlusNonformat"/>
      </w:pPr>
      <w:r>
        <w:t xml:space="preserve">     8. Срок сдачи законченного дипломного проекта (дипломной работы)</w:t>
      </w:r>
    </w:p>
    <w:p w:rsidR="00487F92" w:rsidRDefault="00487F92">
      <w:pPr>
        <w:pStyle w:val="ConsPlusNonformat"/>
      </w:pPr>
      <w:r>
        <w:t xml:space="preserve">     _____________________________________</w:t>
      </w:r>
    </w:p>
    <w:p w:rsidR="00487F92" w:rsidRDefault="00487F92">
      <w:pPr>
        <w:pStyle w:val="ConsPlusNonformat"/>
      </w:pPr>
    </w:p>
    <w:p w:rsidR="00487F92" w:rsidRDefault="00487F92">
      <w:pPr>
        <w:pStyle w:val="ConsPlusNonformat"/>
      </w:pPr>
      <w:r>
        <w:t>Руководитель ________________    ________________________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Подпись обучающегося ______________</w:t>
      </w:r>
    </w:p>
    <w:p w:rsidR="00487F92" w:rsidRDefault="00487F92">
      <w:pPr>
        <w:pStyle w:val="ConsPlusNonformat"/>
      </w:pPr>
      <w:r>
        <w:t>Дата</w:t>
      </w:r>
    </w:p>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7F92" w:rsidRDefault="00487F92">
      <w:pPr>
        <w:widowControl w:val="0"/>
        <w:autoSpaceDE w:val="0"/>
        <w:autoSpaceDN w:val="0"/>
        <w:adjustRightInd w:val="0"/>
        <w:spacing w:after="0" w:line="240" w:lineRule="auto"/>
        <w:jc w:val="both"/>
        <w:rPr>
          <w:rFonts w:ascii="Calibri" w:hAnsi="Calibri" w:cs="Calibri"/>
        </w:rPr>
      </w:pPr>
    </w:p>
    <w:p w:rsidR="002500CD" w:rsidRDefault="002500CD"/>
    <w:sectPr w:rsidR="002500CD" w:rsidSect="00F41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92"/>
    <w:rsid w:val="002500CD"/>
    <w:rsid w:val="00487F92"/>
    <w:rsid w:val="008B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7F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7F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A7F976840F28A93732B99FB435F0871B87ABD8B6CBF5893D9B018134F910D920D95EB82A927378A1FDB3673E4B3K" TargetMode="External"/><Relationship Id="rId13" Type="http://schemas.openxmlformats.org/officeDocument/2006/relationships/hyperlink" Target="consultantplus://offline/ref=AECA7F976840F28A93732B99FB435F0871B87ABD8B6CBF5893D9B018134F910D920D95EB82A927378A1FDB3671E4B3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ECA7F976840F28A93732B99FB435F0871B87ABD8B6CBF5893D9B018134F910D920D95EB82A927378A1FDB3671E4B4K" TargetMode="External"/><Relationship Id="rId12" Type="http://schemas.openxmlformats.org/officeDocument/2006/relationships/hyperlink" Target="consultantplus://offline/ref=AECA7F976840F28A93732B99FB435F0871B87ABD8B6CBF5893D9B018134F910D920D95EB82A927378A1FDB3671E4B5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ECA7F976840F28A93732B99FB435F0871B87ABD8B6CBF5893D9B018134F910D920D95EB82A927378A1FDA3C72E4BAK" TargetMode="External"/><Relationship Id="rId1" Type="http://schemas.openxmlformats.org/officeDocument/2006/relationships/styles" Target="styles.xml"/><Relationship Id="rId6" Type="http://schemas.openxmlformats.org/officeDocument/2006/relationships/hyperlink" Target="consultantplus://offline/ref=AECA7F976840F28A93732B99FB435F0871B87ABD8B6CBF5893D9B018134F910D920D95EB82A927378A1FD83A7CE4B6K" TargetMode="External"/><Relationship Id="rId11" Type="http://schemas.openxmlformats.org/officeDocument/2006/relationships/hyperlink" Target="consultantplus://offline/ref=AECA7F976840F28A93732B99FB435F0871B87ABD8B6CBF5893D9B018134F910D920D95EB82A927378A1FDB3677E4BBK" TargetMode="External"/><Relationship Id="rId5" Type="http://schemas.openxmlformats.org/officeDocument/2006/relationships/hyperlink" Target="consultantplus://offline/ref=AECA7F976840F28A93732B99FB435F0871B87ABD8B6CBF5893D9B018134F910D920D95EB82A927378A1FD83A7CE4B6K" TargetMode="External"/><Relationship Id="rId15" Type="http://schemas.openxmlformats.org/officeDocument/2006/relationships/hyperlink" Target="consultantplus://offline/ref=AECA7F976840F28A93732B99FB435F0871B87ABD8B6CBF5893D9B018134F910D920D95EB82A927378A1FDA3C72E4B1K" TargetMode="External"/><Relationship Id="rId10" Type="http://schemas.openxmlformats.org/officeDocument/2006/relationships/hyperlink" Target="consultantplus://offline/ref=AECA7F976840F28A93732B99FB435F0871B87ABD8B6CBF5893D9B018134F910D920D95EB82A927378A1FDA3C73E4B2K" TargetMode="External"/><Relationship Id="rId4" Type="http://schemas.openxmlformats.org/officeDocument/2006/relationships/webSettings" Target="webSettings.xml"/><Relationship Id="rId9" Type="http://schemas.openxmlformats.org/officeDocument/2006/relationships/hyperlink" Target="consultantplus://offline/ref=AECA7F976840F28A93732B99FB435F0871B87ABD8B6CBF5893D9B018134F910D920D95EB82A927378A1FDA3C72E4B7K" TargetMode="External"/><Relationship Id="rId14" Type="http://schemas.openxmlformats.org/officeDocument/2006/relationships/hyperlink" Target="consultantplus://offline/ref=AECA7F976840F28A93732B99FB435F0871B87ABD8B6CBF5893D9B018134F910D920D95EB82A927378A1FDA3774E4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15361</Words>
  <Characters>87559</Characters>
  <Application>Microsoft Office Word</Application>
  <DocSecurity>4</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Н.А.</dc:creator>
  <cp:lastModifiedBy>Виктор</cp:lastModifiedBy>
  <cp:revision>2</cp:revision>
  <dcterms:created xsi:type="dcterms:W3CDTF">2016-10-07T09:31:00Z</dcterms:created>
  <dcterms:modified xsi:type="dcterms:W3CDTF">2016-10-07T09:31:00Z</dcterms:modified>
</cp:coreProperties>
</file>