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8B" w:rsidRPr="00443D74" w:rsidRDefault="00C8578B" w:rsidP="00C8578B">
      <w:pPr>
        <w:spacing w:after="0"/>
        <w:ind w:left="5664" w:firstLine="708"/>
        <w:rPr>
          <w:color w:val="000000"/>
          <w:szCs w:val="28"/>
        </w:rPr>
      </w:pPr>
      <w:bookmarkStart w:id="0" w:name="_GoBack"/>
      <w:bookmarkEnd w:id="0"/>
      <w:r w:rsidRPr="00443D74">
        <w:rPr>
          <w:color w:val="000000"/>
          <w:szCs w:val="28"/>
        </w:rPr>
        <w:t>УТВЕРЖДАЮ</w:t>
      </w:r>
    </w:p>
    <w:p w:rsidR="00C8578B" w:rsidRPr="00443D74" w:rsidRDefault="00C8578B" w:rsidP="00C8578B">
      <w:pPr>
        <w:pStyle w:val="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93F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43D74">
        <w:rPr>
          <w:color w:val="000000"/>
          <w:sz w:val="28"/>
          <w:szCs w:val="28"/>
        </w:rPr>
        <w:t xml:space="preserve">Ректор университета </w:t>
      </w:r>
    </w:p>
    <w:p w:rsidR="00C8578B" w:rsidRPr="00443D74" w:rsidRDefault="00C8578B" w:rsidP="00C8578B">
      <w:pPr>
        <w:pStyle w:val="111"/>
        <w:ind w:left="6237" w:firstLine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Pr="00443D74">
        <w:rPr>
          <w:color w:val="000000"/>
          <w:sz w:val="28"/>
          <w:szCs w:val="28"/>
        </w:rPr>
        <w:t xml:space="preserve">М. П. </w:t>
      </w:r>
      <w:proofErr w:type="spellStart"/>
      <w:r w:rsidRPr="00443D74">
        <w:rPr>
          <w:color w:val="000000"/>
          <w:sz w:val="28"/>
          <w:szCs w:val="28"/>
        </w:rPr>
        <w:t>Батура</w:t>
      </w:r>
      <w:proofErr w:type="spellEnd"/>
    </w:p>
    <w:p w:rsidR="00C8578B" w:rsidRDefault="00C8578B" w:rsidP="00C8578B">
      <w:pPr>
        <w:pStyle w:val="1"/>
        <w:rPr>
          <w:caps/>
          <w:color w:val="000000"/>
          <w:sz w:val="26"/>
        </w:rPr>
      </w:pPr>
      <w:bookmarkStart w:id="1" w:name="_Toc246140684"/>
    </w:p>
    <w:p w:rsidR="00C8578B" w:rsidRPr="00443D74" w:rsidRDefault="00C8578B" w:rsidP="00C8578B">
      <w:pPr>
        <w:pStyle w:val="1"/>
        <w:rPr>
          <w:caps/>
          <w:color w:val="000000"/>
          <w:sz w:val="26"/>
        </w:rPr>
      </w:pPr>
      <w:r w:rsidRPr="00443D74">
        <w:rPr>
          <w:caps/>
          <w:color w:val="000000"/>
          <w:sz w:val="26"/>
        </w:rPr>
        <w:t>Календарный план мероприятий по организации</w:t>
      </w:r>
      <w:r w:rsidRPr="00443D74">
        <w:rPr>
          <w:caps/>
          <w:color w:val="000000"/>
          <w:sz w:val="26"/>
        </w:rPr>
        <w:br/>
        <w:t xml:space="preserve">преддипломной практики и </w:t>
      </w:r>
      <w:proofErr w:type="gramStart"/>
      <w:r w:rsidRPr="00443D74">
        <w:rPr>
          <w:caps/>
          <w:color w:val="000000"/>
          <w:sz w:val="26"/>
        </w:rPr>
        <w:t>дипломного</w:t>
      </w:r>
      <w:proofErr w:type="gramEnd"/>
    </w:p>
    <w:p w:rsidR="00C8578B" w:rsidRPr="00443D74" w:rsidRDefault="00C8578B" w:rsidP="00C8578B">
      <w:pPr>
        <w:pStyle w:val="1"/>
        <w:ind w:left="993" w:hanging="284"/>
        <w:rPr>
          <w:color w:val="000000"/>
          <w:sz w:val="26"/>
        </w:rPr>
      </w:pPr>
      <w:r w:rsidRPr="00443D74">
        <w:rPr>
          <w:caps/>
          <w:color w:val="000000"/>
          <w:sz w:val="26"/>
        </w:rPr>
        <w:t>проектирования в БГУИР</w:t>
      </w:r>
      <w:bookmarkEnd w:id="1"/>
      <w:r w:rsidRPr="00443D74">
        <w:rPr>
          <w:caps/>
          <w:color w:val="000000"/>
          <w:sz w:val="26"/>
        </w:rPr>
        <w:t xml:space="preserve"> на 201</w:t>
      </w:r>
      <w:r>
        <w:rPr>
          <w:caps/>
          <w:color w:val="000000"/>
          <w:sz w:val="26"/>
        </w:rPr>
        <w:t>5</w:t>
      </w:r>
      <w:r w:rsidRPr="00443D74">
        <w:rPr>
          <w:caps/>
          <w:color w:val="000000"/>
          <w:sz w:val="26"/>
        </w:rPr>
        <w:t>-201</w:t>
      </w:r>
      <w:r>
        <w:rPr>
          <w:caps/>
          <w:color w:val="000000"/>
          <w:sz w:val="26"/>
        </w:rPr>
        <w:t xml:space="preserve">6 </w:t>
      </w:r>
      <w:r w:rsidRPr="00443D74">
        <w:rPr>
          <w:caps/>
          <w:color w:val="000000"/>
          <w:sz w:val="26"/>
        </w:rPr>
        <w:t>учебный год</w:t>
      </w:r>
    </w:p>
    <w:p w:rsidR="00C8578B" w:rsidRPr="00443D74" w:rsidRDefault="00C8578B" w:rsidP="00C8578B">
      <w:pPr>
        <w:spacing w:after="0"/>
        <w:rPr>
          <w:color w:val="000000"/>
          <w:sz w:val="12"/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2410"/>
        <w:gridCol w:w="1559"/>
      </w:tblGrid>
      <w:tr w:rsidR="00C8578B" w:rsidRPr="00443D74" w:rsidTr="00C8578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 w:val="26"/>
                <w:szCs w:val="28"/>
              </w:rPr>
            </w:pPr>
            <w:r w:rsidRPr="00443D74">
              <w:rPr>
                <w:color w:val="000000"/>
                <w:sz w:val="26"/>
                <w:szCs w:val="28"/>
              </w:rPr>
              <w:t>№</w:t>
            </w:r>
          </w:p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 w:val="26"/>
                <w:szCs w:val="28"/>
              </w:rPr>
            </w:pPr>
            <w:proofErr w:type="gramStart"/>
            <w:r w:rsidRPr="00443D74">
              <w:rPr>
                <w:color w:val="000000"/>
                <w:sz w:val="26"/>
                <w:szCs w:val="28"/>
              </w:rPr>
              <w:t>п</w:t>
            </w:r>
            <w:proofErr w:type="gramEnd"/>
            <w:r w:rsidRPr="00443D74">
              <w:rPr>
                <w:color w:val="000000"/>
                <w:sz w:val="26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 w:val="26"/>
                <w:szCs w:val="28"/>
              </w:rPr>
            </w:pPr>
            <w:r w:rsidRPr="00443D74">
              <w:rPr>
                <w:color w:val="000000"/>
                <w:sz w:val="26"/>
                <w:szCs w:val="28"/>
              </w:rPr>
              <w:t xml:space="preserve">Наименование </w:t>
            </w:r>
            <w:r w:rsidRPr="00443D74">
              <w:rPr>
                <w:color w:val="000000"/>
                <w:sz w:val="26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43D74" w:rsidRDefault="00C8578B" w:rsidP="00C8578B">
            <w:pPr>
              <w:spacing w:after="0"/>
              <w:ind w:firstLine="22"/>
              <w:jc w:val="center"/>
              <w:rPr>
                <w:color w:val="000000"/>
                <w:sz w:val="26"/>
                <w:szCs w:val="28"/>
              </w:rPr>
            </w:pPr>
            <w:r w:rsidRPr="00443D74">
              <w:rPr>
                <w:color w:val="000000"/>
                <w:sz w:val="26"/>
                <w:szCs w:val="28"/>
              </w:rPr>
              <w:t>Срок</w:t>
            </w:r>
            <w:r w:rsidRPr="00443D74">
              <w:rPr>
                <w:color w:val="000000"/>
                <w:sz w:val="26"/>
                <w:szCs w:val="28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 w:val="26"/>
                <w:szCs w:val="28"/>
              </w:rPr>
            </w:pPr>
            <w:proofErr w:type="gramStart"/>
            <w:r w:rsidRPr="00443D74">
              <w:rPr>
                <w:color w:val="000000"/>
                <w:sz w:val="26"/>
                <w:szCs w:val="28"/>
              </w:rPr>
              <w:t>Ответственный</w:t>
            </w:r>
            <w:proofErr w:type="gramEnd"/>
            <w:r w:rsidRPr="00443D74">
              <w:rPr>
                <w:color w:val="000000"/>
                <w:sz w:val="26"/>
                <w:szCs w:val="28"/>
              </w:rPr>
              <w:t xml:space="preserve"> </w:t>
            </w:r>
            <w:r w:rsidRPr="00443D74">
              <w:rPr>
                <w:color w:val="000000"/>
                <w:sz w:val="26"/>
                <w:szCs w:val="28"/>
              </w:rPr>
              <w:br/>
              <w:t>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43D74" w:rsidRDefault="00C8578B" w:rsidP="00C8578B">
            <w:pPr>
              <w:spacing w:after="0"/>
              <w:ind w:firstLine="22"/>
              <w:jc w:val="center"/>
              <w:rPr>
                <w:color w:val="000000"/>
                <w:sz w:val="26"/>
                <w:szCs w:val="28"/>
              </w:rPr>
            </w:pPr>
            <w:r w:rsidRPr="00443D74">
              <w:rPr>
                <w:color w:val="000000"/>
                <w:sz w:val="26"/>
                <w:szCs w:val="28"/>
              </w:rPr>
              <w:t>Примеч</w:t>
            </w:r>
            <w:r w:rsidRPr="00443D74">
              <w:rPr>
                <w:color w:val="000000"/>
                <w:sz w:val="26"/>
                <w:szCs w:val="28"/>
              </w:rPr>
              <w:t>а</w:t>
            </w:r>
            <w:r w:rsidRPr="00443D74">
              <w:rPr>
                <w:color w:val="000000"/>
                <w:sz w:val="26"/>
                <w:szCs w:val="28"/>
              </w:rPr>
              <w:t>ние</w:t>
            </w:r>
          </w:p>
        </w:tc>
      </w:tr>
    </w:tbl>
    <w:p w:rsidR="00C8578B" w:rsidRPr="00443D74" w:rsidRDefault="00C8578B" w:rsidP="00C8578B">
      <w:pPr>
        <w:spacing w:after="20"/>
        <w:rPr>
          <w:color w:val="000000"/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2410"/>
        <w:gridCol w:w="1559"/>
      </w:tblGrid>
      <w:tr w:rsidR="00C8578B" w:rsidRPr="00443D74" w:rsidTr="00C8578B">
        <w:trPr>
          <w:tblHeader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Cs w:val="28"/>
              </w:rPr>
            </w:pPr>
            <w:r w:rsidRPr="00443D74"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  <w:vAlign w:val="bottom"/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Cs w:val="28"/>
              </w:rPr>
            </w:pPr>
            <w:r w:rsidRPr="00443D74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Cs w:val="28"/>
              </w:rPr>
            </w:pPr>
            <w:r w:rsidRPr="00443D74">
              <w:rPr>
                <w:color w:val="000000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Cs w:val="28"/>
              </w:rPr>
            </w:pPr>
            <w:r w:rsidRPr="00443D74">
              <w:rPr>
                <w:color w:val="000000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Cs w:val="28"/>
              </w:rPr>
            </w:pPr>
            <w:r w:rsidRPr="00443D74">
              <w:rPr>
                <w:color w:val="000000"/>
                <w:szCs w:val="28"/>
              </w:rPr>
              <w:t>5</w:t>
            </w:r>
          </w:p>
        </w:tc>
      </w:tr>
      <w:tr w:rsidR="00C8578B" w:rsidRPr="00443D74" w:rsidTr="00C8578B">
        <w:trPr>
          <w:trHeight w:val="1509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Уточнение, корректировка и представление программ по преддипломной практике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ководителю практики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01.10.2015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от кафедр</w:t>
            </w:r>
            <w:r>
              <w:rPr>
                <w:color w:val="000000"/>
                <w:sz w:val="26"/>
                <w:szCs w:val="24"/>
              </w:rPr>
              <w:t>ы, заведующий     к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>федрой</w:t>
            </w:r>
            <w:r w:rsidRPr="00443D74">
              <w:rPr>
                <w:color w:val="000000"/>
                <w:sz w:val="26"/>
                <w:szCs w:val="24"/>
              </w:rPr>
              <w:t>,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r w:rsidRPr="00443D74">
              <w:rPr>
                <w:color w:val="000000"/>
                <w:sz w:val="26"/>
                <w:szCs w:val="24"/>
              </w:rPr>
              <w:t>декан ф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культе</w:t>
            </w:r>
            <w:r>
              <w:rPr>
                <w:color w:val="000000"/>
                <w:sz w:val="26"/>
                <w:szCs w:val="24"/>
              </w:rPr>
              <w:t>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30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95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Рассылка писем в организ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ции о подготовке перечня предлагаемых тем и руков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дителей дипломных проектов (работ) к началу планового распределения молодых сп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циалистов</w:t>
            </w:r>
            <w:r>
              <w:rPr>
                <w:color w:val="000000"/>
                <w:sz w:val="26"/>
                <w:szCs w:val="24"/>
              </w:rPr>
              <w:t xml:space="preserve"> дневной формы обучения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До </w:t>
            </w:r>
            <w:r>
              <w:rPr>
                <w:color w:val="000000"/>
                <w:spacing w:val="-4"/>
                <w:sz w:val="26"/>
                <w:szCs w:val="24"/>
              </w:rPr>
              <w:t>15.09.2015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Студенческий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кадров, рук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водитель практики от университета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2709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руководит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 xml:space="preserve">лю практики университета заявок на предполагаемые места преддипломной </w:t>
            </w:r>
            <w:proofErr w:type="gramStart"/>
            <w:r w:rsidRPr="00443D74">
              <w:rPr>
                <w:color w:val="000000"/>
                <w:sz w:val="26"/>
                <w:szCs w:val="24"/>
              </w:rPr>
              <w:t>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по результатам распр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деления студентов первой ступени</w:t>
            </w:r>
            <w:r>
              <w:rPr>
                <w:color w:val="000000"/>
                <w:sz w:val="26"/>
                <w:szCs w:val="24"/>
              </w:rPr>
              <w:t xml:space="preserve"> дневной формы об</w:t>
            </w:r>
            <w:r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чения</w:t>
            </w:r>
            <w:proofErr w:type="gramEnd"/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  <w:lang w:val="en-US"/>
              </w:rPr>
              <w:t>20</w:t>
            </w:r>
            <w:r>
              <w:rPr>
                <w:color w:val="000000"/>
                <w:sz w:val="26"/>
                <w:szCs w:val="24"/>
              </w:rPr>
              <w:t>.11.2015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от кафедр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, студенческий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кадров,</w:t>
            </w:r>
            <w:r w:rsidRPr="000A4D80">
              <w:rPr>
                <w:color w:val="000000"/>
                <w:sz w:val="26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4"/>
              </w:rPr>
              <w:t>зав</w:t>
            </w:r>
            <w:r>
              <w:rPr>
                <w:color w:val="000000"/>
                <w:sz w:val="26"/>
                <w:szCs w:val="24"/>
              </w:rPr>
              <w:t>е</w:t>
            </w:r>
            <w:r>
              <w:rPr>
                <w:color w:val="000000"/>
                <w:sz w:val="26"/>
                <w:szCs w:val="24"/>
              </w:rPr>
              <w:t xml:space="preserve">дующий кафедрой, </w:t>
            </w: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Прилож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е</w:t>
            </w:r>
            <w:r>
              <w:rPr>
                <w:color w:val="000000"/>
                <w:spacing w:val="-4"/>
                <w:sz w:val="26"/>
                <w:szCs w:val="24"/>
              </w:rPr>
              <w:t>ние 26*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Результаты распредел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ния студе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тов пре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ставляются в электро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ном виде</w:t>
            </w:r>
          </w:p>
        </w:tc>
      </w:tr>
      <w:tr w:rsidR="00C8578B" w:rsidRPr="00443D74" w:rsidTr="00C8578B">
        <w:trPr>
          <w:trHeight w:val="124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3544" w:type="dxa"/>
          </w:tcPr>
          <w:p w:rsidR="00C8578B" w:rsidRPr="00C138ED" w:rsidRDefault="00C8578B" w:rsidP="00C8578B">
            <w:pPr>
              <w:spacing w:after="0"/>
              <w:ind w:right="-108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Разработка тематики дипло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м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ных проектов (работ) на кафе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ре согласно индивидуальным планам преподавателей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01.11.2015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Заведующий     </w:t>
            </w:r>
            <w:r w:rsidRPr="00443D74">
              <w:rPr>
                <w:color w:val="000000"/>
                <w:sz w:val="26"/>
                <w:szCs w:val="24"/>
                <w:lang w:val="en-US"/>
              </w:rPr>
              <w:t> </w:t>
            </w:r>
            <w:r w:rsidRPr="00443D74">
              <w:rPr>
                <w:color w:val="000000"/>
                <w:sz w:val="26"/>
                <w:szCs w:val="24"/>
              </w:rPr>
              <w:t>кафедрой, ответственный за дипломное прое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тирование на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901CC6" w:rsidTr="00C8578B">
        <w:trPr>
          <w:trHeight w:val="966"/>
        </w:trPr>
        <w:tc>
          <w:tcPr>
            <w:tcW w:w="567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B74C21">
              <w:rPr>
                <w:color w:val="000000"/>
                <w:sz w:val="26"/>
                <w:szCs w:val="24"/>
              </w:rPr>
              <w:t>5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</w:rPr>
            </w:pPr>
            <w:r w:rsidRPr="00B74C21">
              <w:rPr>
                <w:color w:val="000000"/>
                <w:sz w:val="26"/>
              </w:rPr>
              <w:t>Представление письма раб</w:t>
            </w:r>
            <w:r w:rsidRPr="00B74C21">
              <w:rPr>
                <w:color w:val="000000"/>
                <w:sz w:val="26"/>
              </w:rPr>
              <w:t>о</w:t>
            </w:r>
            <w:r w:rsidRPr="00B74C21">
              <w:rPr>
                <w:color w:val="000000"/>
                <w:sz w:val="26"/>
              </w:rPr>
              <w:t>тодателям кандидатур о во</w:t>
            </w:r>
            <w:r w:rsidRPr="00B74C21">
              <w:rPr>
                <w:color w:val="000000"/>
                <w:sz w:val="26"/>
              </w:rPr>
              <w:t>з</w:t>
            </w:r>
            <w:r w:rsidRPr="00B74C21">
              <w:rPr>
                <w:color w:val="000000"/>
                <w:sz w:val="26"/>
              </w:rPr>
              <w:t>можности их работы в кач</w:t>
            </w:r>
            <w:r w:rsidRPr="00B74C21">
              <w:rPr>
                <w:color w:val="000000"/>
                <w:sz w:val="26"/>
              </w:rPr>
              <w:t>е</w:t>
            </w:r>
            <w:r>
              <w:rPr>
                <w:color w:val="000000"/>
                <w:sz w:val="26"/>
              </w:rPr>
              <w:t>стве председателя ГЭК в  201</w:t>
            </w:r>
            <w:r w:rsidR="008F181A">
              <w:rPr>
                <w:color w:val="000000"/>
                <w:sz w:val="26"/>
              </w:rPr>
              <w:t>6</w:t>
            </w:r>
            <w:r w:rsidRPr="00B74C21">
              <w:rPr>
                <w:color w:val="000000"/>
                <w:sz w:val="26"/>
              </w:rPr>
              <w:t xml:space="preserve"> году</w:t>
            </w:r>
          </w:p>
          <w:p w:rsidR="00FA0B38" w:rsidRPr="00B74C21" w:rsidRDefault="00FA0B38" w:rsidP="00C8578B">
            <w:pPr>
              <w:spacing w:after="0"/>
              <w:jc w:val="both"/>
              <w:rPr>
                <w:color w:val="000000"/>
                <w:sz w:val="26"/>
              </w:rPr>
            </w:pP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DE6F5F">
              <w:rPr>
                <w:color w:val="000000" w:themeColor="text1"/>
                <w:sz w:val="26"/>
                <w:szCs w:val="24"/>
              </w:rPr>
              <w:t>До 20.10.2015</w:t>
            </w:r>
          </w:p>
        </w:tc>
        <w:tc>
          <w:tcPr>
            <w:tcW w:w="2410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Заведующий</w:t>
            </w:r>
            <w:r w:rsidRPr="00B74C21">
              <w:rPr>
                <w:color w:val="000000"/>
                <w:sz w:val="26"/>
                <w:szCs w:val="24"/>
                <w:lang w:val="en-US"/>
              </w:rPr>
              <w:t> 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r w:rsidRPr="00B74C21">
              <w:rPr>
                <w:color w:val="000000"/>
                <w:sz w:val="26"/>
                <w:szCs w:val="24"/>
              </w:rPr>
              <w:t>к</w:t>
            </w:r>
            <w:r w:rsidRPr="00B74C21">
              <w:rPr>
                <w:color w:val="000000"/>
                <w:sz w:val="26"/>
                <w:szCs w:val="24"/>
              </w:rPr>
              <w:t>а</w:t>
            </w:r>
            <w:r w:rsidRPr="00B74C21">
              <w:rPr>
                <w:color w:val="000000"/>
                <w:sz w:val="26"/>
                <w:szCs w:val="24"/>
              </w:rPr>
              <w:t>федрой, декан ф</w:t>
            </w:r>
            <w:r w:rsidRPr="00B74C21">
              <w:rPr>
                <w:color w:val="000000"/>
                <w:sz w:val="26"/>
                <w:szCs w:val="24"/>
              </w:rPr>
              <w:t>а</w:t>
            </w:r>
            <w:r w:rsidRPr="00B74C21">
              <w:rPr>
                <w:color w:val="000000"/>
                <w:sz w:val="26"/>
                <w:szCs w:val="24"/>
              </w:rPr>
              <w:t>культета, секретарь ГЭК</w:t>
            </w:r>
          </w:p>
        </w:tc>
        <w:tc>
          <w:tcPr>
            <w:tcW w:w="1559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B74C21">
              <w:rPr>
                <w:color w:val="000000"/>
                <w:sz w:val="26"/>
                <w:szCs w:val="24"/>
              </w:rPr>
              <w:t>Прилож</w:t>
            </w:r>
            <w:r w:rsidRPr="00B74C21">
              <w:rPr>
                <w:color w:val="000000"/>
                <w:sz w:val="26"/>
                <w:szCs w:val="24"/>
              </w:rPr>
              <w:t>е</w:t>
            </w:r>
            <w:r w:rsidRPr="00B74C21">
              <w:rPr>
                <w:color w:val="000000"/>
                <w:sz w:val="26"/>
                <w:szCs w:val="24"/>
              </w:rPr>
              <w:t>ние 35</w:t>
            </w:r>
            <w:r>
              <w:rPr>
                <w:color w:val="000000"/>
                <w:spacing w:val="-4"/>
                <w:sz w:val="26"/>
                <w:szCs w:val="24"/>
              </w:rPr>
              <w:t>*</w:t>
            </w:r>
          </w:p>
        </w:tc>
      </w:tr>
      <w:tr w:rsidR="00C8578B" w:rsidRPr="00B74C21" w:rsidTr="00C8578B">
        <w:trPr>
          <w:trHeight w:val="96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в учебный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кандидатуры председат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 xml:space="preserve">ля ГЭК 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DE6F5F">
              <w:rPr>
                <w:color w:val="000000" w:themeColor="text1"/>
                <w:sz w:val="26"/>
                <w:szCs w:val="24"/>
              </w:rPr>
              <w:t>До 01.11.2015</w:t>
            </w:r>
          </w:p>
        </w:tc>
        <w:tc>
          <w:tcPr>
            <w:tcW w:w="2410" w:type="dxa"/>
          </w:tcPr>
          <w:p w:rsidR="00C8578B" w:rsidRPr="00404DFD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Заведующий </w:t>
            </w:r>
            <w:r w:rsidRPr="00443D74">
              <w:rPr>
                <w:color w:val="000000"/>
                <w:sz w:val="26"/>
                <w:szCs w:val="24"/>
                <w:lang w:val="en-US"/>
              </w:rPr>
              <w:t> 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декан ф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культета</w:t>
            </w:r>
            <w:r>
              <w:rPr>
                <w:color w:val="000000"/>
                <w:sz w:val="26"/>
                <w:szCs w:val="24"/>
              </w:rPr>
              <w:t xml:space="preserve">, </w:t>
            </w:r>
            <w:r w:rsidRPr="00B74C21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  <w:highlight w:val="yellow"/>
              </w:rPr>
            </w:pPr>
            <w:r w:rsidRPr="00B74C21">
              <w:rPr>
                <w:color w:val="000000"/>
                <w:sz w:val="26"/>
                <w:szCs w:val="24"/>
              </w:rPr>
              <w:t>Прилож</w:t>
            </w:r>
            <w:r w:rsidRPr="00B74C21">
              <w:rPr>
                <w:color w:val="000000"/>
                <w:sz w:val="26"/>
                <w:szCs w:val="24"/>
              </w:rPr>
              <w:t>е</w:t>
            </w:r>
            <w:r w:rsidRPr="00B74C21">
              <w:rPr>
                <w:color w:val="000000"/>
                <w:sz w:val="26"/>
                <w:szCs w:val="24"/>
              </w:rPr>
              <w:t>ние 1*, Прилож</w:t>
            </w:r>
            <w:r w:rsidRPr="00B74C21">
              <w:rPr>
                <w:color w:val="000000"/>
                <w:sz w:val="26"/>
                <w:szCs w:val="24"/>
              </w:rPr>
              <w:t>е</w:t>
            </w:r>
            <w:r w:rsidRPr="00B74C21">
              <w:rPr>
                <w:color w:val="000000"/>
                <w:sz w:val="26"/>
                <w:szCs w:val="24"/>
              </w:rPr>
              <w:t>ние 36</w:t>
            </w:r>
            <w:r w:rsidRPr="00B74C21">
              <w:rPr>
                <w:color w:val="000000"/>
                <w:spacing w:val="-4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26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7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Согласование и подготовка приказа на утверждение пе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сонального с</w:t>
            </w:r>
            <w:r>
              <w:rPr>
                <w:color w:val="000000"/>
                <w:sz w:val="26"/>
                <w:szCs w:val="24"/>
              </w:rPr>
              <w:t>остава ГЭК для</w:t>
            </w:r>
            <w:r w:rsidRPr="00443D74">
              <w:rPr>
                <w:color w:val="000000"/>
                <w:sz w:val="26"/>
                <w:szCs w:val="24"/>
              </w:rPr>
              <w:t xml:space="preserve"> пр</w:t>
            </w:r>
            <w:r>
              <w:rPr>
                <w:color w:val="000000"/>
                <w:sz w:val="26"/>
                <w:szCs w:val="24"/>
              </w:rPr>
              <w:t>иема государственных э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 xml:space="preserve">заменов и </w:t>
            </w:r>
            <w:r w:rsidRPr="00443D74">
              <w:rPr>
                <w:color w:val="000000"/>
                <w:sz w:val="26"/>
                <w:szCs w:val="24"/>
              </w:rPr>
              <w:t>защиты 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 xml:space="preserve">ных проектов </w:t>
            </w:r>
          </w:p>
        </w:tc>
        <w:tc>
          <w:tcPr>
            <w:tcW w:w="1701" w:type="dxa"/>
          </w:tcPr>
          <w:p w:rsidR="00C8578B" w:rsidRPr="00B74C21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B74C21">
              <w:rPr>
                <w:color w:val="000000"/>
                <w:sz w:val="26"/>
                <w:szCs w:val="24"/>
              </w:rPr>
              <w:t>За месяц до начала раб</w:t>
            </w:r>
            <w:r w:rsidRPr="00B74C21">
              <w:rPr>
                <w:color w:val="000000"/>
                <w:sz w:val="26"/>
                <w:szCs w:val="24"/>
              </w:rPr>
              <w:t>о</w:t>
            </w:r>
            <w:r w:rsidRPr="00B74C21">
              <w:rPr>
                <w:color w:val="000000"/>
                <w:sz w:val="26"/>
                <w:szCs w:val="24"/>
              </w:rPr>
              <w:t>ты комиссий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декан ф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культета</w:t>
            </w:r>
            <w:r>
              <w:rPr>
                <w:color w:val="000000"/>
                <w:sz w:val="26"/>
                <w:szCs w:val="24"/>
              </w:rPr>
              <w:t xml:space="preserve">, </w:t>
            </w:r>
            <w:r w:rsidRPr="00B74C21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93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Заключение договоров с пре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приятиями на проведение преддипломной практики (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 xml:space="preserve">дивидуальных договоров)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 месяц</w:t>
            </w: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  <w:lang w:val="en-US"/>
              </w:rPr>
            </w:pPr>
            <w:r w:rsidRPr="00443D74">
              <w:rPr>
                <w:color w:val="000000"/>
                <w:sz w:val="26"/>
                <w:szCs w:val="24"/>
              </w:rPr>
              <w:t>до начала практики</w:t>
            </w: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  <w:lang w:val="en-US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  <w:lang w:val="en-US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  <w:lang w:val="en-US"/>
              </w:rPr>
            </w:pPr>
          </w:p>
          <w:p w:rsidR="00C8578B" w:rsidRPr="00C138ED" w:rsidRDefault="00C8578B" w:rsidP="00C8578B">
            <w:pPr>
              <w:spacing w:after="0"/>
              <w:rPr>
                <w:color w:val="000000"/>
                <w:sz w:val="26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8578B" w:rsidRPr="00C138ED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практики от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</w:t>
            </w:r>
            <w:r>
              <w:rPr>
                <w:color w:val="000000"/>
                <w:sz w:val="26"/>
                <w:szCs w:val="24"/>
              </w:rPr>
              <w:t>венный</w:t>
            </w:r>
            <w:r w:rsidRPr="00443D74">
              <w:rPr>
                <w:color w:val="000000"/>
                <w:sz w:val="26"/>
                <w:szCs w:val="24"/>
              </w:rPr>
              <w:t xml:space="preserve"> руков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дите</w:t>
            </w:r>
            <w:r>
              <w:rPr>
                <w:color w:val="000000"/>
                <w:sz w:val="26"/>
                <w:szCs w:val="24"/>
              </w:rPr>
              <w:t>ль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4"/>
              </w:rPr>
              <w:t>практики</w:t>
            </w:r>
            <w:r w:rsidRPr="00443D74">
              <w:rPr>
                <w:color w:val="000000"/>
                <w:sz w:val="26"/>
                <w:szCs w:val="24"/>
              </w:rPr>
              <w:t xml:space="preserve"> от кафедр</w:t>
            </w:r>
            <w:r>
              <w:rPr>
                <w:color w:val="000000"/>
                <w:sz w:val="26"/>
                <w:szCs w:val="24"/>
              </w:rPr>
              <w:t>ы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32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3509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9</w:t>
            </w:r>
          </w:p>
        </w:tc>
        <w:tc>
          <w:tcPr>
            <w:tcW w:w="3544" w:type="dxa"/>
          </w:tcPr>
          <w:p w:rsidR="00C8578B" w:rsidRPr="00C138ED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Формирование и представл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 xml:space="preserve">ние руководителю практики </w:t>
            </w:r>
            <w:proofErr w:type="gramStart"/>
            <w:r w:rsidRPr="00443D74">
              <w:rPr>
                <w:color w:val="000000"/>
                <w:sz w:val="26"/>
                <w:szCs w:val="24"/>
              </w:rPr>
              <w:t>университета предварител</w:t>
            </w:r>
            <w:r w:rsidRPr="00443D74">
              <w:rPr>
                <w:color w:val="000000"/>
                <w:sz w:val="26"/>
                <w:szCs w:val="24"/>
              </w:rPr>
              <w:t>ь</w:t>
            </w:r>
            <w:r w:rsidRPr="00443D74">
              <w:rPr>
                <w:color w:val="000000"/>
                <w:sz w:val="26"/>
                <w:szCs w:val="24"/>
              </w:rPr>
              <w:t xml:space="preserve">ного списка распределения студентов дневной </w:t>
            </w:r>
            <w:r>
              <w:rPr>
                <w:color w:val="000000"/>
                <w:sz w:val="26"/>
                <w:szCs w:val="24"/>
              </w:rPr>
              <w:t>формы обучения</w:t>
            </w:r>
            <w:proofErr w:type="gramEnd"/>
            <w:r w:rsidRPr="00443D74">
              <w:rPr>
                <w:color w:val="000000"/>
                <w:sz w:val="26"/>
                <w:szCs w:val="24"/>
              </w:rPr>
              <w:t xml:space="preserve"> на преддипломную практику с указанием рук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водителей практики от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>федры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До </w:t>
            </w:r>
            <w:r>
              <w:rPr>
                <w:color w:val="000000"/>
                <w:spacing w:val="-4"/>
                <w:sz w:val="26"/>
                <w:szCs w:val="24"/>
              </w:rPr>
              <w:t>25.12.2015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 xml:space="preserve">тветственный 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</w:t>
            </w:r>
            <w:r>
              <w:rPr>
                <w:color w:val="000000"/>
                <w:sz w:val="26"/>
                <w:szCs w:val="24"/>
              </w:rPr>
              <w:t>ки от кафедры</w:t>
            </w:r>
            <w:r w:rsidRPr="00443D74">
              <w:rPr>
                <w:color w:val="000000"/>
                <w:sz w:val="26"/>
                <w:szCs w:val="24"/>
              </w:rPr>
              <w:t>,</w:t>
            </w:r>
            <w:r>
              <w:rPr>
                <w:color w:val="000000"/>
                <w:sz w:val="26"/>
                <w:szCs w:val="24"/>
              </w:rPr>
              <w:t xml:space="preserve"> заведующий к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>федрой,</w:t>
            </w:r>
            <w:r w:rsidRPr="00443D74">
              <w:rPr>
                <w:color w:val="000000"/>
                <w:sz w:val="26"/>
                <w:szCs w:val="24"/>
              </w:rPr>
              <w:t xml:space="preserve"> декан ф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2537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10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Совещание с руководителями преддипломной практики от кафедры по вопросу соглас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вания тем и  руководи</w:t>
            </w:r>
            <w:r>
              <w:rPr>
                <w:color w:val="000000"/>
                <w:sz w:val="26"/>
                <w:szCs w:val="24"/>
              </w:rPr>
              <w:t>телей дипломных проектов (работ</w:t>
            </w:r>
            <w:r w:rsidRPr="00443D74">
              <w:rPr>
                <w:color w:val="000000"/>
                <w:sz w:val="26"/>
                <w:szCs w:val="24"/>
              </w:rPr>
              <w:t>) с внешними организациями, содержания индивидуальных заданий по дипломным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ектам (работам), оформления дневников и отчетов по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 xml:space="preserve">тике 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05.12.2015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Заведующий </w:t>
            </w:r>
            <w:r w:rsidRPr="00443D74">
              <w:rPr>
                <w:color w:val="000000"/>
                <w:sz w:val="26"/>
                <w:szCs w:val="24"/>
                <w:lang w:val="en-US"/>
              </w:rPr>
              <w:t> 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 на кафедре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pacing w:val="-6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695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>
              <w:rPr>
                <w:color w:val="000000"/>
                <w:spacing w:val="-2"/>
                <w:sz w:val="26"/>
                <w:szCs w:val="24"/>
              </w:rPr>
              <w:t>11</w:t>
            </w:r>
          </w:p>
        </w:tc>
        <w:tc>
          <w:tcPr>
            <w:tcW w:w="3544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 w:rsidRPr="00B74C21">
              <w:rPr>
                <w:spacing w:val="-2"/>
                <w:sz w:val="26"/>
                <w:szCs w:val="24"/>
              </w:rPr>
              <w:t>Формирование тем дипло</w:t>
            </w:r>
            <w:r w:rsidRPr="00B74C21">
              <w:rPr>
                <w:spacing w:val="-2"/>
                <w:sz w:val="26"/>
                <w:szCs w:val="24"/>
              </w:rPr>
              <w:t>м</w:t>
            </w:r>
            <w:r w:rsidRPr="00B74C21">
              <w:rPr>
                <w:spacing w:val="-2"/>
                <w:sz w:val="26"/>
                <w:szCs w:val="24"/>
              </w:rPr>
              <w:t>ных проектов (работ), согл</w:t>
            </w:r>
            <w:r w:rsidRPr="00B74C21">
              <w:rPr>
                <w:spacing w:val="-2"/>
                <w:sz w:val="26"/>
                <w:szCs w:val="24"/>
              </w:rPr>
              <w:t>а</w:t>
            </w:r>
            <w:r w:rsidRPr="00B74C21">
              <w:rPr>
                <w:spacing w:val="-2"/>
                <w:sz w:val="26"/>
                <w:szCs w:val="24"/>
              </w:rPr>
              <w:t xml:space="preserve">сованных с руководителями проектов (работ) от внешних предприятий и организаций </w:t>
            </w:r>
          </w:p>
        </w:tc>
        <w:tc>
          <w:tcPr>
            <w:tcW w:w="1701" w:type="dxa"/>
          </w:tcPr>
          <w:p w:rsidR="00C8578B" w:rsidRPr="00B74C21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05.12.2015</w:t>
            </w:r>
          </w:p>
          <w:p w:rsidR="00C8578B" w:rsidRPr="003829F4" w:rsidRDefault="00C8578B" w:rsidP="00C8578B">
            <w:pPr>
              <w:spacing w:after="0"/>
              <w:ind w:firstLine="709"/>
              <w:jc w:val="center"/>
              <w:rPr>
                <w:color w:val="FF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Руководитель пра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тики от кафедры, ответственный за дипломное прое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тирование на 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pacing w:val="-6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225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C8578B" w:rsidRPr="00BE20B7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Обсуждение тем дипломных проектов (работ) на засед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нии кафедры, закрепление руководителей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,</w:t>
            </w:r>
            <w:r>
              <w:rPr>
                <w:color w:val="000000"/>
                <w:spacing w:val="-2"/>
                <w:sz w:val="26"/>
                <w:szCs w:val="24"/>
              </w:rPr>
              <w:t xml:space="preserve"> 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тем дипло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м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ных проектов от предприятий и организаций</w:t>
            </w:r>
          </w:p>
        </w:tc>
        <w:tc>
          <w:tcPr>
            <w:tcW w:w="1701" w:type="dxa"/>
          </w:tcPr>
          <w:p w:rsidR="00C8578B" w:rsidRPr="00C8578B" w:rsidRDefault="00C8578B" w:rsidP="00C8578B">
            <w:pPr>
              <w:spacing w:after="0"/>
              <w:ind w:left="-108" w:right="-108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До 15.12.2015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 на кафедре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850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Представление в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режимно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>-секретный отдел университ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та списка студентов, напра</w:t>
            </w:r>
            <w:r w:rsidRPr="00443D74">
              <w:rPr>
                <w:color w:val="000000"/>
                <w:sz w:val="26"/>
                <w:szCs w:val="24"/>
              </w:rPr>
              <w:t>в</w:t>
            </w:r>
            <w:r w:rsidRPr="00443D74">
              <w:rPr>
                <w:color w:val="000000"/>
                <w:sz w:val="26"/>
                <w:szCs w:val="24"/>
              </w:rPr>
              <w:t>ляемых в режимные орган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зации и учреждения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За месяц до начала пра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практики от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Докладная</w:t>
            </w:r>
          </w:p>
        </w:tc>
      </w:tr>
      <w:tr w:rsidR="00C8578B" w:rsidRPr="00443D74" w:rsidTr="00C8578B">
        <w:trPr>
          <w:trHeight w:val="2073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14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в деканаты и руководителю практики от университета списка студе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тов, направляемых на пре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дипломную практику за пр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делы Республики Беларусь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За 45 дней до начала пра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Начальник упра</w:t>
            </w:r>
            <w:r w:rsidRPr="00443D74">
              <w:rPr>
                <w:color w:val="000000"/>
                <w:sz w:val="26"/>
                <w:szCs w:val="24"/>
              </w:rPr>
              <w:t>в</w:t>
            </w:r>
            <w:r w:rsidRPr="00443D74">
              <w:rPr>
                <w:color w:val="000000"/>
                <w:sz w:val="26"/>
                <w:szCs w:val="24"/>
              </w:rPr>
              <w:t>ления междун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родного сотрудн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чества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Докладная,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приказ</w:t>
            </w:r>
          </w:p>
        </w:tc>
      </w:tr>
      <w:tr w:rsidR="00C8578B" w:rsidRPr="00443D74" w:rsidTr="00C8578B">
        <w:trPr>
          <w:trHeight w:val="2233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15</w:t>
            </w:r>
          </w:p>
        </w:tc>
        <w:tc>
          <w:tcPr>
            <w:tcW w:w="3544" w:type="dxa"/>
          </w:tcPr>
          <w:p w:rsidR="00C8578B" w:rsidRPr="00B74C21" w:rsidRDefault="00C8578B" w:rsidP="00C8578B">
            <w:pPr>
              <w:spacing w:after="0"/>
              <w:jc w:val="both"/>
              <w:rPr>
                <w:color w:val="000000"/>
                <w:spacing w:val="4"/>
                <w:sz w:val="26"/>
                <w:szCs w:val="24"/>
              </w:rPr>
            </w:pPr>
            <w:r w:rsidRPr="00B74C21">
              <w:rPr>
                <w:spacing w:val="-4"/>
                <w:sz w:val="26"/>
                <w:szCs w:val="24"/>
              </w:rPr>
              <w:t>Доведение до сведения ст</w:t>
            </w:r>
            <w:r w:rsidRPr="00B74C21">
              <w:rPr>
                <w:spacing w:val="-4"/>
                <w:sz w:val="26"/>
                <w:szCs w:val="24"/>
              </w:rPr>
              <w:t>у</w:t>
            </w:r>
            <w:r w:rsidRPr="00B74C21">
              <w:rPr>
                <w:spacing w:val="-4"/>
                <w:sz w:val="26"/>
                <w:szCs w:val="24"/>
              </w:rPr>
              <w:t>дентов утвержденного пере</w:t>
            </w:r>
            <w:r w:rsidRPr="00B74C21">
              <w:rPr>
                <w:spacing w:val="-4"/>
                <w:sz w:val="26"/>
                <w:szCs w:val="24"/>
              </w:rPr>
              <w:t>ч</w:t>
            </w:r>
            <w:r w:rsidRPr="00B74C21">
              <w:rPr>
                <w:spacing w:val="-4"/>
                <w:sz w:val="26"/>
                <w:szCs w:val="24"/>
              </w:rPr>
              <w:t>ня тем и руководителей д</w:t>
            </w:r>
            <w:r w:rsidRPr="00B74C21">
              <w:rPr>
                <w:spacing w:val="-4"/>
                <w:sz w:val="26"/>
                <w:szCs w:val="24"/>
              </w:rPr>
              <w:t>и</w:t>
            </w:r>
            <w:r w:rsidRPr="00B74C21">
              <w:rPr>
                <w:spacing w:val="-4"/>
                <w:sz w:val="26"/>
                <w:szCs w:val="24"/>
              </w:rPr>
              <w:t xml:space="preserve">пломных проектов (работ) </w:t>
            </w:r>
          </w:p>
        </w:tc>
        <w:tc>
          <w:tcPr>
            <w:tcW w:w="1701" w:type="dxa"/>
            <w:vAlign w:val="center"/>
          </w:tcPr>
          <w:p w:rsidR="00C8578B" w:rsidRPr="00C8578B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До </w:t>
            </w:r>
            <w:r>
              <w:rPr>
                <w:color w:val="000000"/>
                <w:spacing w:val="-4"/>
                <w:sz w:val="26"/>
                <w:szCs w:val="24"/>
              </w:rPr>
              <w:t>25.12.2015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proofErr w:type="gramStart"/>
            <w:r w:rsidRPr="00443D74">
              <w:rPr>
                <w:caps/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тветственный</w:t>
            </w:r>
            <w:proofErr w:type="gramEnd"/>
            <w:r w:rsidRPr="00443D74">
              <w:rPr>
                <w:color w:val="000000"/>
                <w:sz w:val="26"/>
                <w:szCs w:val="24"/>
              </w:rPr>
              <w:t xml:space="preserve"> за дипломное прое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тирование на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882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16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Прием заявлений студентов на утверждение тем дипло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мных проектов (работ)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15.01.2016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proofErr w:type="gramStart"/>
            <w:r w:rsidRPr="00443D74">
              <w:rPr>
                <w:caps/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тветственный</w:t>
            </w:r>
            <w:proofErr w:type="gramEnd"/>
            <w:r w:rsidRPr="00443D74">
              <w:rPr>
                <w:color w:val="000000"/>
                <w:sz w:val="26"/>
                <w:szCs w:val="24"/>
              </w:rPr>
              <w:t xml:space="preserve"> за дипломное прое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тирование на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971"/>
        </w:trPr>
        <w:tc>
          <w:tcPr>
            <w:tcW w:w="567" w:type="dxa"/>
          </w:tcPr>
          <w:p w:rsidR="00C8578B" w:rsidRPr="00E65FA3" w:rsidRDefault="00C8578B" w:rsidP="00C8578B">
            <w:pPr>
              <w:spacing w:after="0"/>
              <w:jc w:val="both"/>
              <w:rPr>
                <w:color w:val="000000" w:themeColor="text1"/>
                <w:sz w:val="26"/>
                <w:szCs w:val="24"/>
              </w:rPr>
            </w:pPr>
            <w:r w:rsidRPr="00E65FA3">
              <w:rPr>
                <w:color w:val="000000" w:themeColor="text1"/>
                <w:sz w:val="26"/>
                <w:szCs w:val="24"/>
              </w:rPr>
              <w:t>17</w:t>
            </w:r>
          </w:p>
        </w:tc>
        <w:tc>
          <w:tcPr>
            <w:tcW w:w="3544" w:type="dxa"/>
          </w:tcPr>
          <w:p w:rsidR="00C8578B" w:rsidRPr="00E65FA3" w:rsidRDefault="00C8578B" w:rsidP="004E588E">
            <w:pPr>
              <w:spacing w:after="0"/>
              <w:jc w:val="both"/>
              <w:rPr>
                <w:color w:val="000000" w:themeColor="text1"/>
                <w:sz w:val="26"/>
                <w:szCs w:val="24"/>
              </w:rPr>
            </w:pPr>
            <w:r w:rsidRPr="00E65FA3">
              <w:rPr>
                <w:color w:val="000000" w:themeColor="text1"/>
                <w:sz w:val="26"/>
                <w:szCs w:val="24"/>
              </w:rPr>
              <w:t>Представление руководит</w:t>
            </w:r>
            <w:r w:rsidRPr="00E65FA3">
              <w:rPr>
                <w:color w:val="000000" w:themeColor="text1"/>
                <w:sz w:val="26"/>
                <w:szCs w:val="24"/>
              </w:rPr>
              <w:t>е</w:t>
            </w:r>
            <w:r w:rsidRPr="00E65FA3">
              <w:rPr>
                <w:color w:val="000000" w:themeColor="text1"/>
                <w:sz w:val="26"/>
                <w:szCs w:val="24"/>
              </w:rPr>
              <w:t>лю практики университета окончательно выверенных списков распределения ст</w:t>
            </w:r>
            <w:r w:rsidRPr="00E65FA3">
              <w:rPr>
                <w:color w:val="000000" w:themeColor="text1"/>
                <w:sz w:val="26"/>
                <w:szCs w:val="24"/>
              </w:rPr>
              <w:t>у</w:t>
            </w:r>
            <w:r w:rsidRPr="00E65FA3">
              <w:rPr>
                <w:color w:val="000000" w:themeColor="text1"/>
                <w:sz w:val="26"/>
                <w:szCs w:val="24"/>
              </w:rPr>
              <w:t xml:space="preserve">дентов на преддипломную практику дневной, заочной, дистанционной форм </w:t>
            </w:r>
            <w:r w:rsidR="004E588E" w:rsidRPr="00E65FA3">
              <w:rPr>
                <w:color w:val="000000" w:themeColor="text1"/>
                <w:sz w:val="26"/>
                <w:szCs w:val="24"/>
              </w:rPr>
              <w:t>пол</w:t>
            </w:r>
            <w:r w:rsidR="004E588E" w:rsidRPr="00E65FA3">
              <w:rPr>
                <w:color w:val="000000" w:themeColor="text1"/>
                <w:sz w:val="26"/>
                <w:szCs w:val="24"/>
              </w:rPr>
              <w:t>у</w:t>
            </w:r>
            <w:r w:rsidR="004E588E" w:rsidRPr="00E65FA3">
              <w:rPr>
                <w:color w:val="000000" w:themeColor="text1"/>
                <w:sz w:val="26"/>
                <w:szCs w:val="24"/>
              </w:rPr>
              <w:t>чения образования.</w:t>
            </w:r>
          </w:p>
        </w:tc>
        <w:tc>
          <w:tcPr>
            <w:tcW w:w="1701" w:type="dxa"/>
          </w:tcPr>
          <w:p w:rsidR="00C8578B" w:rsidRPr="00E65FA3" w:rsidRDefault="00E65FA3" w:rsidP="00C8578B">
            <w:pPr>
              <w:spacing w:after="0"/>
              <w:rPr>
                <w:color w:val="000000" w:themeColor="text1"/>
                <w:sz w:val="26"/>
                <w:szCs w:val="24"/>
              </w:rPr>
            </w:pPr>
            <w:r w:rsidRPr="00E65FA3">
              <w:rPr>
                <w:color w:val="000000" w:themeColor="text1"/>
                <w:sz w:val="26"/>
                <w:szCs w:val="24"/>
              </w:rPr>
              <w:t>За 14 дней до начала практики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от кафедр</w:t>
            </w:r>
            <w:r>
              <w:rPr>
                <w:color w:val="000000"/>
                <w:sz w:val="26"/>
                <w:szCs w:val="24"/>
              </w:rPr>
              <w:t>ы, 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декан ф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4"/>
                <w:sz w:val="26"/>
                <w:szCs w:val="24"/>
              </w:rPr>
            </w:pPr>
            <w:r w:rsidRPr="00443D74">
              <w:rPr>
                <w:color w:val="000000"/>
                <w:spacing w:val="4"/>
                <w:sz w:val="26"/>
                <w:szCs w:val="24"/>
              </w:rPr>
              <w:t>Прилож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ние 3</w:t>
            </w:r>
            <w:r>
              <w:rPr>
                <w:color w:val="000000"/>
                <w:spacing w:val="4"/>
                <w:sz w:val="26"/>
                <w:szCs w:val="24"/>
              </w:rPr>
              <w:t>*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 xml:space="preserve"> (в трех э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земплярах и эле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к</w:t>
            </w:r>
            <w:r w:rsidRPr="00443D74">
              <w:rPr>
                <w:color w:val="000000"/>
                <w:spacing w:val="4"/>
                <w:sz w:val="26"/>
                <w:szCs w:val="24"/>
              </w:rPr>
              <w:t>тронном виде)</w:t>
            </w:r>
          </w:p>
        </w:tc>
      </w:tr>
      <w:tr w:rsidR="00C8578B" w:rsidRPr="00443D74" w:rsidTr="00C8578B">
        <w:trPr>
          <w:trHeight w:val="119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Подготовка проекта приказа </w:t>
            </w:r>
            <w:r>
              <w:rPr>
                <w:color w:val="000000"/>
                <w:sz w:val="26"/>
                <w:szCs w:val="24"/>
              </w:rPr>
              <w:t>о проведении</w:t>
            </w:r>
            <w:r w:rsidRPr="00443D74">
              <w:rPr>
                <w:color w:val="000000"/>
                <w:sz w:val="26"/>
                <w:szCs w:val="24"/>
              </w:rPr>
              <w:t xml:space="preserve"> преддипломной практики студентов всех форм обучения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Не позднее, чем з</w:t>
            </w:r>
            <w:r w:rsidRPr="00443D74">
              <w:rPr>
                <w:color w:val="000000"/>
                <w:sz w:val="26"/>
                <w:szCs w:val="24"/>
              </w:rPr>
              <w:t>а 7 дней до начала практики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практики от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</w:t>
            </w:r>
            <w:r>
              <w:rPr>
                <w:color w:val="000000"/>
                <w:sz w:val="26"/>
                <w:szCs w:val="24"/>
              </w:rPr>
              <w:t>,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E80B82">
              <w:rPr>
                <w:color w:val="000000"/>
                <w:sz w:val="26"/>
                <w:szCs w:val="24"/>
              </w:rPr>
              <w:t>учебный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r w:rsidRPr="00E80B82">
              <w:rPr>
                <w:color w:val="000000"/>
                <w:sz w:val="26"/>
                <w:szCs w:val="24"/>
              </w:rPr>
              <w:t xml:space="preserve"> отдел ИИТ БГУИР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490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Рассылка писем в учрежд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ния и организации Республ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ки Беларусь со списками ст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дентов, направляемых к ним на преддипломную практику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За 7 дней до начала пра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практики униве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ситета, ответстве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>
              <w:rPr>
                <w:color w:val="000000"/>
                <w:sz w:val="26"/>
                <w:szCs w:val="24"/>
              </w:rPr>
              <w:t>ный руководитель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 от кафе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ы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28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3623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20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Рассмотрение кафедрами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явлений студентов с перс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нальной просьбой об утве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ждении темы дипломного проекта (работы),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теля и консультанта от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 xml:space="preserve">федры.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проекта приказа о закреплении тем 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 xml:space="preserve">ных проектов за студентами и доведение его до сведения студентов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20.01.2016</w:t>
            </w: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22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FA0B38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26.01.2016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 на кафедре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aps/>
                <w:color w:val="000000"/>
                <w:sz w:val="26"/>
                <w:szCs w:val="24"/>
              </w:rPr>
              <w:t>п</w:t>
            </w:r>
            <w:r w:rsidRPr="00443D74">
              <w:rPr>
                <w:color w:val="000000"/>
                <w:sz w:val="26"/>
                <w:szCs w:val="24"/>
              </w:rPr>
              <w:t>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4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5324"/>
        </w:trPr>
        <w:tc>
          <w:tcPr>
            <w:tcW w:w="567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21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before="60"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Собрание со студентами по вопросам преддипломной практики. Выдача студентам дневников, индивидуальных заданий, инструктаж по те</w:t>
            </w:r>
            <w:r w:rsidRPr="00443D74">
              <w:rPr>
                <w:color w:val="000000"/>
                <w:sz w:val="26"/>
                <w:szCs w:val="24"/>
              </w:rPr>
              <w:t>х</w:t>
            </w:r>
            <w:r w:rsidRPr="00443D74">
              <w:rPr>
                <w:color w:val="000000"/>
                <w:sz w:val="26"/>
                <w:szCs w:val="24"/>
              </w:rPr>
              <w:t>нике безопасности при направлении к месту практ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ки. Выдача бланков догов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ров на выполнение педагог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ческой работы на условиях почасо</w:t>
            </w:r>
            <w:r>
              <w:rPr>
                <w:color w:val="000000"/>
                <w:sz w:val="26"/>
                <w:szCs w:val="24"/>
              </w:rPr>
              <w:t xml:space="preserve">вой оплаты труда </w:t>
            </w:r>
            <w:r w:rsidRPr="00443D74">
              <w:rPr>
                <w:color w:val="000000"/>
                <w:sz w:val="26"/>
                <w:szCs w:val="24"/>
              </w:rPr>
              <w:t xml:space="preserve"> и бланков акта выполненной работы внешним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 xml:space="preserve">телям дипломных проектов (работ) и руководителям преддипломной практики от предприятий </w:t>
            </w:r>
          </w:p>
          <w:p w:rsidR="00C8578B" w:rsidRPr="00443D74" w:rsidRDefault="00C8578B" w:rsidP="00C8578B">
            <w:pPr>
              <w:spacing w:before="60"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before="60"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До начала практики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>
              <w:rPr>
                <w:color w:val="000000"/>
                <w:spacing w:val="-2"/>
                <w:sz w:val="26"/>
                <w:szCs w:val="24"/>
              </w:rPr>
              <w:t>Декан факультета, ответственный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у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ко</w:t>
            </w:r>
            <w:r>
              <w:rPr>
                <w:color w:val="000000"/>
                <w:spacing w:val="-2"/>
                <w:sz w:val="26"/>
                <w:szCs w:val="24"/>
              </w:rPr>
              <w:t>водитель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практ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и</w:t>
            </w:r>
            <w:r>
              <w:rPr>
                <w:color w:val="000000"/>
                <w:spacing w:val="-2"/>
                <w:sz w:val="26"/>
                <w:szCs w:val="24"/>
              </w:rPr>
              <w:t>ки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от кафедр</w:t>
            </w:r>
            <w:r>
              <w:rPr>
                <w:color w:val="000000"/>
                <w:spacing w:val="-2"/>
                <w:sz w:val="26"/>
                <w:szCs w:val="24"/>
              </w:rPr>
              <w:t>ы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, о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т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ветст</w:t>
            </w:r>
            <w:r>
              <w:rPr>
                <w:color w:val="000000"/>
                <w:spacing w:val="-2"/>
                <w:sz w:val="26"/>
                <w:szCs w:val="24"/>
              </w:rPr>
              <w:t>венный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рование на кафе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>д</w:t>
            </w:r>
            <w:r>
              <w:rPr>
                <w:color w:val="000000"/>
                <w:spacing w:val="-2"/>
                <w:sz w:val="26"/>
                <w:szCs w:val="24"/>
              </w:rPr>
              <w:t>ре, секретарь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5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16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31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33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34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325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22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и представление в учебный отдел</w:t>
            </w:r>
            <w:r>
              <w:rPr>
                <w:color w:val="000000"/>
                <w:sz w:val="26"/>
                <w:szCs w:val="24"/>
              </w:rPr>
              <w:t xml:space="preserve"> договоров </w:t>
            </w:r>
            <w:r w:rsidRPr="00443D74">
              <w:rPr>
                <w:color w:val="000000"/>
                <w:sz w:val="26"/>
                <w:szCs w:val="24"/>
              </w:rPr>
              <w:t xml:space="preserve"> на выполнение работы</w:t>
            </w:r>
            <w:r w:rsidRPr="007D11C0">
              <w:rPr>
                <w:color w:val="000000"/>
                <w:sz w:val="26"/>
                <w:szCs w:val="24"/>
              </w:rPr>
              <w:t xml:space="preserve"> 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4"/>
              </w:rPr>
              <w:t xml:space="preserve">по руководству преддипломной практикой </w:t>
            </w:r>
            <w:r w:rsidRPr="00443D74">
              <w:rPr>
                <w:color w:val="000000"/>
                <w:sz w:val="26"/>
                <w:szCs w:val="24"/>
              </w:rPr>
              <w:t>руково</w:t>
            </w:r>
            <w:r>
              <w:rPr>
                <w:color w:val="000000"/>
                <w:sz w:val="26"/>
                <w:szCs w:val="24"/>
              </w:rPr>
              <w:t>дителями практики</w:t>
            </w:r>
            <w:r w:rsidRPr="00443D74">
              <w:rPr>
                <w:color w:val="000000"/>
                <w:sz w:val="26"/>
                <w:szCs w:val="24"/>
              </w:rPr>
              <w:t xml:space="preserve"> от предприятия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ind w:left="-44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>В течение 10 рабочих дней после начала практики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</w:t>
            </w:r>
            <w:r>
              <w:rPr>
                <w:color w:val="000000"/>
                <w:sz w:val="26"/>
                <w:szCs w:val="24"/>
              </w:rPr>
              <w:t>рактики от вуза, 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</w:t>
            </w:r>
            <w:r>
              <w:rPr>
                <w:color w:val="000000"/>
                <w:sz w:val="26"/>
                <w:szCs w:val="24"/>
              </w:rPr>
              <w:t>ки</w:t>
            </w:r>
            <w:r w:rsidRPr="00443D74">
              <w:rPr>
                <w:color w:val="000000"/>
                <w:sz w:val="26"/>
                <w:szCs w:val="24"/>
              </w:rPr>
              <w:t xml:space="preserve"> от кафедр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, ру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</w:t>
            </w:r>
            <w:r>
              <w:rPr>
                <w:color w:val="000000"/>
                <w:sz w:val="26"/>
                <w:szCs w:val="24"/>
              </w:rPr>
              <w:t xml:space="preserve">тики </w:t>
            </w:r>
            <w:r w:rsidRPr="00443D74">
              <w:rPr>
                <w:color w:val="000000"/>
                <w:sz w:val="26"/>
                <w:szCs w:val="24"/>
              </w:rPr>
              <w:t>от пре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приятия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33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224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в учебный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актов выполненных 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бот руководителями практ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ки от предприятия</w:t>
            </w:r>
          </w:p>
        </w:tc>
        <w:tc>
          <w:tcPr>
            <w:tcW w:w="1701" w:type="dxa"/>
          </w:tcPr>
          <w:p w:rsidR="00C8578B" w:rsidRPr="00B74C21" w:rsidRDefault="00C8578B" w:rsidP="00C8578B">
            <w:pPr>
              <w:spacing w:after="0"/>
              <w:ind w:left="-44"/>
              <w:rPr>
                <w:color w:val="000000"/>
                <w:spacing w:val="-6"/>
                <w:sz w:val="26"/>
                <w:szCs w:val="24"/>
              </w:rPr>
            </w:pPr>
            <w:r w:rsidRPr="00B74C21">
              <w:rPr>
                <w:color w:val="000000"/>
                <w:spacing w:val="-6"/>
                <w:sz w:val="26"/>
                <w:szCs w:val="24"/>
              </w:rPr>
              <w:t>Ежемесячно до 5 числа месяца, сл</w:t>
            </w:r>
            <w:r w:rsidRPr="00B74C21">
              <w:rPr>
                <w:color w:val="000000"/>
                <w:spacing w:val="-6"/>
                <w:sz w:val="26"/>
                <w:szCs w:val="24"/>
              </w:rPr>
              <w:t>е</w:t>
            </w:r>
            <w:r w:rsidRPr="00B74C21">
              <w:rPr>
                <w:color w:val="000000"/>
                <w:spacing w:val="-6"/>
                <w:sz w:val="26"/>
                <w:szCs w:val="24"/>
              </w:rPr>
              <w:t>дующего за месяцем, в котором ос</w:t>
            </w:r>
            <w:r w:rsidRPr="00B74C21">
              <w:rPr>
                <w:color w:val="000000"/>
                <w:spacing w:val="-6"/>
                <w:sz w:val="26"/>
                <w:szCs w:val="24"/>
              </w:rPr>
              <w:t>у</w:t>
            </w:r>
            <w:r w:rsidRPr="00B74C21">
              <w:rPr>
                <w:color w:val="000000"/>
                <w:spacing w:val="-6"/>
                <w:sz w:val="26"/>
                <w:szCs w:val="24"/>
              </w:rPr>
              <w:t>ществлялось руководство практикой</w:t>
            </w:r>
          </w:p>
          <w:p w:rsidR="00C8578B" w:rsidRDefault="00C8578B" w:rsidP="00C8578B">
            <w:pPr>
              <w:spacing w:after="0"/>
              <w:ind w:left="-44"/>
              <w:rPr>
                <w:b/>
                <w:color w:val="000000"/>
                <w:spacing w:val="-6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ind w:left="-44"/>
              <w:rPr>
                <w:b/>
                <w:color w:val="000000"/>
                <w:spacing w:val="-6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b/>
                <w:color w:val="000000"/>
                <w:spacing w:val="-6"/>
                <w:sz w:val="26"/>
                <w:szCs w:val="24"/>
              </w:rPr>
            </w:pPr>
          </w:p>
          <w:p w:rsidR="00C8578B" w:rsidRPr="0017694F" w:rsidRDefault="00C8578B" w:rsidP="00C8578B">
            <w:pPr>
              <w:spacing w:after="0"/>
              <w:rPr>
                <w:b/>
                <w:color w:val="000000"/>
                <w:spacing w:val="-6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р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от кафедр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, ру</w:t>
            </w:r>
            <w:r>
              <w:rPr>
                <w:color w:val="000000"/>
                <w:sz w:val="26"/>
                <w:szCs w:val="24"/>
              </w:rPr>
              <w:t>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 от пре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приятия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34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325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24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Преддипломная практика студентов: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EF6A47" w:rsidRDefault="00C8578B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 </w:t>
            </w:r>
            <w:r w:rsidR="00B76F63">
              <w:rPr>
                <w:color w:val="000000"/>
                <w:sz w:val="26"/>
                <w:szCs w:val="24"/>
              </w:rPr>
              <w:t>дневной формы</w:t>
            </w:r>
            <w:r w:rsidR="00EF6A47">
              <w:rPr>
                <w:color w:val="000000"/>
                <w:sz w:val="26"/>
                <w:szCs w:val="24"/>
              </w:rPr>
              <w:t xml:space="preserve"> получения образования (5 курс), кроме специальностей </w:t>
            </w:r>
            <w:proofErr w:type="spellStart"/>
            <w:r w:rsidR="00EF6A47">
              <w:rPr>
                <w:color w:val="000000"/>
                <w:sz w:val="26"/>
                <w:szCs w:val="24"/>
              </w:rPr>
              <w:t>ЭиОП</w:t>
            </w:r>
            <w:proofErr w:type="spellEnd"/>
            <w:r w:rsidR="00EF6A47">
              <w:rPr>
                <w:color w:val="000000"/>
                <w:sz w:val="26"/>
                <w:szCs w:val="24"/>
              </w:rPr>
              <w:t>, ТОБ, Маркетинг;</w:t>
            </w:r>
          </w:p>
          <w:p w:rsidR="00EF6A47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EC35B9">
              <w:rPr>
                <w:color w:val="000000"/>
                <w:sz w:val="26"/>
                <w:szCs w:val="24"/>
              </w:rPr>
              <w:t xml:space="preserve"> получения образования (5 курс)</w:t>
            </w:r>
            <w:r w:rsidR="00EF6A47">
              <w:rPr>
                <w:color w:val="000000"/>
                <w:sz w:val="26"/>
                <w:szCs w:val="24"/>
              </w:rPr>
              <w:t xml:space="preserve"> спец</w:t>
            </w:r>
            <w:r w:rsidR="00EF6A47">
              <w:rPr>
                <w:color w:val="000000"/>
                <w:sz w:val="26"/>
                <w:szCs w:val="24"/>
              </w:rPr>
              <w:t>и</w:t>
            </w:r>
            <w:r w:rsidR="00EC35B9">
              <w:rPr>
                <w:color w:val="000000"/>
                <w:sz w:val="26"/>
                <w:szCs w:val="24"/>
              </w:rPr>
              <w:t>альности</w:t>
            </w:r>
            <w:r w:rsidR="00EF6A47">
              <w:rPr>
                <w:color w:val="000000"/>
                <w:sz w:val="26"/>
                <w:szCs w:val="24"/>
              </w:rPr>
              <w:t xml:space="preserve"> ТОБ;</w:t>
            </w:r>
          </w:p>
          <w:p w:rsidR="00EF6A47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EC35B9">
              <w:rPr>
                <w:color w:val="000000"/>
                <w:sz w:val="26"/>
                <w:szCs w:val="24"/>
              </w:rPr>
              <w:t xml:space="preserve"> получения образования (4 курс)</w:t>
            </w:r>
            <w:r w:rsidR="00EF6A47">
              <w:rPr>
                <w:color w:val="000000"/>
                <w:sz w:val="26"/>
                <w:szCs w:val="24"/>
              </w:rPr>
              <w:t xml:space="preserve"> спец</w:t>
            </w:r>
            <w:r w:rsidR="00EF6A47">
              <w:rPr>
                <w:color w:val="000000"/>
                <w:sz w:val="26"/>
                <w:szCs w:val="24"/>
              </w:rPr>
              <w:t>и</w:t>
            </w:r>
            <w:r w:rsidR="00EC35B9">
              <w:rPr>
                <w:color w:val="000000"/>
                <w:sz w:val="26"/>
                <w:szCs w:val="24"/>
              </w:rPr>
              <w:t>альности</w:t>
            </w:r>
            <w:r w:rsidR="00EF6A47">
              <w:rPr>
                <w:color w:val="000000"/>
                <w:sz w:val="26"/>
                <w:szCs w:val="24"/>
              </w:rPr>
              <w:t xml:space="preserve"> «Маркетинг»;</w:t>
            </w:r>
          </w:p>
          <w:p w:rsidR="00EF6A47" w:rsidRDefault="00EF6A47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</w:t>
            </w:r>
            <w:r w:rsidR="00B76F63">
              <w:rPr>
                <w:color w:val="000000"/>
                <w:sz w:val="26"/>
                <w:szCs w:val="24"/>
              </w:rPr>
              <w:t>дневной формы</w:t>
            </w:r>
            <w:r>
              <w:rPr>
                <w:color w:val="000000"/>
                <w:sz w:val="26"/>
                <w:szCs w:val="24"/>
              </w:rPr>
              <w:t xml:space="preserve"> получения образов</w:t>
            </w:r>
            <w:r w:rsidR="00EC35B9">
              <w:rPr>
                <w:color w:val="000000"/>
                <w:sz w:val="26"/>
                <w:szCs w:val="24"/>
              </w:rPr>
              <w:t>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EC35B9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8B170C" w:rsidRDefault="008B170C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(5 курс) </w:t>
            </w:r>
            <w:r w:rsidR="00EC35B9">
              <w:rPr>
                <w:color w:val="000000"/>
                <w:sz w:val="26"/>
                <w:szCs w:val="24"/>
              </w:rPr>
              <w:t>спец</w:t>
            </w:r>
            <w:r w:rsidR="00EC35B9">
              <w:rPr>
                <w:color w:val="000000"/>
                <w:sz w:val="26"/>
                <w:szCs w:val="24"/>
              </w:rPr>
              <w:t>и</w:t>
            </w:r>
            <w:r w:rsidR="00EC35B9">
              <w:rPr>
                <w:color w:val="000000"/>
                <w:sz w:val="26"/>
                <w:szCs w:val="24"/>
              </w:rPr>
              <w:t xml:space="preserve">альности «Профессиональное обучение» 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EC35B9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троника»;</w:t>
            </w:r>
          </w:p>
          <w:p w:rsidR="008B170C" w:rsidRDefault="008B170C" w:rsidP="008B170C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 xml:space="preserve">– дневной формы получения образования (4 курс) </w:t>
            </w:r>
            <w:r w:rsidR="00EC35B9">
              <w:rPr>
                <w:color w:val="000000"/>
                <w:sz w:val="26"/>
                <w:szCs w:val="24"/>
              </w:rPr>
              <w:t>спец</w:t>
            </w:r>
            <w:r w:rsidR="00EC35B9">
              <w:rPr>
                <w:color w:val="000000"/>
                <w:sz w:val="26"/>
                <w:szCs w:val="24"/>
              </w:rPr>
              <w:t>и</w:t>
            </w:r>
            <w:r w:rsidR="00EC35B9">
              <w:rPr>
                <w:color w:val="000000"/>
                <w:sz w:val="26"/>
                <w:szCs w:val="24"/>
              </w:rPr>
              <w:t xml:space="preserve">альности «Профессиональное обучение» 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EC35B9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</w:t>
            </w:r>
            <w:r w:rsidR="00EC35B9">
              <w:rPr>
                <w:color w:val="000000"/>
                <w:sz w:val="26"/>
                <w:szCs w:val="24"/>
              </w:rPr>
              <w:t>ника»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200819" w:rsidRDefault="00200819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EF6A47" w:rsidRDefault="00EF6A47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</w:t>
            </w:r>
            <w:r w:rsidR="00B76F63">
              <w:rPr>
                <w:color w:val="000000"/>
                <w:sz w:val="26"/>
                <w:szCs w:val="24"/>
              </w:rPr>
              <w:t>дистанционной</w:t>
            </w:r>
            <w:r w:rsidR="00397EDE">
              <w:rPr>
                <w:color w:val="000000"/>
                <w:sz w:val="26"/>
                <w:szCs w:val="24"/>
              </w:rPr>
              <w:t xml:space="preserve"> формы п</w:t>
            </w:r>
            <w:r w:rsidR="00397EDE">
              <w:rPr>
                <w:color w:val="000000"/>
                <w:sz w:val="26"/>
                <w:szCs w:val="24"/>
              </w:rPr>
              <w:t>о</w:t>
            </w:r>
            <w:r w:rsidR="00397EDE">
              <w:rPr>
                <w:color w:val="000000"/>
                <w:sz w:val="26"/>
                <w:szCs w:val="24"/>
              </w:rPr>
              <w:t>л</w:t>
            </w:r>
            <w:r w:rsidR="00EC35B9">
              <w:rPr>
                <w:color w:val="000000"/>
                <w:sz w:val="26"/>
                <w:szCs w:val="24"/>
              </w:rPr>
              <w:t>учения образования (6 курс)</w:t>
            </w:r>
            <w:r w:rsidR="00397EDE"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397EDE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 xml:space="preserve">лучения образования </w:t>
            </w:r>
            <w:r w:rsidR="00EC35B9">
              <w:rPr>
                <w:color w:val="000000"/>
                <w:sz w:val="26"/>
                <w:szCs w:val="24"/>
              </w:rPr>
              <w:t>(5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</w:t>
            </w:r>
            <w:r w:rsidR="00B63B21">
              <w:rPr>
                <w:color w:val="000000"/>
                <w:sz w:val="26"/>
                <w:szCs w:val="24"/>
              </w:rPr>
              <w:t>,</w:t>
            </w:r>
            <w:r>
              <w:rPr>
                <w:color w:val="000000"/>
                <w:sz w:val="26"/>
                <w:szCs w:val="24"/>
              </w:rPr>
              <w:t xml:space="preserve"> 2011 года набора;</w:t>
            </w:r>
          </w:p>
          <w:p w:rsidR="008B170C" w:rsidRDefault="008B170C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B76F63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EC35B9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альностей ТОБ и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B76F63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EC35B9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остал</w:t>
            </w:r>
            <w:r>
              <w:rPr>
                <w:color w:val="000000"/>
                <w:sz w:val="26"/>
                <w:szCs w:val="24"/>
              </w:rPr>
              <w:t>ь</w:t>
            </w:r>
            <w:r>
              <w:rPr>
                <w:color w:val="000000"/>
                <w:sz w:val="26"/>
                <w:szCs w:val="24"/>
              </w:rPr>
              <w:t>ных специальностей;</w:t>
            </w:r>
          </w:p>
          <w:p w:rsidR="00EC75B2" w:rsidRDefault="00EC75B2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получения образования (сокращенная интегрированная подготовка на основе среднего спец. о</w:t>
            </w:r>
            <w:r>
              <w:rPr>
                <w:color w:val="000000"/>
                <w:sz w:val="26"/>
                <w:szCs w:val="24"/>
              </w:rPr>
              <w:t>б</w:t>
            </w:r>
            <w:r>
              <w:rPr>
                <w:color w:val="000000"/>
                <w:sz w:val="26"/>
                <w:szCs w:val="24"/>
              </w:rPr>
              <w:t>разования</w:t>
            </w:r>
            <w:r w:rsidR="00490DF3">
              <w:rPr>
                <w:color w:val="000000"/>
                <w:sz w:val="26"/>
                <w:szCs w:val="24"/>
              </w:rPr>
              <w:t>, 4 курс</w:t>
            </w:r>
            <w:r>
              <w:rPr>
                <w:color w:val="000000"/>
                <w:sz w:val="26"/>
                <w:szCs w:val="24"/>
              </w:rPr>
              <w:t>);</w:t>
            </w:r>
          </w:p>
          <w:p w:rsidR="008B170C" w:rsidRDefault="00B76F63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 </w:t>
            </w:r>
          </w:p>
          <w:p w:rsidR="008B170C" w:rsidRDefault="00350236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</w:t>
            </w:r>
            <w:r w:rsidR="008B170C">
              <w:rPr>
                <w:color w:val="000000"/>
                <w:sz w:val="26"/>
                <w:szCs w:val="24"/>
              </w:rPr>
              <w:t xml:space="preserve"> фо</w:t>
            </w:r>
            <w:r w:rsidR="008B170C"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</w:t>
            </w:r>
            <w:r w:rsidR="008B170C">
              <w:rPr>
                <w:color w:val="000000"/>
                <w:sz w:val="26"/>
                <w:szCs w:val="24"/>
              </w:rPr>
              <w:t xml:space="preserve"> получения образования</w:t>
            </w:r>
            <w:r>
              <w:rPr>
                <w:color w:val="000000"/>
                <w:sz w:val="26"/>
                <w:szCs w:val="24"/>
              </w:rPr>
              <w:t xml:space="preserve"> (4 курс)</w:t>
            </w:r>
            <w:r w:rsidR="008B170C">
              <w:rPr>
                <w:color w:val="000000"/>
                <w:sz w:val="26"/>
                <w:szCs w:val="24"/>
              </w:rPr>
              <w:t xml:space="preserve"> всех специальностей, кроме </w:t>
            </w:r>
            <w:proofErr w:type="spellStart"/>
            <w:r w:rsidR="008B170C">
              <w:rPr>
                <w:color w:val="000000"/>
                <w:sz w:val="26"/>
                <w:szCs w:val="24"/>
              </w:rPr>
              <w:t>ЭиОП</w:t>
            </w:r>
            <w:proofErr w:type="spellEnd"/>
            <w:r w:rsidR="008B170C">
              <w:rPr>
                <w:color w:val="000000"/>
                <w:sz w:val="26"/>
                <w:szCs w:val="24"/>
              </w:rPr>
              <w:t xml:space="preserve"> и ТОБ;</w:t>
            </w:r>
          </w:p>
          <w:p w:rsidR="008B170C" w:rsidRDefault="008B170C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</w:t>
            </w:r>
            <w:r w:rsidR="00350236">
              <w:rPr>
                <w:color w:val="000000"/>
                <w:sz w:val="26"/>
                <w:szCs w:val="24"/>
              </w:rPr>
              <w:t>ИИТ БГУИР, заочной</w:t>
            </w:r>
            <w:r>
              <w:rPr>
                <w:color w:val="000000"/>
                <w:sz w:val="26"/>
                <w:szCs w:val="24"/>
              </w:rPr>
              <w:t xml:space="preserve"> фо</w:t>
            </w:r>
            <w:r>
              <w:rPr>
                <w:color w:val="000000"/>
                <w:sz w:val="26"/>
                <w:szCs w:val="24"/>
              </w:rPr>
              <w:t>р</w:t>
            </w:r>
            <w:r w:rsidR="00350236">
              <w:rPr>
                <w:color w:val="000000"/>
                <w:sz w:val="26"/>
                <w:szCs w:val="24"/>
              </w:rPr>
              <w:t>мы</w:t>
            </w:r>
            <w:r>
              <w:rPr>
                <w:color w:val="000000"/>
                <w:sz w:val="26"/>
                <w:szCs w:val="24"/>
              </w:rPr>
              <w:t xml:space="preserve"> получения образования</w:t>
            </w:r>
            <w:r w:rsidR="00350236">
              <w:rPr>
                <w:color w:val="000000"/>
                <w:sz w:val="26"/>
                <w:szCs w:val="24"/>
              </w:rPr>
              <w:t xml:space="preserve"> (4 курс)</w:t>
            </w:r>
            <w:r w:rsidR="00490DF3">
              <w:rPr>
                <w:color w:val="000000"/>
                <w:sz w:val="26"/>
                <w:szCs w:val="24"/>
              </w:rPr>
              <w:t xml:space="preserve"> специальности</w:t>
            </w:r>
            <w:r w:rsidR="00350236">
              <w:rPr>
                <w:color w:val="000000"/>
                <w:sz w:val="26"/>
                <w:szCs w:val="24"/>
              </w:rPr>
              <w:t xml:space="preserve"> ТОБ;</w:t>
            </w:r>
          </w:p>
          <w:p w:rsidR="00350236" w:rsidRDefault="00350236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</w:t>
            </w:r>
            <w:r w:rsidR="00490DF3">
              <w:rPr>
                <w:color w:val="000000"/>
                <w:sz w:val="26"/>
                <w:szCs w:val="24"/>
              </w:rPr>
              <w:t xml:space="preserve"> получения образования (4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50236" w:rsidRPr="00443D74" w:rsidRDefault="00350236" w:rsidP="00EF6A4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вечерней формы получения образов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ния (4 курс). 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Default="00C8578B" w:rsidP="00C8578B">
            <w:pPr>
              <w:spacing w:after="0"/>
              <w:ind w:left="-44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lastRenderedPageBreak/>
              <w:t>По графику учебного процесса:</w:t>
            </w:r>
          </w:p>
          <w:p w:rsidR="00C8578B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01.02.2016 – 27.03.2016</w:t>
            </w:r>
          </w:p>
          <w:p w:rsidR="00EF6A47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F6A47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F6A47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01.02.2016 – 20.03.2016</w:t>
            </w:r>
          </w:p>
          <w:p w:rsidR="00EF6A47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F6A47" w:rsidRDefault="00EF6A47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15.02.2016 – 10.04.2016</w:t>
            </w:r>
          </w:p>
          <w:p w:rsidR="00397EDE" w:rsidRDefault="00397EDE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97EDE" w:rsidRDefault="00397EDE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29.02.2016 – 27.03.2016</w:t>
            </w:r>
          </w:p>
          <w:p w:rsidR="00397EDE" w:rsidRDefault="00397EDE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16.03.2016 –05.04.2016</w:t>
            </w: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C35B9" w:rsidRDefault="00EC35B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C35B9" w:rsidRDefault="00EC35B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EC35B9" w:rsidRDefault="00EC35B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lastRenderedPageBreak/>
              <w:t>30.03.2016 –26.04.2016</w:t>
            </w: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200819" w:rsidRDefault="0020081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97EDE" w:rsidRDefault="00397EDE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08.02.2016 –</w:t>
            </w:r>
          </w:p>
          <w:p w:rsidR="00397EDE" w:rsidRDefault="00397EDE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27.03.2016</w:t>
            </w: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22.02.2016 –</w:t>
            </w: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17.04.2016</w:t>
            </w: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25.01.2016 – 28.02.2016</w:t>
            </w: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97EDE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25.01.2016 – 20.03.2016</w:t>
            </w:r>
          </w:p>
          <w:p w:rsidR="00B76F63" w:rsidRDefault="00B76F63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97EDE" w:rsidRDefault="00D5653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02.02.2016-29.02.2016</w:t>
            </w:r>
          </w:p>
          <w:p w:rsidR="00D56539" w:rsidRDefault="00D5653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27.01.2016 –</w:t>
            </w:r>
          </w:p>
          <w:p w:rsidR="008B170C" w:rsidRDefault="008B170C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16.03.2016</w:t>
            </w: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03.02.2016 – 16.03.2016</w:t>
            </w: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17.02.2016 – 16.03.2016</w:t>
            </w:r>
          </w:p>
          <w:p w:rsidR="00350236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</w:p>
          <w:p w:rsidR="00350236" w:rsidRPr="0017694F" w:rsidRDefault="00350236" w:rsidP="00C8578B">
            <w:pPr>
              <w:spacing w:after="0"/>
              <w:rPr>
                <w:color w:val="000000"/>
                <w:spacing w:val="-6"/>
                <w:sz w:val="26"/>
                <w:szCs w:val="24"/>
              </w:rPr>
            </w:pPr>
            <w:r>
              <w:rPr>
                <w:color w:val="000000"/>
                <w:spacing w:val="-6"/>
                <w:sz w:val="26"/>
                <w:szCs w:val="24"/>
              </w:rPr>
              <w:t>08.02.2016 – 27.03.2016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Руководитель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 от кафе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, ответственный руко</w:t>
            </w:r>
            <w:r>
              <w:rPr>
                <w:color w:val="000000"/>
                <w:sz w:val="26"/>
                <w:szCs w:val="24"/>
              </w:rPr>
              <w:t xml:space="preserve">водитель </w:t>
            </w:r>
            <w:r w:rsidRPr="00443D74">
              <w:rPr>
                <w:color w:val="000000"/>
                <w:sz w:val="26"/>
                <w:szCs w:val="24"/>
              </w:rPr>
              <w:t xml:space="preserve">практики от </w:t>
            </w:r>
            <w:r>
              <w:rPr>
                <w:color w:val="000000"/>
                <w:sz w:val="26"/>
                <w:szCs w:val="24"/>
              </w:rPr>
              <w:t>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ры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Ход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 пер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одически обсуждае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ся на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федре и в деканате в устано</w:t>
            </w:r>
            <w:r w:rsidRPr="00443D74">
              <w:rPr>
                <w:color w:val="000000"/>
                <w:sz w:val="26"/>
                <w:szCs w:val="24"/>
              </w:rPr>
              <w:t>в</w:t>
            </w:r>
            <w:r w:rsidRPr="00443D74">
              <w:rPr>
                <w:color w:val="000000"/>
                <w:sz w:val="26"/>
                <w:szCs w:val="24"/>
              </w:rPr>
              <w:t>ленном п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рядке</w:t>
            </w:r>
          </w:p>
        </w:tc>
      </w:tr>
      <w:tr w:rsidR="00C8578B" w:rsidRPr="00443D74" w:rsidTr="00C8578B">
        <w:trPr>
          <w:trHeight w:val="325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руководит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лю практики университета докладной записки о начале преддипломной практики студентов: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 </w:t>
            </w:r>
            <w:r>
              <w:rPr>
                <w:color w:val="000000"/>
                <w:sz w:val="26"/>
                <w:szCs w:val="24"/>
              </w:rPr>
              <w:t xml:space="preserve">дневной формы получения образования (5 курс), кроме специальностей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, ТОБ, Маркетинг;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490DF3">
              <w:rPr>
                <w:color w:val="000000"/>
                <w:sz w:val="26"/>
                <w:szCs w:val="24"/>
              </w:rPr>
              <w:t xml:space="preserve"> получения образования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490DF3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</w:t>
            </w:r>
            <w:r w:rsidR="00490DF3">
              <w:rPr>
                <w:color w:val="000000"/>
                <w:sz w:val="26"/>
                <w:szCs w:val="24"/>
              </w:rPr>
              <w:t>ы получения образования (4 курс</w:t>
            </w:r>
            <w:r>
              <w:rPr>
                <w:color w:val="000000"/>
                <w:sz w:val="26"/>
                <w:szCs w:val="24"/>
              </w:rPr>
              <w:t>,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490DF3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490DF3">
              <w:rPr>
                <w:color w:val="000000"/>
                <w:sz w:val="26"/>
                <w:szCs w:val="24"/>
              </w:rPr>
              <w:t xml:space="preserve"> получения образования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>альн</w:t>
            </w:r>
            <w:r w:rsidR="00490DF3">
              <w:rPr>
                <w:color w:val="000000"/>
                <w:sz w:val="26"/>
                <w:szCs w:val="24"/>
              </w:rPr>
              <w:t>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(5 курс) </w:t>
            </w:r>
            <w:r w:rsidR="00490DF3">
              <w:rPr>
                <w:color w:val="000000"/>
                <w:sz w:val="26"/>
                <w:szCs w:val="24"/>
              </w:rPr>
              <w:t>спец</w:t>
            </w:r>
            <w:r w:rsidR="00490DF3">
              <w:rPr>
                <w:color w:val="000000"/>
                <w:sz w:val="26"/>
                <w:szCs w:val="24"/>
              </w:rPr>
              <w:t>и</w:t>
            </w:r>
            <w:r w:rsidR="00490DF3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490DF3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троника»;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(4 курс) </w:t>
            </w:r>
            <w:r w:rsidR="00490DF3">
              <w:rPr>
                <w:color w:val="000000"/>
                <w:sz w:val="26"/>
                <w:szCs w:val="24"/>
              </w:rPr>
              <w:t>спец</w:t>
            </w:r>
            <w:r w:rsidR="00490DF3">
              <w:rPr>
                <w:color w:val="000000"/>
                <w:sz w:val="26"/>
                <w:szCs w:val="24"/>
              </w:rPr>
              <w:t>и</w:t>
            </w:r>
            <w:r w:rsidR="00490DF3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490DF3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</w:t>
            </w:r>
            <w:r w:rsidR="00490DF3">
              <w:rPr>
                <w:color w:val="000000"/>
                <w:sz w:val="26"/>
                <w:szCs w:val="24"/>
              </w:rPr>
              <w:t>ника»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200819" w:rsidRDefault="00200819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</w:t>
            </w:r>
            <w:r w:rsidR="00490DF3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 w:rsidR="00490DF3">
              <w:rPr>
                <w:color w:val="000000"/>
                <w:sz w:val="26"/>
                <w:szCs w:val="24"/>
              </w:rPr>
              <w:t>лучения образования (5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 2011 года набора;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490DF3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альностей ТОБ и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A458FD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остал</w:t>
            </w:r>
            <w:r>
              <w:rPr>
                <w:color w:val="000000"/>
                <w:sz w:val="26"/>
                <w:szCs w:val="24"/>
              </w:rPr>
              <w:t>ь</w:t>
            </w:r>
            <w:r>
              <w:rPr>
                <w:color w:val="000000"/>
                <w:sz w:val="26"/>
                <w:szCs w:val="24"/>
              </w:rPr>
              <w:t>ных специальностей;</w:t>
            </w:r>
          </w:p>
          <w:p w:rsidR="00D56539" w:rsidRDefault="00D56539" w:rsidP="00D56539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– заочной формы получения образования (сокращенная интегрированная подготовка на основе среднего спец. о</w:t>
            </w:r>
            <w:r>
              <w:rPr>
                <w:color w:val="000000"/>
                <w:sz w:val="26"/>
                <w:szCs w:val="24"/>
              </w:rPr>
              <w:t>б</w:t>
            </w:r>
            <w:r>
              <w:rPr>
                <w:color w:val="000000"/>
                <w:sz w:val="26"/>
                <w:szCs w:val="24"/>
              </w:rPr>
              <w:t>разования</w:t>
            </w:r>
            <w:r w:rsidR="00A458FD">
              <w:rPr>
                <w:color w:val="000000"/>
                <w:sz w:val="26"/>
                <w:szCs w:val="24"/>
              </w:rPr>
              <w:t>, 4 курс</w:t>
            </w:r>
            <w:r>
              <w:rPr>
                <w:color w:val="000000"/>
                <w:sz w:val="26"/>
                <w:szCs w:val="24"/>
              </w:rPr>
              <w:t>);</w:t>
            </w:r>
          </w:p>
          <w:p w:rsidR="00D56539" w:rsidRDefault="00D56539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 по</w:t>
            </w:r>
            <w:r w:rsidR="00A458FD">
              <w:rPr>
                <w:color w:val="000000"/>
                <w:sz w:val="26"/>
                <w:szCs w:val="24"/>
              </w:rPr>
              <w:t>лучения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специальностей, кроме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и ТОБ;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</w:t>
            </w:r>
            <w:r w:rsidR="00A458FD">
              <w:rPr>
                <w:color w:val="000000"/>
                <w:sz w:val="26"/>
                <w:szCs w:val="24"/>
              </w:rPr>
              <w:t xml:space="preserve"> получения образования (4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350236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 xml:space="preserve">мы </w:t>
            </w:r>
            <w:r w:rsidR="00A458FD">
              <w:rPr>
                <w:color w:val="000000"/>
                <w:sz w:val="26"/>
                <w:szCs w:val="24"/>
              </w:rPr>
              <w:t>получения образования (4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50236" w:rsidRPr="00443D74" w:rsidRDefault="00350236" w:rsidP="00350236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вечерней формы получения образов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ния (4 курс). 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06.02.2016</w:t>
            </w: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06.02.2016</w:t>
            </w: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20.02.2016</w:t>
            </w: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490DF3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До </w:t>
            </w:r>
            <w:r w:rsidR="00350236">
              <w:rPr>
                <w:color w:val="000000"/>
                <w:sz w:val="26"/>
                <w:szCs w:val="24"/>
              </w:rPr>
              <w:t>05.03.2016</w:t>
            </w: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23.03.2016</w:t>
            </w: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90DF3" w:rsidRDefault="00490DF3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90DF3" w:rsidRDefault="00490DF3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50236" w:rsidRDefault="0035023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До </w:t>
            </w:r>
            <w:r w:rsidR="00916ED9">
              <w:rPr>
                <w:color w:val="000000"/>
                <w:sz w:val="26"/>
                <w:szCs w:val="24"/>
              </w:rPr>
              <w:t>06.04.2016</w:t>
            </w: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200819" w:rsidRDefault="0020081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13.02.2016</w:t>
            </w: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27.02.2016</w:t>
            </w: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916ED9" w:rsidRDefault="00916ED9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30.01.2016</w:t>
            </w: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30.01.2016</w:t>
            </w: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До 09.02.2016</w:t>
            </w: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03.02.2016</w:t>
            </w: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 10.02.2016</w:t>
            </w: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24.02.2016</w:t>
            </w:r>
          </w:p>
          <w:p w:rsidR="004E588E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E588E" w:rsidRPr="00443D74" w:rsidRDefault="004E588E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13.02.2016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27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4E588E" w:rsidRDefault="004E588E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EE6BE4">
              <w:rPr>
                <w:color w:val="000000"/>
                <w:sz w:val="26"/>
                <w:szCs w:val="24"/>
              </w:rPr>
              <w:t>Сводная таблица по ИИТ БГ</w:t>
            </w:r>
            <w:r w:rsidRPr="00EE6BE4">
              <w:rPr>
                <w:color w:val="000000"/>
                <w:sz w:val="26"/>
                <w:szCs w:val="24"/>
              </w:rPr>
              <w:t>У</w:t>
            </w:r>
            <w:r w:rsidRPr="00EE6BE4">
              <w:rPr>
                <w:color w:val="000000"/>
                <w:sz w:val="26"/>
                <w:szCs w:val="24"/>
              </w:rPr>
              <w:t>ИР</w:t>
            </w:r>
          </w:p>
        </w:tc>
      </w:tr>
      <w:tr w:rsidR="00C8578B" w:rsidRPr="00443D74" w:rsidTr="00C8578B">
        <w:trPr>
          <w:trHeight w:val="140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226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Посещение и взаимодействие с организациями, где пров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дится преддипломная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тика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Постоянно в течение практики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Руководитель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 от кафе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, руководитель практики от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29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240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27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Сдача дифференцированного зачета студентами по итогам преддипломной практики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В соотве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ствии с гр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фиком сдачи диффере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цированного зачета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Руководитель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 от кафе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ы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3067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Уточнение тем дипломных проектов (работ) и выдача заданий по дипломному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ектиро</w:t>
            </w:r>
            <w:r>
              <w:rPr>
                <w:color w:val="000000"/>
                <w:sz w:val="26"/>
                <w:szCs w:val="24"/>
              </w:rPr>
              <w:t>ванию для студентов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В течение недели после начала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Руководитель</w:t>
            </w:r>
            <w:r w:rsidRPr="00443D74">
              <w:rPr>
                <w:color w:val="000000"/>
                <w:sz w:val="26"/>
                <w:szCs w:val="24"/>
              </w:rPr>
              <w:t xml:space="preserve">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>пломного проекта</w:t>
            </w:r>
            <w:r w:rsidRPr="00443D74">
              <w:rPr>
                <w:color w:val="000000"/>
                <w:sz w:val="26"/>
                <w:szCs w:val="24"/>
              </w:rPr>
              <w:t xml:space="preserve"> (работ</w:t>
            </w:r>
            <w:r>
              <w:rPr>
                <w:color w:val="000000"/>
                <w:sz w:val="26"/>
                <w:szCs w:val="24"/>
              </w:rPr>
              <w:t>ы</w:t>
            </w:r>
            <w:r w:rsidRPr="00443D74">
              <w:rPr>
                <w:color w:val="000000"/>
                <w:sz w:val="26"/>
                <w:szCs w:val="24"/>
              </w:rPr>
              <w:t>), руков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ди</w:t>
            </w:r>
            <w:r>
              <w:rPr>
                <w:color w:val="000000"/>
                <w:sz w:val="26"/>
                <w:szCs w:val="24"/>
              </w:rPr>
              <w:t>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практики, консультанты по</w:t>
            </w:r>
            <w:r>
              <w:rPr>
                <w:color w:val="000000"/>
                <w:sz w:val="26"/>
                <w:szCs w:val="24"/>
              </w:rPr>
              <w:t xml:space="preserve"> разделам проекта, ответственный</w:t>
            </w:r>
            <w:r w:rsidRPr="00443D74">
              <w:rPr>
                <w:color w:val="000000"/>
                <w:sz w:val="26"/>
                <w:szCs w:val="24"/>
              </w:rPr>
              <w:t xml:space="preserve"> за дипломное прое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тирование</w:t>
            </w:r>
            <w:r>
              <w:rPr>
                <w:color w:val="000000"/>
                <w:sz w:val="26"/>
                <w:szCs w:val="24"/>
              </w:rPr>
              <w:t xml:space="preserve"> на к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>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828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A458FD">
              <w:rPr>
                <w:color w:val="000000" w:themeColor="text1"/>
                <w:sz w:val="26"/>
                <w:szCs w:val="24"/>
              </w:rPr>
              <w:t>29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Корректировка и издание приказа об утверждении тем дипло</w:t>
            </w:r>
            <w:r w:rsidR="00C41632">
              <w:rPr>
                <w:color w:val="000000"/>
                <w:sz w:val="26"/>
                <w:szCs w:val="24"/>
              </w:rPr>
              <w:t>мных проектов (работ) студентов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41632" w:rsidP="00241F1A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В течение  10-ти дней после начала практики</w:t>
            </w: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Проректор по учебной работе, декан</w:t>
            </w:r>
            <w:r w:rsidRPr="00443D74">
              <w:rPr>
                <w:color w:val="000000"/>
                <w:sz w:val="26"/>
                <w:szCs w:val="24"/>
              </w:rPr>
              <w:t xml:space="preserve"> факульте</w:t>
            </w:r>
            <w:r>
              <w:rPr>
                <w:color w:val="000000"/>
                <w:sz w:val="26"/>
                <w:szCs w:val="24"/>
              </w:rPr>
              <w:t>та, 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lastRenderedPageBreak/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кафедре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4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 уточне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ными 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lastRenderedPageBreak/>
              <w:t>мами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пломных проектов (работ)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544A14">
        <w:trPr>
          <w:trHeight w:val="4770"/>
        </w:trPr>
        <w:tc>
          <w:tcPr>
            <w:tcW w:w="567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Дипломное проектирование студентов: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 </w:t>
            </w:r>
            <w:r>
              <w:rPr>
                <w:color w:val="000000"/>
                <w:sz w:val="26"/>
                <w:szCs w:val="24"/>
              </w:rPr>
              <w:t xml:space="preserve">дневной формы получения образования (5 курс), кроме специальностей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, ТОБ, Маркетинг;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B840BC">
              <w:rPr>
                <w:color w:val="000000"/>
                <w:sz w:val="26"/>
                <w:szCs w:val="24"/>
              </w:rPr>
              <w:t xml:space="preserve"> получения образования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B840BC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B840BC">
              <w:rPr>
                <w:color w:val="000000"/>
                <w:sz w:val="26"/>
                <w:szCs w:val="24"/>
              </w:rPr>
              <w:t xml:space="preserve"> получения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B840BC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(5 </w:t>
            </w:r>
            <w:r w:rsidR="00B840BC">
              <w:rPr>
                <w:color w:val="000000"/>
                <w:sz w:val="26"/>
                <w:szCs w:val="24"/>
              </w:rPr>
              <w:t>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B840BC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 получения образования (</w:t>
            </w:r>
            <w:r w:rsidR="00B840BC">
              <w:rPr>
                <w:color w:val="000000"/>
                <w:sz w:val="26"/>
                <w:szCs w:val="24"/>
              </w:rPr>
              <w:t>4</w:t>
            </w:r>
            <w:r>
              <w:rPr>
                <w:color w:val="000000"/>
                <w:sz w:val="26"/>
                <w:szCs w:val="24"/>
              </w:rPr>
              <w:t xml:space="preserve"> курс) </w:t>
            </w:r>
            <w:r w:rsidR="00B840BC">
              <w:rPr>
                <w:color w:val="000000"/>
                <w:sz w:val="26"/>
                <w:szCs w:val="24"/>
              </w:rPr>
              <w:t>спец</w:t>
            </w:r>
            <w:r w:rsidR="00B840BC">
              <w:rPr>
                <w:color w:val="000000"/>
                <w:sz w:val="26"/>
                <w:szCs w:val="24"/>
              </w:rPr>
              <w:t>и</w:t>
            </w:r>
            <w:r w:rsidR="00B840BC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направлениям: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троника»;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</w:t>
            </w:r>
            <w:r w:rsidR="00B840BC">
              <w:rPr>
                <w:color w:val="000000"/>
                <w:sz w:val="26"/>
                <w:szCs w:val="24"/>
              </w:rPr>
              <w:t>й формы получения образования (5</w:t>
            </w:r>
            <w:r>
              <w:rPr>
                <w:color w:val="000000"/>
                <w:sz w:val="26"/>
                <w:szCs w:val="24"/>
              </w:rPr>
              <w:t xml:space="preserve"> курс) </w:t>
            </w:r>
            <w:r w:rsidR="00B840BC">
              <w:rPr>
                <w:color w:val="000000"/>
                <w:sz w:val="26"/>
                <w:szCs w:val="24"/>
              </w:rPr>
              <w:t>спец</w:t>
            </w:r>
            <w:r w:rsidR="00B840BC">
              <w:rPr>
                <w:color w:val="000000"/>
                <w:sz w:val="26"/>
                <w:szCs w:val="24"/>
              </w:rPr>
              <w:t>и</w:t>
            </w:r>
            <w:r w:rsidR="00B840BC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направлениям: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</w:t>
            </w:r>
            <w:r w:rsidR="00B840BC">
              <w:rPr>
                <w:color w:val="000000"/>
                <w:sz w:val="26"/>
                <w:szCs w:val="24"/>
              </w:rPr>
              <w:t>ника»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</w:t>
            </w:r>
            <w:r w:rsidR="00C074D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 w:rsidR="00C074DB">
              <w:rPr>
                <w:color w:val="000000"/>
                <w:sz w:val="26"/>
                <w:szCs w:val="24"/>
              </w:rPr>
              <w:t>лучения образования (5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«Маркетинг», 2011 года набора;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C074D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альностей ТОБ и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– заочной формы пол</w:t>
            </w:r>
            <w:r w:rsidR="00C074D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остал</w:t>
            </w:r>
            <w:r>
              <w:rPr>
                <w:color w:val="000000"/>
                <w:sz w:val="26"/>
                <w:szCs w:val="24"/>
              </w:rPr>
              <w:t>ь</w:t>
            </w:r>
            <w:r>
              <w:rPr>
                <w:color w:val="000000"/>
                <w:sz w:val="26"/>
                <w:szCs w:val="24"/>
              </w:rPr>
              <w:t>ных специальностей;</w:t>
            </w:r>
          </w:p>
          <w:p w:rsidR="00D56539" w:rsidRDefault="00D56539" w:rsidP="00D56539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получения образования (сокращенная интегрированная подготовка на основе среднего спец. о</w:t>
            </w:r>
            <w:r>
              <w:rPr>
                <w:color w:val="000000"/>
                <w:sz w:val="26"/>
                <w:szCs w:val="24"/>
              </w:rPr>
              <w:t>б</w:t>
            </w:r>
            <w:r>
              <w:rPr>
                <w:color w:val="000000"/>
                <w:sz w:val="26"/>
                <w:szCs w:val="24"/>
              </w:rPr>
              <w:t>разования</w:t>
            </w:r>
            <w:r w:rsidR="00C074DB">
              <w:rPr>
                <w:color w:val="000000"/>
                <w:sz w:val="26"/>
                <w:szCs w:val="24"/>
              </w:rPr>
              <w:t>, 4 курс)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D56539" w:rsidRDefault="00D56539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54FAF" w:rsidRDefault="00A54FAF" w:rsidP="00A54FAF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 пол</w:t>
            </w:r>
            <w:r w:rsidR="00C074DB">
              <w:rPr>
                <w:color w:val="000000"/>
                <w:sz w:val="26"/>
                <w:szCs w:val="24"/>
              </w:rPr>
              <w:t>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C8578B" w:rsidRPr="00C138ED" w:rsidRDefault="00A54FAF" w:rsidP="00544A14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вечерней формы получения образов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ния (4 курс).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28.03.2016-14.06.2016</w:t>
            </w:r>
          </w:p>
          <w:p w:rsidR="004F2A76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4F2A76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21.03.2016-14.06.2016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11.04.2016-07.06.2016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28.03.2016-14.06.2016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27.04.2016-14.06.2016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B840BC" w:rsidRDefault="00B840B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B840BC" w:rsidRDefault="00B840B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06.04.2016-14.06.2016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200819" w:rsidRDefault="0020081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04.04.2016-14.06.2016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6B0F34" w:rsidRDefault="006B0F3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25.04.2016-14.06.2016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6B0F34" w:rsidRDefault="006B0F3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07.03.2016-14.06.2016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4F2A76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28.03.2016-14.06.2016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08.03.2016-14.06.2016</w:t>
            </w: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D56539" w:rsidRDefault="00D56539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24.03.2016 – 14.06.2016</w:t>
            </w:r>
          </w:p>
          <w:p w:rsidR="00A54FAF" w:rsidRDefault="00A54FAF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28.03.2016 – 14.06.2016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ре</w:t>
            </w:r>
            <w:r w:rsidRPr="00443D74">
              <w:rPr>
                <w:color w:val="000000"/>
                <w:sz w:val="26"/>
                <w:szCs w:val="24"/>
              </w:rPr>
              <w:t>, консультанты по разделам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В промеж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ток врем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 для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проектир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вания включается время,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веденное на предд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пломную практику</w:t>
            </w:r>
          </w:p>
        </w:tc>
      </w:tr>
      <w:tr w:rsidR="00C8578B" w:rsidRPr="00443D74" w:rsidTr="00C8578B">
        <w:trPr>
          <w:trHeight w:val="4542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31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Проверка хода дипломного проектирования студентов</w:t>
            </w:r>
            <w:r>
              <w:rPr>
                <w:color w:val="000000"/>
                <w:sz w:val="26"/>
                <w:szCs w:val="24"/>
              </w:rPr>
              <w:t>:</w:t>
            </w:r>
          </w:p>
          <w:p w:rsidR="00C8578B" w:rsidRDefault="00C8578B" w:rsidP="00C33878">
            <w:pPr>
              <w:tabs>
                <w:tab w:val="left" w:pos="601"/>
              </w:tabs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</w:t>
            </w:r>
            <w:r w:rsidRPr="00443D74">
              <w:rPr>
                <w:color w:val="000000"/>
                <w:sz w:val="26"/>
                <w:szCs w:val="24"/>
              </w:rPr>
              <w:t>дифференцированный зачет по результатам преддипло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 xml:space="preserve">ной практики и первая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="00C33878">
              <w:rPr>
                <w:color w:val="000000"/>
                <w:sz w:val="26"/>
                <w:szCs w:val="24"/>
              </w:rPr>
              <w:t>центовка</w:t>
            </w:r>
            <w:proofErr w:type="spellEnd"/>
            <w:r w:rsidR="00C33878">
              <w:rPr>
                <w:color w:val="000000"/>
                <w:sz w:val="26"/>
                <w:szCs w:val="24"/>
              </w:rPr>
              <w:t xml:space="preserve"> (план 40%) </w:t>
            </w:r>
            <w:r w:rsidR="006B0F34">
              <w:rPr>
                <w:color w:val="000000"/>
                <w:sz w:val="26"/>
                <w:szCs w:val="24"/>
              </w:rPr>
              <w:t xml:space="preserve"> дне</w:t>
            </w:r>
            <w:r w:rsidR="006B0F34">
              <w:rPr>
                <w:color w:val="000000"/>
                <w:sz w:val="26"/>
                <w:szCs w:val="24"/>
              </w:rPr>
              <w:t>в</w:t>
            </w:r>
            <w:r w:rsidR="006B0F34">
              <w:rPr>
                <w:color w:val="000000"/>
                <w:sz w:val="26"/>
                <w:szCs w:val="24"/>
              </w:rPr>
              <w:t xml:space="preserve">ной, заочной (в </w:t>
            </w:r>
            <w:proofErr w:type="spellStart"/>
            <w:r w:rsidR="006B0F34">
              <w:rPr>
                <w:color w:val="000000"/>
                <w:sz w:val="26"/>
                <w:szCs w:val="24"/>
              </w:rPr>
              <w:t>т.ч</w:t>
            </w:r>
            <w:proofErr w:type="spellEnd"/>
            <w:r w:rsidR="006B0F34">
              <w:rPr>
                <w:color w:val="000000"/>
                <w:sz w:val="26"/>
                <w:szCs w:val="24"/>
              </w:rPr>
              <w:t>. диста</w:t>
            </w:r>
            <w:r w:rsidR="006B0F34">
              <w:rPr>
                <w:color w:val="000000"/>
                <w:sz w:val="26"/>
                <w:szCs w:val="24"/>
              </w:rPr>
              <w:t>н</w:t>
            </w:r>
            <w:r w:rsidR="006B0F34">
              <w:rPr>
                <w:color w:val="000000"/>
                <w:sz w:val="26"/>
                <w:szCs w:val="24"/>
              </w:rPr>
              <w:t>ционной)</w:t>
            </w:r>
            <w:r w:rsidR="00FC4BB1">
              <w:rPr>
                <w:color w:val="000000"/>
                <w:sz w:val="26"/>
                <w:szCs w:val="24"/>
              </w:rPr>
              <w:t xml:space="preserve"> </w:t>
            </w:r>
            <w:r w:rsidR="006B0F34">
              <w:rPr>
                <w:color w:val="000000"/>
                <w:sz w:val="26"/>
                <w:szCs w:val="24"/>
              </w:rPr>
              <w:t xml:space="preserve"> форм получения образования;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 вторая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опроцентовка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(план 60%) хода дипломного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ектирования</w:t>
            </w:r>
            <w:r>
              <w:rPr>
                <w:color w:val="000000"/>
                <w:sz w:val="26"/>
                <w:szCs w:val="24"/>
              </w:rPr>
              <w:t>: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</w:t>
            </w:r>
            <w:r w:rsidRPr="00443D74">
              <w:rPr>
                <w:color w:val="000000"/>
                <w:sz w:val="26"/>
                <w:szCs w:val="24"/>
              </w:rPr>
              <w:t xml:space="preserve"> студентов </w:t>
            </w:r>
            <w:r w:rsidR="00B82AA3">
              <w:rPr>
                <w:color w:val="000000"/>
                <w:sz w:val="26"/>
                <w:szCs w:val="24"/>
              </w:rPr>
              <w:t>всех форм пол</w:t>
            </w:r>
            <w:r w:rsidR="00B82AA3">
              <w:rPr>
                <w:color w:val="000000"/>
                <w:sz w:val="26"/>
                <w:szCs w:val="24"/>
              </w:rPr>
              <w:t>у</w:t>
            </w:r>
            <w:r w:rsidR="00B82AA3">
              <w:rPr>
                <w:color w:val="000000"/>
                <w:sz w:val="26"/>
                <w:szCs w:val="24"/>
              </w:rPr>
              <w:t xml:space="preserve">чения образования, </w:t>
            </w:r>
            <w:proofErr w:type="gramStart"/>
            <w:r w:rsidR="00B82AA3">
              <w:rPr>
                <w:color w:val="000000"/>
                <w:sz w:val="26"/>
                <w:szCs w:val="24"/>
              </w:rPr>
              <w:t>исключая</w:t>
            </w:r>
            <w:proofErr w:type="gramEnd"/>
            <w:r w:rsidR="00B82AA3">
              <w:rPr>
                <w:color w:val="000000"/>
                <w:sz w:val="26"/>
                <w:szCs w:val="24"/>
              </w:rPr>
              <w:t xml:space="preserve">    </w:t>
            </w:r>
          </w:p>
          <w:p w:rsidR="00B82AA3" w:rsidRDefault="00B82AA3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proofErr w:type="gramStart"/>
            <w:r>
              <w:rPr>
                <w:color w:val="000000"/>
                <w:sz w:val="26"/>
                <w:szCs w:val="24"/>
              </w:rPr>
              <w:t xml:space="preserve">дневную форму получения образования (4 курс) </w:t>
            </w:r>
            <w:r w:rsidR="00363944">
              <w:rPr>
                <w:color w:val="000000"/>
                <w:sz w:val="26"/>
                <w:szCs w:val="24"/>
              </w:rPr>
              <w:t>спец</w:t>
            </w:r>
            <w:r w:rsidR="00363944">
              <w:rPr>
                <w:color w:val="000000"/>
                <w:sz w:val="26"/>
                <w:szCs w:val="24"/>
              </w:rPr>
              <w:t>и</w:t>
            </w:r>
            <w:r w:rsidR="00363944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направлениям «Экономика и управление», «Информати</w:t>
            </w:r>
            <w:r w:rsidR="00D56539">
              <w:rPr>
                <w:color w:val="000000"/>
                <w:sz w:val="26"/>
                <w:szCs w:val="24"/>
              </w:rPr>
              <w:t>ка», «Радиоэле</w:t>
            </w:r>
            <w:r w:rsidR="00D56539">
              <w:rPr>
                <w:color w:val="000000"/>
                <w:sz w:val="26"/>
                <w:szCs w:val="24"/>
              </w:rPr>
              <w:t>к</w:t>
            </w:r>
            <w:r w:rsidR="00D56539">
              <w:rPr>
                <w:color w:val="000000"/>
                <w:sz w:val="26"/>
                <w:szCs w:val="24"/>
              </w:rPr>
              <w:t>троника»,</w:t>
            </w:r>
            <w:r>
              <w:rPr>
                <w:color w:val="000000"/>
                <w:sz w:val="26"/>
                <w:szCs w:val="24"/>
              </w:rPr>
              <w:t xml:space="preserve"> дистанционную форму получе</w:t>
            </w:r>
            <w:r w:rsidR="00D56539">
              <w:rPr>
                <w:color w:val="000000"/>
                <w:sz w:val="26"/>
                <w:szCs w:val="24"/>
              </w:rPr>
              <w:t>ния образов</w:t>
            </w:r>
            <w:r w:rsidR="00D56539">
              <w:rPr>
                <w:color w:val="000000"/>
                <w:sz w:val="26"/>
                <w:szCs w:val="24"/>
              </w:rPr>
              <w:t>а</w:t>
            </w:r>
            <w:r w:rsidR="00D56539">
              <w:rPr>
                <w:color w:val="000000"/>
                <w:sz w:val="26"/>
                <w:szCs w:val="24"/>
              </w:rPr>
              <w:t>ния (5 курс) и дневную фо</w:t>
            </w:r>
            <w:r w:rsidR="00D56539">
              <w:rPr>
                <w:color w:val="000000"/>
                <w:sz w:val="26"/>
                <w:szCs w:val="24"/>
              </w:rPr>
              <w:t>р</w:t>
            </w:r>
            <w:r w:rsidR="00D56539">
              <w:rPr>
                <w:color w:val="000000"/>
                <w:sz w:val="26"/>
                <w:szCs w:val="24"/>
              </w:rPr>
              <w:t>му получения</w:t>
            </w:r>
            <w:r w:rsidR="005E056C">
              <w:rPr>
                <w:color w:val="000000"/>
                <w:sz w:val="26"/>
                <w:szCs w:val="24"/>
              </w:rPr>
              <w:t xml:space="preserve">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специаль</w:t>
            </w:r>
            <w:r w:rsidR="005E056C">
              <w:rPr>
                <w:color w:val="000000"/>
                <w:sz w:val="26"/>
                <w:szCs w:val="24"/>
              </w:rPr>
              <w:t>ности</w:t>
            </w:r>
            <w:r>
              <w:rPr>
                <w:color w:val="000000"/>
                <w:sz w:val="26"/>
                <w:szCs w:val="24"/>
              </w:rPr>
              <w:t xml:space="preserve"> «Ма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кетинг»;</w:t>
            </w:r>
            <w:proofErr w:type="gramEnd"/>
          </w:p>
          <w:p w:rsidR="005E056C" w:rsidRDefault="00C8578B" w:rsidP="00C8578B">
            <w:pPr>
              <w:tabs>
                <w:tab w:val="left" w:pos="601"/>
              </w:tabs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proofErr w:type="gramStart"/>
            <w:r>
              <w:rPr>
                <w:color w:val="000000"/>
                <w:sz w:val="26"/>
                <w:szCs w:val="24"/>
              </w:rPr>
              <w:t xml:space="preserve">– </w:t>
            </w:r>
            <w:r w:rsidR="005E056C">
              <w:rPr>
                <w:color w:val="000000"/>
                <w:sz w:val="26"/>
                <w:szCs w:val="24"/>
              </w:rPr>
              <w:t xml:space="preserve">студентов  (4 курс) </w:t>
            </w:r>
            <w:r w:rsidR="00363944">
              <w:rPr>
                <w:color w:val="000000"/>
                <w:sz w:val="26"/>
                <w:szCs w:val="24"/>
              </w:rPr>
              <w:t>спец</w:t>
            </w:r>
            <w:r w:rsidR="00363944">
              <w:rPr>
                <w:color w:val="000000"/>
                <w:sz w:val="26"/>
                <w:szCs w:val="24"/>
              </w:rPr>
              <w:t>и</w:t>
            </w:r>
            <w:r w:rsidR="00363944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 w:rsidR="005E056C">
              <w:rPr>
                <w:color w:val="000000"/>
                <w:sz w:val="26"/>
                <w:szCs w:val="24"/>
              </w:rPr>
              <w:t xml:space="preserve"> по направлениям «Экономика и управление», </w:t>
            </w:r>
            <w:r w:rsidR="005E056C">
              <w:rPr>
                <w:color w:val="000000"/>
                <w:sz w:val="26"/>
                <w:szCs w:val="24"/>
              </w:rPr>
              <w:lastRenderedPageBreak/>
              <w:t>«Информатика», «Радиоэле</w:t>
            </w:r>
            <w:r w:rsidR="005E056C">
              <w:rPr>
                <w:color w:val="000000"/>
                <w:sz w:val="26"/>
                <w:szCs w:val="24"/>
              </w:rPr>
              <w:t>к</w:t>
            </w:r>
            <w:r w:rsidR="005E056C">
              <w:rPr>
                <w:color w:val="000000"/>
                <w:sz w:val="26"/>
                <w:szCs w:val="24"/>
              </w:rPr>
              <w:t>троника», дистанционной формы получения образов</w:t>
            </w:r>
            <w:r w:rsidR="005E056C">
              <w:rPr>
                <w:color w:val="000000"/>
                <w:sz w:val="26"/>
                <w:szCs w:val="24"/>
              </w:rPr>
              <w:t>а</w:t>
            </w:r>
            <w:r w:rsidR="005E056C">
              <w:rPr>
                <w:color w:val="000000"/>
                <w:sz w:val="26"/>
                <w:szCs w:val="24"/>
              </w:rPr>
              <w:t>ния (5 курс) и дневной фо</w:t>
            </w:r>
            <w:r w:rsidR="005E056C">
              <w:rPr>
                <w:color w:val="000000"/>
                <w:sz w:val="26"/>
                <w:szCs w:val="24"/>
              </w:rPr>
              <w:t>р</w:t>
            </w:r>
            <w:r w:rsidR="005E056C">
              <w:rPr>
                <w:color w:val="000000"/>
                <w:sz w:val="26"/>
                <w:szCs w:val="24"/>
              </w:rPr>
              <w:t>мы получения образования (4 курс) специальности «Ма</w:t>
            </w:r>
            <w:r w:rsidR="005E056C">
              <w:rPr>
                <w:color w:val="000000"/>
                <w:sz w:val="26"/>
                <w:szCs w:val="24"/>
              </w:rPr>
              <w:t>р</w:t>
            </w:r>
            <w:r w:rsidR="005E056C">
              <w:rPr>
                <w:color w:val="000000"/>
                <w:sz w:val="26"/>
                <w:szCs w:val="24"/>
              </w:rPr>
              <w:t>кетинг»</w:t>
            </w:r>
            <w:proofErr w:type="gramEnd"/>
          </w:p>
          <w:p w:rsidR="00C8578B" w:rsidRPr="005E056C" w:rsidRDefault="00C8578B" w:rsidP="00C8578B">
            <w:pPr>
              <w:tabs>
                <w:tab w:val="left" w:pos="601"/>
              </w:tabs>
              <w:spacing w:before="60"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 третья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опроцентовка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(план 80%)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26"/>
                <w:szCs w:val="24"/>
              </w:rPr>
            </w:pPr>
          </w:p>
          <w:p w:rsidR="00C8578B" w:rsidRDefault="006B0F3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В течение двух недель после око</w:t>
            </w:r>
            <w:r>
              <w:rPr>
                <w:color w:val="000000"/>
                <w:sz w:val="26"/>
                <w:szCs w:val="24"/>
              </w:rPr>
              <w:t>н</w:t>
            </w:r>
            <w:r>
              <w:rPr>
                <w:color w:val="000000"/>
                <w:sz w:val="26"/>
                <w:szCs w:val="24"/>
              </w:rPr>
              <w:t>чания пра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тики</w:t>
            </w: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845C4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28.04.2016–30.04.2016</w:t>
            </w: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 w:val="3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ind w:firstLine="709"/>
              <w:jc w:val="center"/>
              <w:rPr>
                <w:color w:val="000000"/>
                <w:szCs w:val="24"/>
              </w:rPr>
            </w:pPr>
          </w:p>
          <w:p w:rsidR="00B82AA3" w:rsidRDefault="00B82AA3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845C4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11.05.2016 –12.05.2016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E056C" w:rsidRDefault="005E056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E056C" w:rsidRDefault="005E056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E056C" w:rsidRDefault="005E056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E056C" w:rsidRDefault="005E056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E056C" w:rsidRDefault="005E056C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18.05.201</w:t>
            </w:r>
            <w:r w:rsidR="00845C4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–20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  <w:r w:rsidR="00845C44">
              <w:rPr>
                <w:color w:val="000000"/>
                <w:sz w:val="26"/>
                <w:szCs w:val="24"/>
              </w:rPr>
              <w:t>.05.2016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ре</w:t>
            </w:r>
            <w:r w:rsidRPr="00443D74">
              <w:rPr>
                <w:color w:val="000000"/>
                <w:sz w:val="26"/>
                <w:szCs w:val="24"/>
              </w:rPr>
              <w:t>, консультанты от выпускающих кафедр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Результаты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вок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зан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сятся в в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домость по форме пр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ложения 6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. Выводы по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товкам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общаются в деканат в форме пр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ложения 7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tabs>
                <w:tab w:val="left" w:pos="601"/>
              </w:tabs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Проверка хода дипломного проектирования студентов ИИТ БГУИР</w:t>
            </w:r>
            <w:r>
              <w:rPr>
                <w:color w:val="000000"/>
                <w:sz w:val="26"/>
                <w:szCs w:val="24"/>
              </w:rPr>
              <w:t>: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5146E0">
              <w:rPr>
                <w:color w:val="000000"/>
                <w:sz w:val="26"/>
                <w:szCs w:val="24"/>
              </w:rPr>
              <w:t xml:space="preserve"> </w:t>
            </w:r>
            <w:r w:rsidRPr="00443D74">
              <w:rPr>
                <w:color w:val="000000"/>
                <w:sz w:val="26"/>
                <w:szCs w:val="24"/>
              </w:rPr>
              <w:t xml:space="preserve">– дифференцированный 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зачет по результатам предд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 xml:space="preserve">пломной практики и первая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опроцентовка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(план 20%)</w:t>
            </w:r>
          </w:p>
          <w:p w:rsidR="00C8578B" w:rsidRPr="00443D74" w:rsidRDefault="005E056C" w:rsidP="00C8578B">
            <w:pPr>
              <w:tabs>
                <w:tab w:val="left" w:pos="601"/>
              </w:tabs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и вечерней форм получения образования;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5146E0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tabs>
                <w:tab w:val="left" w:pos="601"/>
              </w:tabs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4"/>
              </w:rPr>
              <w:br/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 вторая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опроцентовка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(план 50%)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5146E0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 третья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опроцентовка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(план 80%)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pBdr>
                <w:right w:val="single" w:sz="4" w:space="4" w:color="auto"/>
              </w:pBd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pBdr>
                <w:right w:val="single" w:sz="4" w:space="4" w:color="auto"/>
              </w:pBd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5146E0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5146E0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5146E0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5E056C" w:rsidRDefault="005E056C" w:rsidP="005E056C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В течение двух недель после око</w:t>
            </w:r>
            <w:r>
              <w:rPr>
                <w:color w:val="000000"/>
                <w:sz w:val="26"/>
                <w:szCs w:val="24"/>
              </w:rPr>
              <w:t>н</w:t>
            </w:r>
            <w:r>
              <w:rPr>
                <w:color w:val="000000"/>
                <w:sz w:val="26"/>
                <w:szCs w:val="24"/>
              </w:rPr>
              <w:t>чания пра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тики</w:t>
            </w:r>
          </w:p>
          <w:p w:rsidR="005E056C" w:rsidRDefault="005E056C" w:rsidP="005E056C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5146E0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pBdr>
                <w:right w:val="single" w:sz="4" w:space="4" w:color="auto"/>
              </w:pBdr>
              <w:spacing w:after="0"/>
              <w:ind w:right="-108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845C4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28.04.2016–30.04.2016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4C2D36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18.05.2016–20.05.2016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</w:t>
            </w:r>
            <w:r>
              <w:rPr>
                <w:color w:val="000000"/>
                <w:sz w:val="26"/>
                <w:szCs w:val="24"/>
              </w:rPr>
              <w:t>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ре</w:t>
            </w:r>
            <w:r w:rsidRPr="00443D74">
              <w:rPr>
                <w:color w:val="000000"/>
                <w:sz w:val="26"/>
                <w:szCs w:val="24"/>
              </w:rPr>
              <w:t>, консультанты от выпускающих кафедр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Результаты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опроцент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вок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зан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сятся в в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домость по форме пр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ложения 6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Выводы по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опроце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товкам</w:t>
            </w:r>
            <w:proofErr w:type="spellEnd"/>
            <w:r w:rsidRPr="00443D74">
              <w:rPr>
                <w:color w:val="000000"/>
                <w:sz w:val="26"/>
                <w:szCs w:val="24"/>
              </w:rPr>
              <w:t xml:space="preserve"> 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общаются в деканат в форме пр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ложения 7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4203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Отчет кафедры по предд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пломной практике студентов:</w:t>
            </w:r>
          </w:p>
          <w:p w:rsidR="00241F1A" w:rsidRDefault="00241F1A" w:rsidP="00241F1A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241F1A" w:rsidRDefault="00241F1A" w:rsidP="00241F1A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241F1A" w:rsidRDefault="00241F1A" w:rsidP="00241F1A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 </w:t>
            </w:r>
            <w:r>
              <w:rPr>
                <w:color w:val="000000"/>
                <w:sz w:val="26"/>
                <w:szCs w:val="24"/>
              </w:rPr>
              <w:t xml:space="preserve">дневной формы получения образования (5 курс), кроме специальностей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, ТОБ, Маркетинг;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 получения образования (5 курс)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A458FD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</w:t>
            </w:r>
            <w:r w:rsidR="00A458FD">
              <w:rPr>
                <w:color w:val="000000"/>
                <w:sz w:val="26"/>
                <w:szCs w:val="24"/>
              </w:rPr>
              <w:t>ы получения образования (4 курс</w:t>
            </w:r>
            <w:r>
              <w:rPr>
                <w:color w:val="000000"/>
                <w:sz w:val="26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4"/>
              </w:rPr>
              <w:t>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A458FD">
              <w:rPr>
                <w:color w:val="000000"/>
                <w:sz w:val="26"/>
                <w:szCs w:val="24"/>
              </w:rPr>
              <w:t>альноси</w:t>
            </w:r>
            <w:r>
              <w:rPr>
                <w:color w:val="000000"/>
                <w:sz w:val="26"/>
                <w:szCs w:val="24"/>
              </w:rPr>
              <w:t>ь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«Маркетинг»;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 получения обра</w:t>
            </w:r>
            <w:r w:rsidR="00A458FD">
              <w:rPr>
                <w:color w:val="000000"/>
                <w:sz w:val="26"/>
                <w:szCs w:val="24"/>
              </w:rPr>
              <w:t>зования (5 курс)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A458FD">
              <w:rPr>
                <w:color w:val="000000"/>
                <w:sz w:val="26"/>
                <w:szCs w:val="24"/>
              </w:rPr>
              <w:t>альноси</w:t>
            </w:r>
            <w:r>
              <w:rPr>
                <w:color w:val="000000"/>
                <w:sz w:val="26"/>
                <w:szCs w:val="24"/>
              </w:rPr>
              <w:t>ь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(5 курс) </w:t>
            </w:r>
            <w:r w:rsidR="00A458FD">
              <w:rPr>
                <w:color w:val="000000"/>
                <w:sz w:val="26"/>
                <w:szCs w:val="24"/>
              </w:rPr>
              <w:t>спец</w:t>
            </w:r>
            <w:r w:rsidR="00A458FD">
              <w:rPr>
                <w:color w:val="000000"/>
                <w:sz w:val="26"/>
                <w:szCs w:val="24"/>
              </w:rPr>
              <w:t>и</w:t>
            </w:r>
            <w:r w:rsidR="00A458FD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A458FD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троника»;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– дневной формы получения образования (4 курс) </w:t>
            </w:r>
            <w:r w:rsidR="00A458FD">
              <w:rPr>
                <w:color w:val="000000"/>
                <w:sz w:val="26"/>
                <w:szCs w:val="24"/>
              </w:rPr>
              <w:t>спец</w:t>
            </w:r>
            <w:r w:rsidR="00A458FD">
              <w:rPr>
                <w:color w:val="000000"/>
                <w:sz w:val="26"/>
                <w:szCs w:val="24"/>
              </w:rPr>
              <w:t>и</w:t>
            </w:r>
            <w:r w:rsidR="00A458FD">
              <w:rPr>
                <w:color w:val="000000"/>
                <w:sz w:val="26"/>
                <w:szCs w:val="24"/>
              </w:rPr>
              <w:t>альности «Профессиональное обучение»</w:t>
            </w:r>
            <w:r>
              <w:rPr>
                <w:color w:val="000000"/>
                <w:sz w:val="26"/>
                <w:szCs w:val="24"/>
              </w:rPr>
              <w:t xml:space="preserve"> по направлениям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</w:t>
            </w:r>
            <w:r w:rsidR="00A458FD">
              <w:rPr>
                <w:color w:val="000000"/>
                <w:sz w:val="26"/>
                <w:szCs w:val="24"/>
              </w:rPr>
              <w:t>ника»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</w:t>
            </w:r>
            <w:r w:rsidR="00B840BC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лучения образовани</w:t>
            </w:r>
            <w:r w:rsidR="00B840BC">
              <w:rPr>
                <w:color w:val="000000"/>
                <w:sz w:val="26"/>
                <w:szCs w:val="24"/>
              </w:rPr>
              <w:t>я (5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«Маркетинг», 2011 года набора;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B840BC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альностей ТОБ и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B840BC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остал</w:t>
            </w:r>
            <w:r>
              <w:rPr>
                <w:color w:val="000000"/>
                <w:sz w:val="26"/>
                <w:szCs w:val="24"/>
              </w:rPr>
              <w:t>ь</w:t>
            </w:r>
            <w:r>
              <w:rPr>
                <w:color w:val="000000"/>
                <w:sz w:val="26"/>
                <w:szCs w:val="24"/>
              </w:rPr>
              <w:t>ных специальностей;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– заочной формы получения образования (сокращенная интегрированная подготовка на основе среднего спец. о</w:t>
            </w:r>
            <w:r>
              <w:rPr>
                <w:color w:val="000000"/>
                <w:sz w:val="26"/>
                <w:szCs w:val="24"/>
              </w:rPr>
              <w:t>б</w:t>
            </w:r>
            <w:r>
              <w:rPr>
                <w:color w:val="000000"/>
                <w:sz w:val="26"/>
                <w:szCs w:val="24"/>
              </w:rPr>
              <w:t>разования</w:t>
            </w:r>
            <w:r w:rsidR="00B840BC">
              <w:rPr>
                <w:color w:val="000000"/>
                <w:sz w:val="26"/>
                <w:szCs w:val="24"/>
              </w:rPr>
              <w:t>, 4 курс</w:t>
            </w:r>
            <w:r>
              <w:rPr>
                <w:color w:val="000000"/>
                <w:sz w:val="26"/>
                <w:szCs w:val="24"/>
              </w:rPr>
              <w:t>);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 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 пол</w:t>
            </w:r>
            <w:r w:rsidR="00B840BC">
              <w:rPr>
                <w:color w:val="000000"/>
                <w:sz w:val="26"/>
                <w:szCs w:val="24"/>
              </w:rPr>
              <w:t>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специальностей, кроме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и ТОБ;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</w:t>
            </w:r>
            <w:r w:rsidR="00B840BC">
              <w:rPr>
                <w:color w:val="000000"/>
                <w:sz w:val="26"/>
                <w:szCs w:val="24"/>
              </w:rPr>
              <w:t xml:space="preserve"> получения образования (4 курс) специальности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915C4E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 получения образования (4 курс)</w:t>
            </w:r>
            <w:r w:rsidR="00B840BC">
              <w:rPr>
                <w:color w:val="000000"/>
                <w:sz w:val="26"/>
                <w:szCs w:val="24"/>
              </w:rPr>
              <w:t xml:space="preserve"> специальности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915C4E" w:rsidRPr="00443D74" w:rsidRDefault="00915C4E" w:rsidP="00915C4E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вечерней формы получения образов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ния (4 курс). </w:t>
            </w:r>
          </w:p>
          <w:p w:rsidR="00C8578B" w:rsidRPr="00443D74" w:rsidRDefault="00C8578B" w:rsidP="00C8578B">
            <w:pPr>
              <w:spacing w:after="0"/>
              <w:ind w:firstLine="252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241F1A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В течение двух недель после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чания пра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>тики:</w:t>
            </w:r>
          </w:p>
          <w:p w:rsidR="00C8578B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11.04.2016</w:t>
            </w:r>
          </w:p>
          <w:p w:rsidR="00C8578B" w:rsidRDefault="00C8578B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04.04.2016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25.04.2016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11.04.2016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20.04.2016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11.05.2016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11.04.2016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02.05.2016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14.03.2016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04.04.2016</w:t>
            </w: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915C4E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915C4E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До 15.03.2016</w:t>
            </w: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31.03.2016</w:t>
            </w: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31.03.2016</w:t>
            </w: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31.03.2016</w:t>
            </w: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</w:p>
          <w:p w:rsidR="00822359" w:rsidRPr="00443D74" w:rsidRDefault="00822359" w:rsidP="00C8578B">
            <w:pPr>
              <w:spacing w:after="0"/>
              <w:ind w:right="-108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11.04.2016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Декан факультета, з</w:t>
            </w:r>
            <w:r w:rsidRPr="00443D74">
              <w:rPr>
                <w:color w:val="000000"/>
                <w:sz w:val="26"/>
                <w:szCs w:val="24"/>
              </w:rPr>
              <w:t>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 xml:space="preserve">ственный </w:t>
            </w:r>
            <w:r>
              <w:rPr>
                <w:color w:val="000000"/>
                <w:sz w:val="26"/>
                <w:szCs w:val="24"/>
              </w:rPr>
              <w:t>руков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дитель</w:t>
            </w:r>
            <w:r w:rsidRPr="00443D74">
              <w:rPr>
                <w:color w:val="000000"/>
                <w:sz w:val="26"/>
                <w:szCs w:val="24"/>
              </w:rPr>
              <w:t xml:space="preserve"> практи</w:t>
            </w:r>
            <w:r>
              <w:rPr>
                <w:color w:val="000000"/>
                <w:sz w:val="26"/>
                <w:szCs w:val="24"/>
              </w:rPr>
              <w:t>ки от кафедры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8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A458FD" w:rsidRDefault="00A458FD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1C2664">
              <w:rPr>
                <w:color w:val="000000"/>
                <w:sz w:val="26"/>
                <w:szCs w:val="24"/>
              </w:rPr>
              <w:t>Сводная таблица по ИИТ БГ</w:t>
            </w:r>
            <w:r w:rsidRPr="001C2664">
              <w:rPr>
                <w:color w:val="000000"/>
                <w:sz w:val="26"/>
                <w:szCs w:val="24"/>
              </w:rPr>
              <w:t>У</w:t>
            </w:r>
            <w:r w:rsidRPr="001C2664">
              <w:rPr>
                <w:color w:val="000000"/>
                <w:sz w:val="26"/>
                <w:szCs w:val="24"/>
              </w:rPr>
              <w:t>ИР</w:t>
            </w:r>
          </w:p>
        </w:tc>
      </w:tr>
      <w:tr w:rsidR="00C8578B" w:rsidRPr="00443D74" w:rsidTr="00C8578B">
        <w:trPr>
          <w:trHeight w:val="2547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C8578B" w:rsidRPr="00F90120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Собрание по вопросам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проектирования и консультаций по разделам дипломного проекта (работы) со студентами: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– </w:t>
            </w:r>
            <w:r>
              <w:rPr>
                <w:color w:val="000000"/>
                <w:sz w:val="26"/>
                <w:szCs w:val="24"/>
              </w:rPr>
              <w:t xml:space="preserve">дневной формы получения образования (5 курс), кроме специальностей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, ТОБ, Маркетинг;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3B2C1B">
              <w:rPr>
                <w:color w:val="000000"/>
                <w:sz w:val="26"/>
                <w:szCs w:val="24"/>
              </w:rPr>
              <w:t xml:space="preserve"> получения образования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3B2C1B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ТОБ;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</w:t>
            </w:r>
            <w:r w:rsidR="003B2C1B">
              <w:rPr>
                <w:color w:val="000000"/>
                <w:sz w:val="26"/>
                <w:szCs w:val="24"/>
              </w:rPr>
              <w:t xml:space="preserve"> получения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3B2C1B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 получения</w:t>
            </w:r>
            <w:r w:rsidR="003B2C1B">
              <w:rPr>
                <w:color w:val="000000"/>
                <w:sz w:val="26"/>
                <w:szCs w:val="24"/>
              </w:rPr>
              <w:t xml:space="preserve"> образования (5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 w:rsidR="003B2C1B">
              <w:rPr>
                <w:color w:val="000000"/>
                <w:sz w:val="26"/>
                <w:szCs w:val="24"/>
              </w:rPr>
              <w:t>альности</w:t>
            </w:r>
            <w:r>
              <w:rPr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дневной формы получения образования (5 курс)</w:t>
            </w:r>
            <w:r w:rsidR="003B2C1B">
              <w:rPr>
                <w:color w:val="000000"/>
                <w:sz w:val="26"/>
                <w:szCs w:val="24"/>
              </w:rPr>
              <w:t xml:space="preserve"> спец</w:t>
            </w:r>
            <w:r w:rsidR="003B2C1B">
              <w:rPr>
                <w:color w:val="000000"/>
                <w:sz w:val="26"/>
                <w:szCs w:val="24"/>
              </w:rPr>
              <w:t>и</w:t>
            </w:r>
            <w:r w:rsidR="003B2C1B">
              <w:rPr>
                <w:color w:val="000000"/>
                <w:sz w:val="26"/>
                <w:szCs w:val="24"/>
              </w:rPr>
              <w:t xml:space="preserve">альности «Профессиональное обучение» </w:t>
            </w:r>
            <w:r>
              <w:rPr>
                <w:color w:val="000000"/>
                <w:sz w:val="26"/>
                <w:szCs w:val="24"/>
              </w:rPr>
              <w:t xml:space="preserve"> по направлени</w:t>
            </w:r>
            <w:r w:rsidR="003B2C1B">
              <w:rPr>
                <w:color w:val="000000"/>
                <w:sz w:val="26"/>
                <w:szCs w:val="24"/>
              </w:rPr>
              <w:t>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троника»;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– дневной формы получения образова</w:t>
            </w:r>
            <w:r w:rsidR="003B2C1B">
              <w:rPr>
                <w:color w:val="000000"/>
                <w:sz w:val="26"/>
                <w:szCs w:val="24"/>
              </w:rPr>
              <w:t>ния (4 курс) спец</w:t>
            </w:r>
            <w:r w:rsidR="003B2C1B">
              <w:rPr>
                <w:color w:val="000000"/>
                <w:sz w:val="26"/>
                <w:szCs w:val="24"/>
              </w:rPr>
              <w:t>и</w:t>
            </w:r>
            <w:r w:rsidR="003B2C1B">
              <w:rPr>
                <w:color w:val="000000"/>
                <w:sz w:val="26"/>
                <w:szCs w:val="24"/>
              </w:rPr>
              <w:t>альности «Профессиональное обучение» по направлениям</w:t>
            </w:r>
            <w:r>
              <w:rPr>
                <w:color w:val="000000"/>
                <w:sz w:val="26"/>
                <w:szCs w:val="24"/>
              </w:rPr>
              <w:t xml:space="preserve"> «Экономика и управление», «Информатика», «Радиоэле</w:t>
            </w:r>
            <w:r>
              <w:rPr>
                <w:color w:val="000000"/>
                <w:sz w:val="26"/>
                <w:szCs w:val="24"/>
              </w:rPr>
              <w:t>к</w:t>
            </w:r>
            <w:r>
              <w:rPr>
                <w:color w:val="000000"/>
                <w:sz w:val="26"/>
                <w:szCs w:val="24"/>
              </w:rPr>
              <w:t>тро</w:t>
            </w:r>
            <w:r w:rsidR="003B2C1B">
              <w:rPr>
                <w:color w:val="000000"/>
                <w:sz w:val="26"/>
                <w:szCs w:val="24"/>
              </w:rPr>
              <w:t>ника»</w:t>
            </w:r>
            <w:r>
              <w:rPr>
                <w:color w:val="000000"/>
                <w:sz w:val="26"/>
                <w:szCs w:val="24"/>
              </w:rPr>
              <w:t>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</w:t>
            </w:r>
            <w:r w:rsidR="003B2C1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дистанционной формы п</w:t>
            </w:r>
            <w:r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>лучения образования (5 курс)</w:t>
            </w:r>
            <w:r w:rsidR="003B2C1B">
              <w:rPr>
                <w:color w:val="000000"/>
                <w:sz w:val="26"/>
                <w:szCs w:val="24"/>
              </w:rPr>
              <w:t xml:space="preserve"> специальности</w:t>
            </w:r>
            <w:r>
              <w:rPr>
                <w:color w:val="000000"/>
                <w:sz w:val="26"/>
                <w:szCs w:val="24"/>
              </w:rPr>
              <w:t xml:space="preserve"> «Маркетинг», 2011 года набора;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3B2C1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спец</w:t>
            </w:r>
            <w:r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альностей ТОБ и </w:t>
            </w:r>
            <w:proofErr w:type="spellStart"/>
            <w:r>
              <w:rPr>
                <w:color w:val="000000"/>
                <w:sz w:val="26"/>
                <w:szCs w:val="24"/>
              </w:rPr>
              <w:t>ЭиОП</w:t>
            </w:r>
            <w:proofErr w:type="spellEnd"/>
            <w:r>
              <w:rPr>
                <w:color w:val="000000"/>
                <w:sz w:val="26"/>
                <w:szCs w:val="24"/>
              </w:rPr>
              <w:t>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</w:t>
            </w:r>
            <w:r w:rsidR="003B2C1B">
              <w:rPr>
                <w:color w:val="000000"/>
                <w:sz w:val="26"/>
                <w:szCs w:val="24"/>
              </w:rPr>
              <w:t>учения образования (6 курс)</w:t>
            </w:r>
            <w:r>
              <w:rPr>
                <w:color w:val="000000"/>
                <w:sz w:val="26"/>
                <w:szCs w:val="24"/>
              </w:rPr>
              <w:t xml:space="preserve"> остал</w:t>
            </w:r>
            <w:r>
              <w:rPr>
                <w:color w:val="000000"/>
                <w:sz w:val="26"/>
                <w:szCs w:val="24"/>
              </w:rPr>
              <w:t>ь</w:t>
            </w:r>
            <w:r>
              <w:rPr>
                <w:color w:val="000000"/>
                <w:sz w:val="26"/>
                <w:szCs w:val="24"/>
              </w:rPr>
              <w:t>ных специальностей;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заочной формы получения образования (сокращенная интегрированная подготовка на основе среднего спец. о</w:t>
            </w:r>
            <w:r>
              <w:rPr>
                <w:color w:val="000000"/>
                <w:sz w:val="26"/>
                <w:szCs w:val="24"/>
              </w:rPr>
              <w:t>б</w:t>
            </w:r>
            <w:r>
              <w:rPr>
                <w:color w:val="000000"/>
                <w:sz w:val="26"/>
                <w:szCs w:val="24"/>
              </w:rPr>
              <w:t>разования</w:t>
            </w:r>
            <w:r w:rsidR="003B2C1B">
              <w:rPr>
                <w:color w:val="000000"/>
                <w:sz w:val="26"/>
                <w:szCs w:val="24"/>
              </w:rPr>
              <w:t>, 4 курс</w:t>
            </w:r>
            <w:r>
              <w:rPr>
                <w:color w:val="000000"/>
                <w:sz w:val="26"/>
                <w:szCs w:val="24"/>
              </w:rPr>
              <w:t>);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 </w:t>
            </w:r>
          </w:p>
          <w:p w:rsidR="003243B7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заочной фо</w:t>
            </w:r>
            <w:r>
              <w:rPr>
                <w:color w:val="000000"/>
                <w:sz w:val="26"/>
                <w:szCs w:val="24"/>
              </w:rPr>
              <w:t>р</w:t>
            </w:r>
            <w:r>
              <w:rPr>
                <w:color w:val="000000"/>
                <w:sz w:val="26"/>
                <w:szCs w:val="24"/>
              </w:rPr>
              <w:t>мы пол</w:t>
            </w:r>
            <w:r w:rsidR="00FA0B38">
              <w:rPr>
                <w:color w:val="000000"/>
                <w:sz w:val="26"/>
                <w:szCs w:val="24"/>
              </w:rPr>
              <w:t>учения образования (4 курс)</w:t>
            </w:r>
            <w:r>
              <w:rPr>
                <w:color w:val="000000"/>
                <w:sz w:val="26"/>
                <w:szCs w:val="24"/>
              </w:rPr>
              <w:t xml:space="preserve"> всех специальностей;</w:t>
            </w:r>
          </w:p>
          <w:p w:rsidR="003243B7" w:rsidRPr="00443D74" w:rsidRDefault="003243B7" w:rsidP="003243B7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– ИИТ БГУИР, вечерней формы получения образов</w:t>
            </w:r>
            <w:r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ния (4 курс). 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30.03.2016</w:t>
            </w: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23.03.2016</w:t>
            </w: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13.04.2016</w:t>
            </w: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30.03.2016</w:t>
            </w:r>
          </w:p>
          <w:p w:rsidR="003243B7" w:rsidRDefault="003243B7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243B7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08.04.2016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B2C1B" w:rsidRDefault="003B2C1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B2C1B" w:rsidRDefault="003B2C1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До 29.04.2016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До30.03.2016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20.04.2016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03.03.2016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23.03.2016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03.03.2016</w:t>
            </w: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19.03.2016</w:t>
            </w:r>
          </w:p>
          <w:p w:rsidR="00FA0B38" w:rsidRDefault="00FA0B38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До </w:t>
            </w:r>
            <w:r w:rsidR="00544A14">
              <w:rPr>
                <w:color w:val="000000"/>
                <w:sz w:val="26"/>
                <w:szCs w:val="24"/>
              </w:rPr>
              <w:t>26</w:t>
            </w:r>
            <w:r>
              <w:rPr>
                <w:color w:val="000000"/>
                <w:sz w:val="26"/>
                <w:szCs w:val="24"/>
              </w:rPr>
              <w:t>.03.2016</w:t>
            </w: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363944" w:rsidRDefault="00363944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Default="00CA6F9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A6F9B" w:rsidRPr="00443D74" w:rsidRDefault="00CA6F9B" w:rsidP="00FA0B38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ре</w:t>
            </w:r>
            <w:r w:rsidRPr="00443D74">
              <w:rPr>
                <w:color w:val="000000"/>
                <w:sz w:val="26"/>
                <w:szCs w:val="24"/>
              </w:rPr>
              <w:t xml:space="preserve">, консультанты от кафедры и по разделам,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норм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контролер</w:t>
            </w:r>
            <w:proofErr w:type="spellEnd"/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9809B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F90120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Лекция по оформл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нию граф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ческого м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териала и поясн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тельной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писки</w:t>
            </w:r>
          </w:p>
        </w:tc>
      </w:tr>
      <w:tr w:rsidR="00C8578B" w:rsidRPr="00443D74" w:rsidTr="00C8578B">
        <w:trPr>
          <w:trHeight w:val="9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35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Оформление докладной з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писки об оплате за руково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ство дипломным проектир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ванием 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   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руководителям 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       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из 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     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чис</w:t>
            </w:r>
            <w:r>
              <w:rPr>
                <w:color w:val="000000"/>
                <w:spacing w:val="-4"/>
                <w:sz w:val="26"/>
                <w:szCs w:val="24"/>
              </w:rPr>
              <w:t>ла        профессорско-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преподавательского состава, 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lastRenderedPageBreak/>
              <w:t>чья работа превышает уче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б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ную нагрузку, установленную индивидуальным планом (по согласованию с учебным 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делом университета).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Оформление и представление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 договоров 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 xml:space="preserve"> на выполнение п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дагогической работы внешн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ми руководителями дипло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м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ных проектов (работ) и рук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водителями из числа профе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с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сорско-преподавательского состава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За месяц до начала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проектир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вания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 5 дней до начала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проектир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вания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9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5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632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36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в учебный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актов выполненных 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бот руководителей  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 xml:space="preserve">ных проектов (работ)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Ежемесячно до 25 числа 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2"/>
                <w:sz w:val="26"/>
                <w:szCs w:val="24"/>
              </w:rPr>
            </w:pPr>
            <w:r>
              <w:rPr>
                <w:color w:val="000000"/>
                <w:spacing w:val="-2"/>
                <w:sz w:val="26"/>
                <w:szCs w:val="24"/>
              </w:rPr>
              <w:t>Секретарь</w:t>
            </w:r>
            <w:r w:rsidRPr="00443D74">
              <w:rPr>
                <w:color w:val="000000"/>
                <w:spacing w:val="-2"/>
                <w:sz w:val="26"/>
                <w:szCs w:val="24"/>
              </w:rPr>
              <w:t xml:space="preserve">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16</w:t>
            </w:r>
            <w:r>
              <w:rPr>
                <w:color w:val="000000"/>
                <w:sz w:val="26"/>
                <w:szCs w:val="24"/>
              </w:rPr>
              <w:t>*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На оборо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ной ст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роне акта указывают фамилии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мых ст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дентов, 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мер прик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за и дату утвержд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ния тем,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телей  и консул</w:t>
            </w:r>
            <w:r w:rsidRPr="00443D74">
              <w:rPr>
                <w:color w:val="000000"/>
                <w:sz w:val="26"/>
                <w:szCs w:val="24"/>
              </w:rPr>
              <w:t>ь</w:t>
            </w:r>
            <w:r w:rsidRPr="00443D74">
              <w:rPr>
                <w:color w:val="000000"/>
                <w:sz w:val="26"/>
                <w:szCs w:val="24"/>
              </w:rPr>
              <w:t xml:space="preserve">тантов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987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37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Анализ отчетов по предд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пломной практике, составл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справки о качестве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ведения преддипломной практики и представление ее ректору университета</w:t>
            </w: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три дня п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сле получ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ния отчетов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Руководитель практики униве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ситета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548"/>
        </w:trPr>
        <w:tc>
          <w:tcPr>
            <w:tcW w:w="567" w:type="dxa"/>
          </w:tcPr>
          <w:p w:rsidR="00C8578B" w:rsidRPr="00901CC6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3</w:t>
            </w:r>
            <w:r>
              <w:rPr>
                <w:color w:val="000000"/>
                <w:sz w:val="26"/>
                <w:szCs w:val="24"/>
              </w:rPr>
              <w:t>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Согласование с деканатом распоряжения по факультету об утверждении рецензентов дипломн</w:t>
            </w:r>
            <w:r>
              <w:rPr>
                <w:color w:val="000000"/>
                <w:sz w:val="26"/>
                <w:szCs w:val="24"/>
              </w:rPr>
              <w:t xml:space="preserve">ых проектов (работ)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12.05.2016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кафедре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10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988"/>
        </w:trPr>
        <w:tc>
          <w:tcPr>
            <w:tcW w:w="567" w:type="dxa"/>
          </w:tcPr>
          <w:p w:rsidR="00C8578B" w:rsidRPr="00901CC6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3</w:t>
            </w:r>
            <w:r>
              <w:rPr>
                <w:color w:val="000000"/>
                <w:sz w:val="26"/>
                <w:szCs w:val="24"/>
              </w:rPr>
              <w:t>9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Подача заявки в диспетче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скую о выделен</w:t>
            </w:r>
            <w:proofErr w:type="gramStart"/>
            <w:r w:rsidRPr="00443D74">
              <w:rPr>
                <w:color w:val="000000"/>
                <w:sz w:val="26"/>
                <w:szCs w:val="24"/>
              </w:rPr>
              <w:t>ии ау</w:t>
            </w:r>
            <w:proofErr w:type="gramEnd"/>
            <w:r w:rsidRPr="00443D74">
              <w:rPr>
                <w:color w:val="000000"/>
                <w:sz w:val="26"/>
                <w:szCs w:val="24"/>
              </w:rPr>
              <w:t xml:space="preserve">дитории для работы ГЭК 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8E7EF2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01.03.2016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272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40</w:t>
            </w:r>
          </w:p>
        </w:tc>
        <w:tc>
          <w:tcPr>
            <w:tcW w:w="3544" w:type="dxa"/>
          </w:tcPr>
          <w:p w:rsidR="00FA0B38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Составление и согласование с учебным отделом униве</w:t>
            </w:r>
            <w:r w:rsidRPr="00443D74">
              <w:rPr>
                <w:color w:val="000000"/>
                <w:sz w:val="26"/>
                <w:szCs w:val="24"/>
              </w:rPr>
              <w:t>р</w:t>
            </w:r>
            <w:r w:rsidRPr="00443D74">
              <w:rPr>
                <w:color w:val="000000"/>
                <w:sz w:val="26"/>
                <w:szCs w:val="24"/>
              </w:rPr>
              <w:t>ситета графика работы ГЭК</w:t>
            </w: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15.05.2016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11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99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41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Формирование составов раб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о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чих комиссий, графиков их работы и доведение этих св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е</w:t>
            </w:r>
            <w:r>
              <w:rPr>
                <w:color w:val="000000"/>
                <w:spacing w:val="-4"/>
                <w:sz w:val="26"/>
                <w:szCs w:val="24"/>
              </w:rPr>
              <w:t>дений до студентов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. Прикре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п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ление студентов к рабочим комиссиям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23.05.2016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12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2915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Консультации по оформл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нию графического материала и пояснительной записки</w:t>
            </w:r>
          </w:p>
        </w:tc>
        <w:tc>
          <w:tcPr>
            <w:tcW w:w="1701" w:type="dxa"/>
            <w:vAlign w:val="center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Еженедел</w:t>
            </w:r>
            <w:r w:rsidRPr="00443D74">
              <w:rPr>
                <w:color w:val="000000"/>
                <w:sz w:val="26"/>
                <w:szCs w:val="24"/>
              </w:rPr>
              <w:t>ь</w:t>
            </w:r>
            <w:r w:rsidRPr="00443D74">
              <w:rPr>
                <w:color w:val="000000"/>
                <w:sz w:val="26"/>
                <w:szCs w:val="24"/>
              </w:rPr>
              <w:t>но, по ра</w:t>
            </w:r>
            <w:r w:rsidRPr="00443D74">
              <w:rPr>
                <w:color w:val="000000"/>
                <w:sz w:val="26"/>
                <w:szCs w:val="24"/>
              </w:rPr>
              <w:t>с</w:t>
            </w:r>
            <w:r w:rsidRPr="00443D74">
              <w:rPr>
                <w:color w:val="000000"/>
                <w:sz w:val="26"/>
                <w:szCs w:val="24"/>
              </w:rPr>
              <w:t>писанию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федры в т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чение всего срока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пломного проектир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вания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консул</w:t>
            </w:r>
            <w:r w:rsidRPr="00443D74">
              <w:rPr>
                <w:color w:val="000000"/>
                <w:sz w:val="26"/>
                <w:szCs w:val="24"/>
              </w:rPr>
              <w:t>ь</w:t>
            </w:r>
            <w:r w:rsidRPr="00443D74">
              <w:rPr>
                <w:color w:val="000000"/>
                <w:sz w:val="26"/>
                <w:szCs w:val="24"/>
              </w:rPr>
              <w:t xml:space="preserve">танты от кафедры и по разделам, </w:t>
            </w:r>
            <w:proofErr w:type="spellStart"/>
            <w:r w:rsidRPr="00443D74">
              <w:rPr>
                <w:color w:val="000000"/>
                <w:sz w:val="26"/>
                <w:szCs w:val="24"/>
              </w:rPr>
              <w:t>нормоконтролер</w:t>
            </w:r>
            <w:proofErr w:type="spellEnd"/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099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Совещание секретарей ГЭК по вопросам работы ГЭК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и оформлению документов</w:t>
            </w:r>
          </w:p>
        </w:tc>
        <w:tc>
          <w:tcPr>
            <w:tcW w:w="1701" w:type="dxa"/>
          </w:tcPr>
          <w:p w:rsidR="00C8578B" w:rsidRDefault="008F181A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31.05.2016</w:t>
            </w:r>
            <w:r w:rsidR="00C8578B">
              <w:rPr>
                <w:color w:val="000000"/>
                <w:sz w:val="26"/>
                <w:szCs w:val="24"/>
              </w:rPr>
              <w:t xml:space="preserve"> </w:t>
            </w:r>
            <w:r w:rsidR="00C8578B" w:rsidRPr="00443D74">
              <w:rPr>
                <w:color w:val="000000"/>
                <w:sz w:val="26"/>
                <w:szCs w:val="24"/>
              </w:rPr>
              <w:t>–</w:t>
            </w:r>
          </w:p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</w:t>
            </w:r>
            <w:r w:rsidR="008F181A">
              <w:rPr>
                <w:color w:val="000000"/>
                <w:sz w:val="26"/>
                <w:szCs w:val="24"/>
              </w:rPr>
              <w:t>3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  <w:r w:rsidR="008F181A">
              <w:rPr>
                <w:color w:val="000000"/>
                <w:sz w:val="26"/>
                <w:szCs w:val="24"/>
              </w:rPr>
              <w:t>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Начальник учебн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го отдела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695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44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Итоговая проверка готовн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сти дипломных проектов (р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бот) на заседаниях рабочих комиссий кафедры и допуск студентов к защите в ГЭК</w:t>
            </w:r>
          </w:p>
        </w:tc>
        <w:tc>
          <w:tcPr>
            <w:tcW w:w="1701" w:type="dxa"/>
          </w:tcPr>
          <w:p w:rsidR="00C8578B" w:rsidRPr="00443D74" w:rsidRDefault="008F181A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01.06.2016</w:t>
            </w:r>
            <w:r w:rsidR="00C8578B">
              <w:rPr>
                <w:color w:val="000000"/>
                <w:sz w:val="26"/>
                <w:szCs w:val="24"/>
              </w:rPr>
              <w:t xml:space="preserve"> –08.</w:t>
            </w:r>
            <w:r>
              <w:rPr>
                <w:color w:val="000000"/>
                <w:sz w:val="26"/>
                <w:szCs w:val="24"/>
              </w:rPr>
              <w:t>06.2016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</w:t>
            </w:r>
            <w:r>
              <w:rPr>
                <w:color w:val="000000"/>
                <w:sz w:val="26"/>
                <w:szCs w:val="24"/>
              </w:rPr>
              <w:t>ние на кафе</w:t>
            </w:r>
            <w:r>
              <w:rPr>
                <w:color w:val="000000"/>
                <w:sz w:val="26"/>
                <w:szCs w:val="24"/>
              </w:rPr>
              <w:t>д</w:t>
            </w:r>
            <w:r>
              <w:rPr>
                <w:color w:val="000000"/>
                <w:sz w:val="26"/>
                <w:szCs w:val="24"/>
              </w:rPr>
              <w:t>ре, председатель рабочей комиссии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6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2072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45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Заседание кафедры по р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зультатам итоговой проверки готовности дипломных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ектов (работ) и допуске ст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>
              <w:rPr>
                <w:color w:val="000000"/>
                <w:sz w:val="26"/>
                <w:szCs w:val="24"/>
              </w:rPr>
              <w:t xml:space="preserve">дентов к защите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До 10</w:t>
            </w:r>
            <w:r w:rsidR="008F181A">
              <w:rPr>
                <w:color w:val="000000"/>
                <w:sz w:val="26"/>
                <w:szCs w:val="24"/>
              </w:rPr>
              <w:t>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ственный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Протокол заседания кафедры</w:t>
            </w:r>
          </w:p>
        </w:tc>
      </w:tr>
      <w:tr w:rsidR="00C8578B" w:rsidRPr="00443D74" w:rsidTr="00C8578B">
        <w:trPr>
          <w:trHeight w:val="1921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46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проекта расп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ряжения по факультету о д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пуске студентов к защите (фамилии студентов прив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 xml:space="preserve">дят в </w:t>
            </w:r>
            <w:r>
              <w:rPr>
                <w:color w:val="000000"/>
                <w:sz w:val="26"/>
                <w:szCs w:val="24"/>
              </w:rPr>
              <w:t xml:space="preserve">алфавитном порядке)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12.06.2016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ствен</w:t>
            </w:r>
            <w:r>
              <w:rPr>
                <w:color w:val="000000"/>
                <w:sz w:val="26"/>
                <w:szCs w:val="24"/>
              </w:rPr>
              <w:t>ный</w:t>
            </w:r>
            <w:r w:rsidRPr="00443D74">
              <w:rPr>
                <w:color w:val="000000"/>
                <w:sz w:val="26"/>
                <w:szCs w:val="24"/>
              </w:rPr>
              <w:t xml:space="preserve"> за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</w:t>
            </w:r>
            <w:r>
              <w:rPr>
                <w:color w:val="000000"/>
                <w:sz w:val="26"/>
                <w:szCs w:val="24"/>
              </w:rPr>
              <w:t xml:space="preserve"> на кафедре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13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213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47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в учебный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дел университета распоряж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ния декана факультета о д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пуске студентов к защите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12.06.2016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факультета, заведу</w:t>
            </w:r>
            <w:r>
              <w:rPr>
                <w:color w:val="000000"/>
                <w:sz w:val="26"/>
                <w:szCs w:val="24"/>
              </w:rPr>
              <w:t>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  <w:r w:rsidRPr="00443D74">
              <w:rPr>
                <w:color w:val="000000"/>
                <w:sz w:val="26"/>
                <w:szCs w:val="24"/>
              </w:rPr>
              <w:t>, секрета</w:t>
            </w:r>
            <w:r>
              <w:rPr>
                <w:color w:val="000000"/>
                <w:sz w:val="26"/>
                <w:szCs w:val="24"/>
              </w:rPr>
              <w:t>рь</w:t>
            </w:r>
            <w:r w:rsidRPr="00443D74">
              <w:rPr>
                <w:color w:val="000000"/>
                <w:sz w:val="26"/>
                <w:szCs w:val="24"/>
              </w:rPr>
              <w:t xml:space="preserve"> ГЭК</w:t>
            </w:r>
          </w:p>
        </w:tc>
        <w:tc>
          <w:tcPr>
            <w:tcW w:w="1559" w:type="dxa"/>
            <w:vAlign w:val="center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402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4</w:t>
            </w:r>
            <w:r>
              <w:rPr>
                <w:color w:val="000000"/>
                <w:sz w:val="26"/>
                <w:szCs w:val="24"/>
              </w:rPr>
              <w:t>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Составление расписания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 xml:space="preserve">щиты дипломных проектов (работ) по дням работы ГЭК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12.06.2016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  <w:vAlign w:val="center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  <w:lang w:val="en-US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14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  <w:lang w:val="en-US"/>
              </w:rPr>
              <w:t xml:space="preserve"> </w:t>
            </w:r>
          </w:p>
        </w:tc>
      </w:tr>
      <w:tr w:rsidR="00C8578B" w:rsidRPr="00443D74" w:rsidTr="00C8578B">
        <w:trPr>
          <w:trHeight w:val="1421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4</w:t>
            </w:r>
            <w:r>
              <w:rPr>
                <w:color w:val="000000"/>
                <w:sz w:val="26"/>
                <w:szCs w:val="24"/>
              </w:rPr>
              <w:t>9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Направление дипломных проектов (работ) на реценз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рование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11.06.2016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Заведующий к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а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федрой, отве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т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ственный за д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пломное проект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рование</w:t>
            </w:r>
            <w:r>
              <w:rPr>
                <w:color w:val="000000"/>
                <w:spacing w:val="-4"/>
                <w:sz w:val="26"/>
                <w:szCs w:val="24"/>
              </w:rPr>
              <w:t xml:space="preserve"> на кафедре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aps/>
                <w:color w:val="000000"/>
                <w:sz w:val="26"/>
                <w:szCs w:val="24"/>
              </w:rPr>
              <w:t>п</w:t>
            </w:r>
            <w:r w:rsidRPr="00443D74">
              <w:rPr>
                <w:color w:val="000000"/>
                <w:sz w:val="26"/>
                <w:szCs w:val="24"/>
              </w:rPr>
              <w:t>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15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683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50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Собрание со студентами, </w:t>
            </w:r>
            <w:r w:rsidRPr="00443D74">
              <w:rPr>
                <w:color w:val="000000"/>
                <w:sz w:val="26"/>
                <w:szCs w:val="24"/>
              </w:rPr>
              <w:br/>
              <w:t>посвященное порядку защ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ты дипломных проектов (р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бот</w:t>
            </w:r>
            <w:r>
              <w:rPr>
                <w:color w:val="000000"/>
                <w:sz w:val="26"/>
                <w:szCs w:val="24"/>
              </w:rPr>
              <w:t xml:space="preserve">) на заседаниях ГЭК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10.06.2016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977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  <w:lang w:val="en-US"/>
              </w:rPr>
              <w:t>5</w:t>
            </w:r>
            <w:r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договоров на выполнение педагогической работы на условиях почас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вой оплаты труда за реценз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рование дипломн</w:t>
            </w:r>
            <w:r>
              <w:rPr>
                <w:color w:val="000000"/>
                <w:sz w:val="26"/>
                <w:szCs w:val="24"/>
              </w:rPr>
              <w:t xml:space="preserve">ых проектов (работ)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8E7EF2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10.06.2016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5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4982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  <w:lang w:val="en-US"/>
              </w:rPr>
              <w:lastRenderedPageBreak/>
              <w:t>5</w:t>
            </w:r>
            <w:r>
              <w:rPr>
                <w:color w:val="000000"/>
                <w:sz w:val="26"/>
                <w:szCs w:val="24"/>
              </w:rPr>
              <w:t>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актов приемки выполненных работ по дог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ворам руководителями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пломн</w:t>
            </w:r>
            <w:r>
              <w:rPr>
                <w:color w:val="000000"/>
                <w:sz w:val="26"/>
                <w:szCs w:val="24"/>
              </w:rPr>
              <w:t xml:space="preserve">ых проектов (работ)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15.06.2016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ind w:firstLine="34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4"/>
                <w:sz w:val="26"/>
                <w:szCs w:val="24"/>
              </w:rPr>
            </w:pPr>
            <w:r w:rsidRPr="00443D74">
              <w:rPr>
                <w:color w:val="000000"/>
                <w:spacing w:val="-4"/>
                <w:sz w:val="26"/>
                <w:szCs w:val="24"/>
              </w:rPr>
              <w:t>Прилож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ние 16</w:t>
            </w:r>
            <w:r>
              <w:rPr>
                <w:color w:val="000000"/>
                <w:spacing w:val="-4"/>
                <w:sz w:val="26"/>
                <w:szCs w:val="24"/>
              </w:rPr>
              <w:t>*</w:t>
            </w:r>
            <w:r w:rsidRPr="00443D74">
              <w:rPr>
                <w:color w:val="000000"/>
                <w:spacing w:val="-4"/>
                <w:sz w:val="26"/>
                <w:szCs w:val="24"/>
              </w:rPr>
              <w:t>.</w:t>
            </w:r>
          </w:p>
          <w:p w:rsidR="00C8578B" w:rsidRPr="00443D74" w:rsidRDefault="00C8578B" w:rsidP="00C8578B">
            <w:pPr>
              <w:spacing w:after="0"/>
              <w:ind w:firstLine="34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На оборо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ной ст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роне акта указывают фамилии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мых ст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дентов, 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мер прик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за и дату утвержд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ния тем, руковод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телей и консул</w:t>
            </w:r>
            <w:r w:rsidRPr="00443D74">
              <w:rPr>
                <w:color w:val="000000"/>
                <w:sz w:val="26"/>
                <w:szCs w:val="24"/>
              </w:rPr>
              <w:t>ь</w:t>
            </w:r>
            <w:r w:rsidRPr="00443D74">
              <w:rPr>
                <w:color w:val="000000"/>
                <w:sz w:val="26"/>
                <w:szCs w:val="24"/>
              </w:rPr>
              <w:t>тантов</w:t>
            </w:r>
          </w:p>
        </w:tc>
      </w:tr>
      <w:tr w:rsidR="00C8578B" w:rsidRPr="00443D74" w:rsidTr="00C8578B">
        <w:trPr>
          <w:trHeight w:val="1936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5</w:t>
            </w:r>
            <w:r>
              <w:rPr>
                <w:color w:val="000000"/>
                <w:sz w:val="26"/>
                <w:szCs w:val="24"/>
              </w:rPr>
              <w:t>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>Подготовка и оснащение ауд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тории инвентарем и технич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скими средствами, необход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и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мыми для проведения защиты дипломных проектов (</w:t>
            </w:r>
            <w:r>
              <w:rPr>
                <w:color w:val="000000"/>
                <w:spacing w:val="-6"/>
                <w:sz w:val="26"/>
                <w:szCs w:val="24"/>
              </w:rPr>
              <w:t xml:space="preserve">работ) и работы ГЭК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К началу р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боты ГЭК</w:t>
            </w:r>
          </w:p>
        </w:tc>
        <w:tc>
          <w:tcPr>
            <w:tcW w:w="2410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уче</w:t>
            </w:r>
            <w:r w:rsidRPr="00443D74">
              <w:rPr>
                <w:color w:val="000000"/>
                <w:sz w:val="26"/>
                <w:szCs w:val="24"/>
              </w:rPr>
              <w:t>б</w:t>
            </w:r>
            <w:r w:rsidRPr="00443D74">
              <w:rPr>
                <w:color w:val="000000"/>
                <w:sz w:val="26"/>
                <w:szCs w:val="24"/>
              </w:rPr>
              <w:t>ными лаборатор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ями, ответстве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ный за дипломное проектирование</w:t>
            </w:r>
            <w:r>
              <w:rPr>
                <w:color w:val="000000"/>
                <w:sz w:val="26"/>
                <w:szCs w:val="24"/>
              </w:rPr>
              <w:t xml:space="preserve"> на кафедре</w:t>
            </w:r>
            <w:r w:rsidRPr="00443D74">
              <w:rPr>
                <w:color w:val="000000"/>
                <w:sz w:val="26"/>
                <w:szCs w:val="24"/>
              </w:rPr>
              <w:t>, секретарь ГЭК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2268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5</w:t>
            </w:r>
            <w:r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Проверка перечня докуме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тов, представляемых студе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том в ГЭК, их соответствие требованиям стандарта СТП 01-2010 и уточнение времени защиты по графику (пункт 5.30)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за 1–2 дня до защиты по графику 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5</w:t>
            </w:r>
            <w:r>
              <w:rPr>
                <w:color w:val="000000"/>
                <w:sz w:val="26"/>
                <w:szCs w:val="24"/>
              </w:rPr>
              <w:t>5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договоров на выполнение педагогической работы на условиях почас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вой оплаты труда с председ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>
              <w:rPr>
                <w:color w:val="000000"/>
                <w:sz w:val="26"/>
                <w:szCs w:val="24"/>
              </w:rPr>
              <w:t xml:space="preserve">телем и членами ГЭК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 5 дней до начала раб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ты ГЭК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5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804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56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Защита дипломных проектов (работ). Оформление прот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колов заседания ГЭК по ра</w:t>
            </w:r>
            <w:r w:rsidRPr="00443D74">
              <w:rPr>
                <w:color w:val="000000"/>
                <w:sz w:val="26"/>
                <w:szCs w:val="24"/>
              </w:rPr>
              <w:t>с</w:t>
            </w:r>
            <w:r w:rsidRPr="00443D74">
              <w:rPr>
                <w:color w:val="000000"/>
                <w:sz w:val="26"/>
                <w:szCs w:val="24"/>
              </w:rPr>
              <w:t>смотрению защиты 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>ных проектов (работ) кажд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>
              <w:rPr>
                <w:color w:val="000000"/>
                <w:sz w:val="26"/>
                <w:szCs w:val="24"/>
              </w:rPr>
              <w:t xml:space="preserve">го студента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Ежедневно в соответствии с графиком работы ГЭК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17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2205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57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Ежедневное в соответствии с графиком защиты дипло</w:t>
            </w:r>
            <w:r w:rsidRPr="00443D74">
              <w:rPr>
                <w:color w:val="000000"/>
                <w:sz w:val="26"/>
                <w:szCs w:val="24"/>
              </w:rPr>
              <w:t>м</w:t>
            </w:r>
            <w:r w:rsidRPr="00443D74">
              <w:rPr>
                <w:color w:val="000000"/>
                <w:sz w:val="26"/>
                <w:szCs w:val="24"/>
              </w:rPr>
              <w:t>ных проектов (работ) пре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ставление в учебный отдел сведений о результатах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щиты для оформления д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>
              <w:rPr>
                <w:color w:val="000000"/>
                <w:sz w:val="26"/>
                <w:szCs w:val="24"/>
              </w:rPr>
              <w:t xml:space="preserve">пломов </w:t>
            </w: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center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Ежедневно в соответствии с графиком работы ГЭК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18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218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  <w:lang w:val="en-US"/>
              </w:rPr>
              <w:t>5</w:t>
            </w:r>
            <w:r>
              <w:rPr>
                <w:color w:val="000000"/>
                <w:sz w:val="26"/>
                <w:szCs w:val="24"/>
              </w:rPr>
              <w:t>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актов приемки выполненных работ реце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 xml:space="preserve">зентами </w:t>
            </w:r>
            <w:r>
              <w:rPr>
                <w:color w:val="000000"/>
                <w:sz w:val="26"/>
                <w:szCs w:val="24"/>
              </w:rPr>
              <w:t xml:space="preserve">по договору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20.06.2016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16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5</w:t>
            </w:r>
            <w:r>
              <w:rPr>
                <w:color w:val="000000"/>
                <w:sz w:val="26"/>
                <w:szCs w:val="24"/>
              </w:rPr>
              <w:t>9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Подписание дипломов пре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седател</w:t>
            </w:r>
            <w:r>
              <w:rPr>
                <w:color w:val="000000"/>
                <w:sz w:val="26"/>
                <w:szCs w:val="24"/>
              </w:rPr>
              <w:t xml:space="preserve">ем и секретарем ГЭК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После п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следнего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 xml:space="preserve">седания 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ГЭК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Председатель и 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60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Оформление актов приемки выполненных работ предс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да</w:t>
            </w:r>
            <w:r>
              <w:rPr>
                <w:color w:val="000000"/>
                <w:sz w:val="26"/>
                <w:szCs w:val="24"/>
              </w:rPr>
              <w:t xml:space="preserve">телем и членами ГЭК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После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чания раб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 xml:space="preserve">ты ГЭК, </w:t>
            </w:r>
          </w:p>
          <w:p w:rsidR="00C8578B" w:rsidRPr="00443D74" w:rsidRDefault="00C8578B" w:rsidP="008F181A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>
              <w:rPr>
                <w:color w:val="000000"/>
                <w:sz w:val="26"/>
                <w:szCs w:val="24"/>
              </w:rPr>
              <w:t>30.06.201</w:t>
            </w:r>
            <w:r w:rsidR="008F181A">
              <w:rPr>
                <w:color w:val="000000"/>
                <w:sz w:val="26"/>
                <w:szCs w:val="24"/>
              </w:rPr>
              <w:t>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Default="00C8578B" w:rsidP="00C8578B">
            <w:pPr>
              <w:spacing w:after="0" w:line="260" w:lineRule="exact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16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полняется в соотве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ствии с фактич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скими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тратами времени по протоколу заседаний ГЭК</w:t>
            </w:r>
          </w:p>
          <w:p w:rsidR="00C8578B" w:rsidRPr="00443D74" w:rsidRDefault="00C8578B" w:rsidP="00C8578B">
            <w:pPr>
              <w:spacing w:after="0" w:line="260" w:lineRule="exact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  <w:lang w:val="en-US"/>
              </w:rPr>
              <w:t>6</w:t>
            </w:r>
            <w:r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Представление докладной записки об оплате фактич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ски отработанных часов председателем и членами ГЭК п</w:t>
            </w:r>
            <w:r>
              <w:rPr>
                <w:color w:val="000000"/>
                <w:sz w:val="26"/>
                <w:szCs w:val="24"/>
              </w:rPr>
              <w:t xml:space="preserve">о договорам </w:t>
            </w:r>
          </w:p>
          <w:p w:rsidR="00FA0B38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30.06.2016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19</w:t>
            </w:r>
            <w:r>
              <w:rPr>
                <w:color w:val="000000"/>
                <w:sz w:val="26"/>
                <w:szCs w:val="24"/>
              </w:rPr>
              <w:t>*</w:t>
            </w:r>
          </w:p>
        </w:tc>
      </w:tr>
      <w:tr w:rsidR="00C8578B" w:rsidRPr="00443D74" w:rsidTr="00C8578B">
        <w:trPr>
          <w:trHeight w:val="1835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2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приказа об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 xml:space="preserve">чании университета и выдаче дипломов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После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чания защит студентами дипломных проектов (работ)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20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978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lastRenderedPageBreak/>
              <w:t>6</w:t>
            </w:r>
            <w:r>
              <w:rPr>
                <w:color w:val="000000"/>
                <w:sz w:val="26"/>
                <w:szCs w:val="24"/>
              </w:rPr>
              <w:t>3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приказа о пр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 xml:space="preserve">длении срока обучения для защиты дипломного проекта (работы)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 подаче студентом докуме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тально по</w:t>
            </w:r>
            <w:r w:rsidRPr="00443D74">
              <w:rPr>
                <w:color w:val="000000"/>
                <w:sz w:val="26"/>
                <w:szCs w:val="24"/>
              </w:rPr>
              <w:t>д</w:t>
            </w:r>
            <w:r w:rsidRPr="00443D74">
              <w:rPr>
                <w:color w:val="000000"/>
                <w:sz w:val="26"/>
                <w:szCs w:val="24"/>
              </w:rPr>
              <w:t>твержденн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го заявления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21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222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приказа об о</w:t>
            </w:r>
            <w:r w:rsidRPr="00443D74">
              <w:rPr>
                <w:color w:val="000000"/>
                <w:sz w:val="26"/>
                <w:szCs w:val="24"/>
              </w:rPr>
              <w:t>т</w:t>
            </w:r>
            <w:r w:rsidRPr="00443D74">
              <w:rPr>
                <w:color w:val="000000"/>
                <w:sz w:val="26"/>
                <w:szCs w:val="24"/>
              </w:rPr>
              <w:t>числении студента пятого курса, не допущенного к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 xml:space="preserve">щите </w:t>
            </w:r>
          </w:p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544A14" w:rsidRDefault="00544A1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544A14" w:rsidRPr="00443D74" w:rsidRDefault="00544A1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 прин</w:t>
            </w:r>
            <w:r w:rsidRPr="00443D74">
              <w:rPr>
                <w:color w:val="000000"/>
                <w:sz w:val="26"/>
                <w:szCs w:val="24"/>
              </w:rPr>
              <w:t>я</w:t>
            </w:r>
            <w:r w:rsidRPr="00443D74">
              <w:rPr>
                <w:color w:val="000000"/>
                <w:sz w:val="26"/>
                <w:szCs w:val="24"/>
              </w:rPr>
              <w:t>тии решения кафедрой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22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876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5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приказа о во</w:t>
            </w:r>
            <w:r w:rsidRPr="00443D74">
              <w:rPr>
                <w:color w:val="000000"/>
                <w:sz w:val="26"/>
                <w:szCs w:val="24"/>
              </w:rPr>
              <w:t>с</w:t>
            </w:r>
            <w:r w:rsidRPr="00443D74">
              <w:rPr>
                <w:color w:val="000000"/>
                <w:sz w:val="26"/>
                <w:szCs w:val="24"/>
              </w:rPr>
              <w:t>становлении бывшего ст</w:t>
            </w:r>
            <w:r w:rsidRPr="00443D74">
              <w:rPr>
                <w:color w:val="000000"/>
                <w:sz w:val="26"/>
                <w:szCs w:val="24"/>
              </w:rPr>
              <w:t>у</w:t>
            </w:r>
            <w:r w:rsidRPr="00443D74">
              <w:rPr>
                <w:color w:val="000000"/>
                <w:sz w:val="26"/>
                <w:szCs w:val="24"/>
              </w:rPr>
              <w:t>дента университета для з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 xml:space="preserve">щиты дипломного проекта 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 подаче студентом заявления, решении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федры, с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гласия дек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на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23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984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Подготовка приказа об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чании университета после повторной защиты</w:t>
            </w:r>
          </w:p>
          <w:p w:rsidR="00544A14" w:rsidRPr="00443D74" w:rsidRDefault="00544A14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Прилож</w:t>
            </w:r>
            <w:r w:rsidRPr="00443D74">
              <w:rPr>
                <w:color w:val="000000"/>
                <w:sz w:val="26"/>
                <w:szCs w:val="24"/>
              </w:rPr>
              <w:t>е</w:t>
            </w:r>
            <w:r w:rsidRPr="00443D74">
              <w:rPr>
                <w:color w:val="000000"/>
                <w:sz w:val="26"/>
                <w:szCs w:val="24"/>
              </w:rPr>
              <w:t>ние 24</w:t>
            </w:r>
            <w:r>
              <w:rPr>
                <w:color w:val="000000"/>
                <w:sz w:val="26"/>
                <w:szCs w:val="24"/>
              </w:rPr>
              <w:t>*</w:t>
            </w:r>
            <w:r w:rsidRPr="00443D74">
              <w:rPr>
                <w:color w:val="000000"/>
                <w:sz w:val="26"/>
                <w:szCs w:val="24"/>
              </w:rPr>
              <w:t xml:space="preserve"> </w:t>
            </w:r>
          </w:p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288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7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Вручение дипломов</w:t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По графику, установле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ному в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верситете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Декан факультета, заведующий</w:t>
            </w:r>
            <w:r w:rsidRPr="00443D74">
              <w:rPr>
                <w:color w:val="000000"/>
                <w:sz w:val="26"/>
                <w:szCs w:val="24"/>
              </w:rPr>
              <w:t xml:space="preserve"> к</w:t>
            </w:r>
            <w:r w:rsidRPr="00443D74">
              <w:rPr>
                <w:color w:val="000000"/>
                <w:sz w:val="26"/>
                <w:szCs w:val="24"/>
              </w:rPr>
              <w:t>а</w:t>
            </w:r>
            <w:r w:rsidRPr="00443D74">
              <w:rPr>
                <w:color w:val="000000"/>
                <w:sz w:val="26"/>
                <w:szCs w:val="24"/>
              </w:rPr>
              <w:t>фед</w:t>
            </w:r>
            <w:r>
              <w:rPr>
                <w:color w:val="000000"/>
                <w:sz w:val="26"/>
                <w:szCs w:val="24"/>
              </w:rPr>
              <w:t>рой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8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Составление отчета о работе ГЭК в трех экземплярах </w:t>
            </w:r>
            <w:r w:rsidRPr="00443D74">
              <w:rPr>
                <w:color w:val="000000"/>
                <w:sz w:val="26"/>
                <w:szCs w:val="24"/>
              </w:rPr>
              <w:br/>
            </w:r>
          </w:p>
        </w:tc>
        <w:tc>
          <w:tcPr>
            <w:tcW w:w="1701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В течение трех дней после око</w:t>
            </w:r>
            <w:r w:rsidRPr="00443D74">
              <w:rPr>
                <w:color w:val="000000"/>
                <w:sz w:val="26"/>
                <w:szCs w:val="24"/>
              </w:rPr>
              <w:t>н</w:t>
            </w:r>
            <w:r w:rsidRPr="00443D74">
              <w:rPr>
                <w:color w:val="000000"/>
                <w:sz w:val="26"/>
                <w:szCs w:val="24"/>
              </w:rPr>
              <w:t>чания раб</w:t>
            </w:r>
            <w:r w:rsidRPr="00443D74">
              <w:rPr>
                <w:color w:val="000000"/>
                <w:sz w:val="26"/>
                <w:szCs w:val="24"/>
              </w:rPr>
              <w:t>о</w:t>
            </w:r>
            <w:r w:rsidRPr="00443D74">
              <w:rPr>
                <w:color w:val="000000"/>
                <w:sz w:val="26"/>
                <w:szCs w:val="24"/>
              </w:rPr>
              <w:t>ты ГЭК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Председатель и 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23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>Прилож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е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ние 25</w:t>
            </w:r>
            <w:r>
              <w:rPr>
                <w:color w:val="000000"/>
                <w:spacing w:val="-6"/>
                <w:sz w:val="26"/>
                <w:szCs w:val="24"/>
              </w:rPr>
              <w:t>*,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 xml:space="preserve"> 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br/>
              <w:t xml:space="preserve">кол-во экз.–3, из них: </w:t>
            </w:r>
          </w:p>
          <w:p w:rsidR="00C8578B" w:rsidRPr="00443D74" w:rsidRDefault="00C8578B" w:rsidP="00C8578B">
            <w:pPr>
              <w:spacing w:after="0"/>
              <w:ind w:firstLine="23"/>
              <w:jc w:val="both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 xml:space="preserve">в учебный отдел – 1, </w:t>
            </w:r>
          </w:p>
          <w:p w:rsidR="00C8578B" w:rsidRPr="00443D74" w:rsidRDefault="00C8578B" w:rsidP="00C8578B">
            <w:pPr>
              <w:spacing w:after="0"/>
              <w:ind w:firstLine="23"/>
              <w:jc w:val="both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>в деканат – 1, на кафе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д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ру –1</w:t>
            </w:r>
          </w:p>
        </w:tc>
      </w:tr>
      <w:tr w:rsidR="00C8578B" w:rsidRPr="00443D74" w:rsidTr="00C8578B">
        <w:trPr>
          <w:trHeight w:val="1022"/>
        </w:trPr>
        <w:tc>
          <w:tcPr>
            <w:tcW w:w="567" w:type="dxa"/>
          </w:tcPr>
          <w:p w:rsidR="00C8578B" w:rsidRPr="00B142EB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6</w:t>
            </w:r>
            <w:r>
              <w:rPr>
                <w:color w:val="000000"/>
                <w:sz w:val="26"/>
                <w:szCs w:val="24"/>
              </w:rPr>
              <w:t>9</w:t>
            </w:r>
          </w:p>
        </w:tc>
        <w:tc>
          <w:tcPr>
            <w:tcW w:w="3544" w:type="dxa"/>
          </w:tcPr>
          <w:p w:rsidR="00C8578B" w:rsidRDefault="00C8578B" w:rsidP="00C8578B">
            <w:pPr>
              <w:spacing w:after="0"/>
              <w:jc w:val="both"/>
              <w:rPr>
                <w:color w:val="000000"/>
                <w:spacing w:val="-6"/>
                <w:sz w:val="26"/>
                <w:szCs w:val="24"/>
              </w:rPr>
            </w:pPr>
            <w:r w:rsidRPr="00443D74">
              <w:rPr>
                <w:color w:val="000000"/>
                <w:spacing w:val="-6"/>
                <w:sz w:val="26"/>
                <w:szCs w:val="24"/>
              </w:rPr>
              <w:t>Подведение итогов защиты дипломных проектов (работ) студентами факультета на С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>о</w:t>
            </w:r>
            <w:r w:rsidRPr="00443D74">
              <w:rPr>
                <w:color w:val="000000"/>
                <w:spacing w:val="-6"/>
                <w:sz w:val="26"/>
                <w:szCs w:val="24"/>
              </w:rPr>
              <w:t xml:space="preserve">вете факультета </w:t>
            </w:r>
          </w:p>
          <w:p w:rsidR="00FA0B38" w:rsidRPr="00443D74" w:rsidRDefault="00FA0B38" w:rsidP="00C8578B">
            <w:pPr>
              <w:spacing w:after="0"/>
              <w:jc w:val="both"/>
              <w:rPr>
                <w:color w:val="000000"/>
                <w:spacing w:val="-6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867C2C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03.07.2016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Декан факультета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  <w:tr w:rsidR="00C8578B" w:rsidRPr="00443D74" w:rsidTr="00C8578B">
        <w:trPr>
          <w:trHeight w:val="1406"/>
        </w:trPr>
        <w:tc>
          <w:tcPr>
            <w:tcW w:w="567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  <w:lang w:val="en-US"/>
              </w:rPr>
            </w:pPr>
            <w:r>
              <w:rPr>
                <w:color w:val="000000"/>
                <w:sz w:val="26"/>
                <w:szCs w:val="24"/>
              </w:rPr>
              <w:lastRenderedPageBreak/>
              <w:t>70</w:t>
            </w:r>
          </w:p>
        </w:tc>
        <w:tc>
          <w:tcPr>
            <w:tcW w:w="3544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Передача дипломных прое</w:t>
            </w:r>
            <w:r w:rsidRPr="00443D74">
              <w:rPr>
                <w:color w:val="000000"/>
                <w:sz w:val="26"/>
                <w:szCs w:val="24"/>
              </w:rPr>
              <w:t>к</w:t>
            </w:r>
            <w:r w:rsidRPr="00443D74">
              <w:rPr>
                <w:color w:val="000000"/>
                <w:sz w:val="26"/>
                <w:szCs w:val="24"/>
              </w:rPr>
              <w:t xml:space="preserve">тов (работ) и протоколов </w:t>
            </w:r>
            <w:r w:rsidRPr="00443D74">
              <w:rPr>
                <w:color w:val="000000"/>
                <w:sz w:val="26"/>
                <w:szCs w:val="24"/>
              </w:rPr>
              <w:br/>
              <w:t>заседаний ГЭК в архив ун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верситета</w:t>
            </w:r>
          </w:p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1701" w:type="dxa"/>
          </w:tcPr>
          <w:p w:rsidR="00C8578B" w:rsidRPr="00867C2C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 xml:space="preserve">До </w:t>
            </w:r>
            <w:r w:rsidR="008F181A">
              <w:rPr>
                <w:color w:val="000000"/>
                <w:sz w:val="26"/>
                <w:szCs w:val="24"/>
              </w:rPr>
              <w:t>03.07.2016</w:t>
            </w:r>
          </w:p>
        </w:tc>
        <w:tc>
          <w:tcPr>
            <w:tcW w:w="2410" w:type="dxa"/>
          </w:tcPr>
          <w:p w:rsidR="00C8578B" w:rsidRPr="00443D74" w:rsidRDefault="00C8578B" w:rsidP="00C8578B">
            <w:pPr>
              <w:spacing w:after="0"/>
              <w:jc w:val="both"/>
              <w:rPr>
                <w:color w:val="000000"/>
                <w:sz w:val="26"/>
                <w:szCs w:val="24"/>
              </w:rPr>
            </w:pPr>
            <w:r w:rsidRPr="00443D74">
              <w:rPr>
                <w:color w:val="000000"/>
                <w:sz w:val="26"/>
                <w:szCs w:val="24"/>
              </w:rPr>
              <w:t>Заведующий уче</w:t>
            </w:r>
            <w:r w:rsidRPr="00443D74">
              <w:rPr>
                <w:color w:val="000000"/>
                <w:sz w:val="26"/>
                <w:szCs w:val="24"/>
              </w:rPr>
              <w:t>б</w:t>
            </w:r>
            <w:r w:rsidRPr="00443D74">
              <w:rPr>
                <w:color w:val="000000"/>
                <w:sz w:val="26"/>
                <w:szCs w:val="24"/>
              </w:rPr>
              <w:t>ными лаборатор</w:t>
            </w:r>
            <w:r w:rsidRPr="00443D74">
              <w:rPr>
                <w:color w:val="000000"/>
                <w:sz w:val="26"/>
                <w:szCs w:val="24"/>
              </w:rPr>
              <w:t>и</w:t>
            </w:r>
            <w:r w:rsidRPr="00443D74">
              <w:rPr>
                <w:color w:val="000000"/>
                <w:sz w:val="26"/>
                <w:szCs w:val="24"/>
              </w:rPr>
              <w:t>ями, секретарь ГЭК</w:t>
            </w:r>
          </w:p>
        </w:tc>
        <w:tc>
          <w:tcPr>
            <w:tcW w:w="1559" w:type="dxa"/>
          </w:tcPr>
          <w:p w:rsidR="00C8578B" w:rsidRPr="00443D74" w:rsidRDefault="00C8578B" w:rsidP="00C8578B">
            <w:pPr>
              <w:spacing w:after="0"/>
              <w:ind w:firstLine="709"/>
              <w:jc w:val="both"/>
              <w:rPr>
                <w:color w:val="000000"/>
                <w:sz w:val="26"/>
                <w:szCs w:val="24"/>
              </w:rPr>
            </w:pPr>
          </w:p>
        </w:tc>
      </w:tr>
    </w:tbl>
    <w:p w:rsidR="00FA0B38" w:rsidRDefault="00FA0B38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Cs/>
          <w:color w:val="000000"/>
          <w:sz w:val="24"/>
          <w:szCs w:val="24"/>
        </w:rPr>
      </w:pPr>
    </w:p>
    <w:p w:rsidR="00C8578B" w:rsidRPr="00727B7A" w:rsidRDefault="00C8578B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Cs/>
          <w:color w:val="000000"/>
          <w:sz w:val="24"/>
          <w:szCs w:val="24"/>
        </w:rPr>
      </w:pPr>
      <w:r w:rsidRPr="00727B7A">
        <w:rPr>
          <w:rStyle w:val="Heading1Char"/>
          <w:bCs/>
          <w:color w:val="000000"/>
          <w:sz w:val="24"/>
          <w:szCs w:val="24"/>
        </w:rPr>
        <w:t xml:space="preserve">*– </w:t>
      </w:r>
      <w:r w:rsidRPr="00727B7A">
        <w:rPr>
          <w:color w:val="000000"/>
          <w:sz w:val="24"/>
          <w:szCs w:val="24"/>
        </w:rPr>
        <w:t>указаны номера приложений из Положения об организации и регулировании предд</w:t>
      </w:r>
      <w:r w:rsidRPr="00727B7A">
        <w:rPr>
          <w:color w:val="000000"/>
          <w:sz w:val="24"/>
          <w:szCs w:val="24"/>
        </w:rPr>
        <w:t>и</w:t>
      </w:r>
      <w:r w:rsidRPr="00727B7A">
        <w:rPr>
          <w:color w:val="000000"/>
          <w:sz w:val="24"/>
          <w:szCs w:val="24"/>
        </w:rPr>
        <w:t>пломной практики и дипломного проектирования в БГУИР</w:t>
      </w:r>
    </w:p>
    <w:p w:rsidR="00FA0B38" w:rsidRDefault="00FA0B38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 w:val="0"/>
          <w:bCs/>
          <w:color w:val="000000"/>
        </w:rPr>
      </w:pPr>
    </w:p>
    <w:p w:rsidR="00C8578B" w:rsidRPr="005707BB" w:rsidRDefault="00C8578B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 w:val="0"/>
          <w:bCs/>
          <w:color w:val="000000"/>
        </w:rPr>
      </w:pPr>
      <w:r w:rsidRPr="005707BB">
        <w:rPr>
          <w:rStyle w:val="Heading1Char"/>
          <w:b w:val="0"/>
          <w:bCs/>
          <w:color w:val="000000"/>
        </w:rPr>
        <w:t>Проректор по учебной работе</w:t>
      </w:r>
    </w:p>
    <w:p w:rsidR="00C8578B" w:rsidRPr="005707BB" w:rsidRDefault="00C8578B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 w:val="0"/>
          <w:bCs/>
          <w:color w:val="000000"/>
        </w:rPr>
      </w:pPr>
      <w:r w:rsidRPr="005707BB">
        <w:rPr>
          <w:rStyle w:val="Heading1Char"/>
          <w:b w:val="0"/>
          <w:bCs/>
          <w:color w:val="000000"/>
        </w:rPr>
        <w:t xml:space="preserve">и менеджменту качества                                         Е. Н. </w:t>
      </w:r>
      <w:proofErr w:type="spellStart"/>
      <w:r w:rsidRPr="005707BB">
        <w:rPr>
          <w:rStyle w:val="Heading1Char"/>
          <w:b w:val="0"/>
          <w:bCs/>
          <w:color w:val="000000"/>
        </w:rPr>
        <w:t>Живицкая</w:t>
      </w:r>
      <w:proofErr w:type="spellEnd"/>
    </w:p>
    <w:p w:rsidR="00FA0B38" w:rsidRDefault="00FA0B38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 w:val="0"/>
          <w:bCs/>
          <w:color w:val="000000"/>
        </w:rPr>
      </w:pPr>
    </w:p>
    <w:p w:rsidR="00C8578B" w:rsidRPr="00727B7A" w:rsidRDefault="00C8578B" w:rsidP="00C8578B">
      <w:pPr>
        <w:tabs>
          <w:tab w:val="left" w:pos="4268"/>
          <w:tab w:val="left" w:pos="6088"/>
          <w:tab w:val="left" w:pos="8168"/>
        </w:tabs>
        <w:spacing w:after="0"/>
        <w:rPr>
          <w:rStyle w:val="Heading1Char"/>
          <w:b w:val="0"/>
          <w:bCs/>
          <w:color w:val="000000"/>
        </w:rPr>
      </w:pPr>
      <w:r w:rsidRPr="005707BB">
        <w:rPr>
          <w:rStyle w:val="Heading1Char"/>
          <w:b w:val="0"/>
          <w:bCs/>
          <w:color w:val="000000"/>
        </w:rPr>
        <w:t>Начальник учебно-</w:t>
      </w:r>
    </w:p>
    <w:p w:rsidR="00C8578B" w:rsidRPr="00C8578B" w:rsidRDefault="00C8578B" w:rsidP="00C8578B">
      <w:pPr>
        <w:tabs>
          <w:tab w:val="left" w:pos="4268"/>
          <w:tab w:val="left" w:pos="6088"/>
          <w:tab w:val="left" w:pos="8168"/>
        </w:tabs>
        <w:spacing w:after="0"/>
        <w:rPr>
          <w:bCs/>
          <w:color w:val="000000"/>
          <w:kern w:val="32"/>
          <w:sz w:val="32"/>
        </w:rPr>
      </w:pPr>
      <w:r w:rsidRPr="005707BB">
        <w:rPr>
          <w:rStyle w:val="Heading1Char"/>
          <w:b w:val="0"/>
          <w:bCs/>
          <w:color w:val="000000"/>
        </w:rPr>
        <w:t>методического управления</w:t>
      </w:r>
      <w:r w:rsidRPr="005707BB">
        <w:rPr>
          <w:rStyle w:val="Heading1Char"/>
          <w:b w:val="0"/>
          <w:bCs/>
          <w:color w:val="000000"/>
        </w:rPr>
        <w:tab/>
      </w:r>
      <w:r w:rsidRPr="005707BB">
        <w:rPr>
          <w:rStyle w:val="Heading1Char"/>
          <w:b w:val="0"/>
          <w:bCs/>
          <w:color w:val="000000"/>
        </w:rPr>
        <w:tab/>
        <w:t xml:space="preserve">            </w:t>
      </w:r>
      <w:proofErr w:type="spellStart"/>
      <w:r w:rsidRPr="005707BB">
        <w:rPr>
          <w:rStyle w:val="Heading1Char"/>
          <w:b w:val="0"/>
          <w:bCs/>
          <w:color w:val="000000"/>
        </w:rPr>
        <w:t>В.Л.Смирнов</w:t>
      </w:r>
      <w:proofErr w:type="spellEnd"/>
      <w:r w:rsidRPr="005707BB">
        <w:rPr>
          <w:rStyle w:val="Heading1Char"/>
          <w:b w:val="0"/>
          <w:bCs/>
          <w:color w:val="000000"/>
        </w:rPr>
        <w:tab/>
      </w:r>
      <w:r w:rsidRPr="005707BB">
        <w:rPr>
          <w:rStyle w:val="Heading1Char"/>
          <w:b w:val="0"/>
          <w:bCs/>
          <w:color w:val="000000"/>
        </w:rPr>
        <w:tab/>
      </w:r>
      <w:r w:rsidRPr="005707BB">
        <w:rPr>
          <w:rStyle w:val="Heading1Char"/>
          <w:b w:val="0"/>
          <w:bCs/>
          <w:color w:val="000000"/>
        </w:rPr>
        <w:tab/>
      </w:r>
      <w:r w:rsidRPr="005707BB">
        <w:rPr>
          <w:rStyle w:val="Heading1Char"/>
          <w:b w:val="0"/>
          <w:bCs/>
          <w:color w:val="000000"/>
        </w:rPr>
        <w:tab/>
      </w:r>
    </w:p>
    <w:sectPr w:rsidR="00C8578B" w:rsidRPr="00C8578B" w:rsidSect="00C8578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ED" w:rsidRDefault="00A064ED">
      <w:pPr>
        <w:spacing w:after="0"/>
      </w:pPr>
      <w:r>
        <w:separator/>
      </w:r>
    </w:p>
  </w:endnote>
  <w:endnote w:type="continuationSeparator" w:id="0">
    <w:p w:rsidR="00A064ED" w:rsidRDefault="00A06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1B" w:rsidRDefault="003B2C1B" w:rsidP="00C8578B">
    <w:pPr>
      <w:pStyle w:val="a5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B2C1B" w:rsidRDefault="003B2C1B" w:rsidP="00C8578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1B" w:rsidRDefault="003B2C1B" w:rsidP="00C8578B">
    <w:pPr>
      <w:pStyle w:val="a5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C4E17">
      <w:rPr>
        <w:rStyle w:val="ae"/>
        <w:noProof/>
      </w:rPr>
      <w:t>22</w:t>
    </w:r>
    <w:r>
      <w:rPr>
        <w:rStyle w:val="ae"/>
      </w:rPr>
      <w:fldChar w:fldCharType="end"/>
    </w:r>
  </w:p>
  <w:p w:rsidR="003B2C1B" w:rsidRDefault="003B2C1B" w:rsidP="00C8578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ED" w:rsidRDefault="00A064ED">
      <w:pPr>
        <w:spacing w:after="0"/>
      </w:pPr>
      <w:r>
        <w:separator/>
      </w:r>
    </w:p>
  </w:footnote>
  <w:footnote w:type="continuationSeparator" w:id="0">
    <w:p w:rsidR="00A064ED" w:rsidRDefault="00A064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BA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D8B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0CA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941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069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E3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34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C6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70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E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8A14437"/>
    <w:multiLevelType w:val="singleLevel"/>
    <w:tmpl w:val="FF620D42"/>
    <w:lvl w:ilvl="0">
      <w:start w:val="1"/>
      <w:numFmt w:val="decimal"/>
      <w:lvlText w:val="%1."/>
      <w:lvlJc w:val="left"/>
      <w:pPr>
        <w:tabs>
          <w:tab w:val="num" w:pos="0"/>
        </w:tabs>
        <w:ind w:firstLine="227"/>
      </w:pPr>
      <w:rPr>
        <w:rFonts w:ascii="Times New Roman" w:hAnsi="Times New Roman" w:cs="Times New Roman" w:hint="default"/>
      </w:rPr>
    </w:lvl>
  </w:abstractNum>
  <w:abstractNum w:abstractNumId="12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3">
    <w:nsid w:val="1C6914FB"/>
    <w:multiLevelType w:val="hybridMultilevel"/>
    <w:tmpl w:val="4A54C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E1309CC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 w:tplc="4CC6AF0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 w:tplc="75B66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 w:tplc="70D8A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 w:tplc="EE42165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 w:tplc="99D62E7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 w:tplc="12D6FD6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 w:tplc="2F984F20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15">
    <w:nsid w:val="22123200"/>
    <w:multiLevelType w:val="singleLevel"/>
    <w:tmpl w:val="E014E4F0"/>
    <w:lvl w:ilvl="0">
      <w:start w:val="5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2CD64B5F"/>
    <w:multiLevelType w:val="hybridMultilevel"/>
    <w:tmpl w:val="C4A8EBC4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76DFA"/>
    <w:multiLevelType w:val="hybridMultilevel"/>
    <w:tmpl w:val="C56A106C"/>
    <w:lvl w:ilvl="0" w:tplc="B01EEF7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458B39D7"/>
    <w:multiLevelType w:val="multilevel"/>
    <w:tmpl w:val="3B7208F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0"/>
        </w:tabs>
        <w:ind w:left="13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30"/>
        </w:tabs>
        <w:ind w:left="17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0"/>
        </w:tabs>
        <w:ind w:left="17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90"/>
        </w:tabs>
        <w:ind w:left="20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50"/>
        </w:tabs>
        <w:ind w:left="24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0"/>
        </w:tabs>
        <w:ind w:left="24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0"/>
        </w:tabs>
        <w:ind w:left="2810" w:hanging="2160"/>
      </w:pPr>
      <w:rPr>
        <w:rFonts w:cs="Times New Roman" w:hint="default"/>
      </w:rPr>
    </w:lvl>
  </w:abstractNum>
  <w:abstractNum w:abstractNumId="19">
    <w:nsid w:val="4A6844C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0">
    <w:nsid w:val="4B45488C"/>
    <w:multiLevelType w:val="hybridMultilevel"/>
    <w:tmpl w:val="F1B40B0E"/>
    <w:lvl w:ilvl="0" w:tplc="5FB8ABC4">
      <w:start w:val="1"/>
      <w:numFmt w:val="decimal"/>
      <w:lvlText w:val="%1"/>
      <w:lvlJc w:val="left"/>
      <w:pPr>
        <w:tabs>
          <w:tab w:val="num" w:pos="1010"/>
        </w:tabs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abstractNum w:abstractNumId="21">
    <w:nsid w:val="4DB85085"/>
    <w:multiLevelType w:val="hybridMultilevel"/>
    <w:tmpl w:val="A98E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52FB5"/>
    <w:multiLevelType w:val="multilevel"/>
    <w:tmpl w:val="75E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F594B"/>
    <w:multiLevelType w:val="hybridMultilevel"/>
    <w:tmpl w:val="1E7E159C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E116C"/>
    <w:multiLevelType w:val="hybridMultilevel"/>
    <w:tmpl w:val="86701C4C"/>
    <w:lvl w:ilvl="0" w:tplc="F7DE9D92">
      <w:start w:val="4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  <w:b w:val="0"/>
      </w:rPr>
    </w:lvl>
    <w:lvl w:ilvl="1" w:tplc="6DCEF03C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 w:tplc="C3F079B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 w:tplc="08AAAA14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 w:tplc="69FECC46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 w:tplc="42F88040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 w:tplc="9FD07F8A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 w:tplc="58C84D2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 w:tplc="5B7E64A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26">
    <w:nsid w:val="59F12E31"/>
    <w:multiLevelType w:val="hybridMultilevel"/>
    <w:tmpl w:val="AD74F006"/>
    <w:lvl w:ilvl="0" w:tplc="37DE8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2633CA"/>
    <w:multiLevelType w:val="hybridMultilevel"/>
    <w:tmpl w:val="021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50019A"/>
    <w:multiLevelType w:val="hybridMultilevel"/>
    <w:tmpl w:val="5BB6E206"/>
    <w:lvl w:ilvl="0" w:tplc="73C49162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07117"/>
    <w:multiLevelType w:val="singleLevel"/>
    <w:tmpl w:val="8D1CDDCC"/>
    <w:lvl w:ilvl="0">
      <w:start w:val="5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1">
    <w:nsid w:val="74552D98"/>
    <w:multiLevelType w:val="hybridMultilevel"/>
    <w:tmpl w:val="B36837B2"/>
    <w:lvl w:ilvl="0" w:tplc="0419000F">
      <w:start w:val="1"/>
      <w:numFmt w:val="decimal"/>
      <w:lvlText w:val="%1."/>
      <w:lvlJc w:val="left"/>
      <w:pPr>
        <w:ind w:left="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0367AC"/>
    <w:multiLevelType w:val="hybridMultilevel"/>
    <w:tmpl w:val="DC682732"/>
    <w:lvl w:ilvl="0" w:tplc="720A66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954A06"/>
    <w:multiLevelType w:val="multilevel"/>
    <w:tmpl w:val="2034ECC2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2"/>
  </w:num>
  <w:num w:numId="16">
    <w:abstractNumId w:val="13"/>
  </w:num>
  <w:num w:numId="17">
    <w:abstractNumId w:val="17"/>
  </w:num>
  <w:num w:numId="18">
    <w:abstractNumId w:val="10"/>
  </w:num>
  <w:num w:numId="19">
    <w:abstractNumId w:val="24"/>
  </w:num>
  <w:num w:numId="20">
    <w:abstractNumId w:val="16"/>
  </w:num>
  <w:num w:numId="21">
    <w:abstractNumId w:val="12"/>
  </w:num>
  <w:num w:numId="22">
    <w:abstractNumId w:val="28"/>
  </w:num>
  <w:num w:numId="23">
    <w:abstractNumId w:val="32"/>
  </w:num>
  <w:num w:numId="24">
    <w:abstractNumId w:val="11"/>
  </w:num>
  <w:num w:numId="25">
    <w:abstractNumId w:val="18"/>
  </w:num>
  <w:num w:numId="26">
    <w:abstractNumId w:val="20"/>
  </w:num>
  <w:num w:numId="27">
    <w:abstractNumId w:val="25"/>
  </w:num>
  <w:num w:numId="28">
    <w:abstractNumId w:val="14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3"/>
  </w:num>
  <w:num w:numId="34">
    <w:abstractNumId w:val="19"/>
  </w:num>
  <w:num w:numId="35">
    <w:abstractNumId w:val="1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3F"/>
    <w:rsid w:val="000D6F5A"/>
    <w:rsid w:val="0018530C"/>
    <w:rsid w:val="00200819"/>
    <w:rsid w:val="00241F1A"/>
    <w:rsid w:val="003243B7"/>
    <w:rsid w:val="00350180"/>
    <w:rsid w:val="00350236"/>
    <w:rsid w:val="00363944"/>
    <w:rsid w:val="00397EDE"/>
    <w:rsid w:val="003B2C1B"/>
    <w:rsid w:val="003C3505"/>
    <w:rsid w:val="00490DF3"/>
    <w:rsid w:val="004A231C"/>
    <w:rsid w:val="004B60B9"/>
    <w:rsid w:val="004C2D36"/>
    <w:rsid w:val="004E588E"/>
    <w:rsid w:val="004F2A76"/>
    <w:rsid w:val="00544A14"/>
    <w:rsid w:val="00586A11"/>
    <w:rsid w:val="005C623F"/>
    <w:rsid w:val="005E056C"/>
    <w:rsid w:val="006427C4"/>
    <w:rsid w:val="00653C98"/>
    <w:rsid w:val="006800D7"/>
    <w:rsid w:val="00692A58"/>
    <w:rsid w:val="006B0F34"/>
    <w:rsid w:val="006E7A8D"/>
    <w:rsid w:val="00792F31"/>
    <w:rsid w:val="007B79C2"/>
    <w:rsid w:val="00805B78"/>
    <w:rsid w:val="008167A1"/>
    <w:rsid w:val="00822359"/>
    <w:rsid w:val="00845C44"/>
    <w:rsid w:val="008B170C"/>
    <w:rsid w:val="008D0E53"/>
    <w:rsid w:val="008F181A"/>
    <w:rsid w:val="00915C4E"/>
    <w:rsid w:val="00916ED9"/>
    <w:rsid w:val="009D0D0F"/>
    <w:rsid w:val="009F2393"/>
    <w:rsid w:val="00A064ED"/>
    <w:rsid w:val="00A36275"/>
    <w:rsid w:val="00A458FD"/>
    <w:rsid w:val="00A54FAF"/>
    <w:rsid w:val="00B63B21"/>
    <w:rsid w:val="00B72573"/>
    <w:rsid w:val="00B76F63"/>
    <w:rsid w:val="00B82AA3"/>
    <w:rsid w:val="00B840BC"/>
    <w:rsid w:val="00B91E21"/>
    <w:rsid w:val="00C074DB"/>
    <w:rsid w:val="00C33878"/>
    <w:rsid w:val="00C41632"/>
    <w:rsid w:val="00C8578B"/>
    <w:rsid w:val="00CA6F9B"/>
    <w:rsid w:val="00CB788B"/>
    <w:rsid w:val="00CC4E17"/>
    <w:rsid w:val="00D56539"/>
    <w:rsid w:val="00D91B3E"/>
    <w:rsid w:val="00DE6F5F"/>
    <w:rsid w:val="00E65FA3"/>
    <w:rsid w:val="00EC35B9"/>
    <w:rsid w:val="00EC75B2"/>
    <w:rsid w:val="00EF6A47"/>
    <w:rsid w:val="00F34664"/>
    <w:rsid w:val="00FA0B38"/>
    <w:rsid w:val="00FC4BB1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B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qFormat/>
    <w:rsid w:val="00C8578B"/>
    <w:pPr>
      <w:keepNext/>
      <w:spacing w:after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C8578B"/>
    <w:pPr>
      <w:keepNext/>
      <w:spacing w:before="120" w:after="0"/>
      <w:jc w:val="center"/>
      <w:outlineLvl w:val="1"/>
    </w:pPr>
    <w:rPr>
      <w:b/>
      <w: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578B"/>
    <w:pPr>
      <w:keepNext/>
      <w:spacing w:after="0"/>
      <w:jc w:val="center"/>
      <w:outlineLvl w:val="2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578B"/>
    <w:pPr>
      <w:keepNext/>
      <w:spacing w:after="0"/>
      <w:jc w:val="center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578B"/>
    <w:pPr>
      <w:keepNext/>
      <w:spacing w:after="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8578B"/>
    <w:pPr>
      <w:keepNext/>
      <w:spacing w:after="0"/>
      <w:jc w:val="both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578B"/>
    <w:pPr>
      <w:keepNext/>
      <w:widowControl w:val="0"/>
      <w:autoSpaceDE w:val="0"/>
      <w:autoSpaceDN w:val="0"/>
      <w:adjustRightInd w:val="0"/>
      <w:spacing w:after="0"/>
      <w:ind w:left="113" w:right="113"/>
      <w:jc w:val="center"/>
      <w:outlineLvl w:val="6"/>
    </w:pPr>
    <w:rPr>
      <w:rFonts w:eastAsia="Calibri"/>
      <w:b/>
      <w:bCs/>
      <w:color w:val="00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578B"/>
    <w:pPr>
      <w:keepNext/>
      <w:widowControl w:val="0"/>
      <w:autoSpaceDE w:val="0"/>
      <w:autoSpaceDN w:val="0"/>
      <w:adjustRightInd w:val="0"/>
      <w:spacing w:after="0"/>
      <w:jc w:val="both"/>
      <w:outlineLvl w:val="7"/>
    </w:pPr>
    <w:rPr>
      <w:rFonts w:eastAsia="Calibri"/>
      <w:b/>
      <w:bCs/>
      <w:color w:val="000000"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8578B"/>
    <w:pPr>
      <w:keepNext/>
      <w:spacing w:after="0"/>
      <w:ind w:left="709"/>
      <w:outlineLvl w:val="8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78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C8578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5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578B"/>
    <w:rPr>
      <w:rFonts w:ascii="Times New Roman" w:eastAsia="Calibri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578B"/>
    <w:rPr>
      <w:rFonts w:ascii="Times New Roman" w:eastAsia="Calibri" w:hAnsi="Times New Roman" w:cs="Times New Roman"/>
      <w:b/>
      <w:bCs/>
      <w:color w:val="00000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5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C8578B"/>
    <w:pPr>
      <w:ind w:left="720"/>
      <w:contextualSpacing/>
    </w:pPr>
  </w:style>
  <w:style w:type="paragraph" w:customStyle="1" w:styleId="12">
    <w:name w:val="Без интервала1"/>
    <w:rsid w:val="00C8578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C8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C8578B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footer"/>
    <w:basedOn w:val="a"/>
    <w:link w:val="a6"/>
    <w:rsid w:val="00C8578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C8578B"/>
    <w:rPr>
      <w:rFonts w:ascii="Times New Roman" w:eastAsia="Times New Roman" w:hAnsi="Times New Roman" w:cs="Times New Roman"/>
      <w:sz w:val="28"/>
      <w:szCs w:val="26"/>
    </w:rPr>
  </w:style>
  <w:style w:type="paragraph" w:customStyle="1" w:styleId="13">
    <w:name w:val="Обычный1"/>
    <w:rsid w:val="00C8578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4">
    <w:name w:val="toc 1"/>
    <w:basedOn w:val="a"/>
    <w:next w:val="a"/>
    <w:autoRedefine/>
    <w:rsid w:val="00C8578B"/>
    <w:pPr>
      <w:tabs>
        <w:tab w:val="right" w:leader="dot" w:pos="9628"/>
      </w:tabs>
      <w:spacing w:after="40"/>
    </w:pPr>
    <w:rPr>
      <w:rFonts w:eastAsia="Calibri"/>
      <w:noProof/>
      <w:sz w:val="24"/>
      <w:szCs w:val="24"/>
    </w:rPr>
  </w:style>
  <w:style w:type="character" w:styleId="a7">
    <w:name w:val="Hyperlink"/>
    <w:basedOn w:val="a0"/>
    <w:rsid w:val="00C8578B"/>
    <w:rPr>
      <w:color w:val="0000FF"/>
      <w:u w:val="single"/>
    </w:rPr>
  </w:style>
  <w:style w:type="paragraph" w:styleId="a8">
    <w:name w:val="Body Text Indent"/>
    <w:basedOn w:val="a"/>
    <w:link w:val="a9"/>
    <w:rsid w:val="00C8578B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C8578B"/>
    <w:pPr>
      <w:spacing w:after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857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8578B"/>
    <w:pPr>
      <w:spacing w:after="0"/>
      <w:jc w:val="center"/>
    </w:pPr>
    <w:rPr>
      <w:b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857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C8578B"/>
    <w:pPr>
      <w:spacing w:before="240" w:after="0"/>
      <w:jc w:val="both"/>
    </w:pPr>
    <w:rPr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8578B"/>
    <w:pPr>
      <w:spacing w:after="0"/>
      <w:jc w:val="both"/>
    </w:pPr>
    <w:rPr>
      <w:sz w:val="27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578B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styleId="ae">
    <w:name w:val="page number"/>
    <w:basedOn w:val="a0"/>
    <w:rsid w:val="00C8578B"/>
    <w:rPr>
      <w:rFonts w:cs="Times New Roman"/>
    </w:rPr>
  </w:style>
  <w:style w:type="paragraph" w:styleId="23">
    <w:name w:val="Body Text Indent 2"/>
    <w:basedOn w:val="a"/>
    <w:link w:val="24"/>
    <w:rsid w:val="00C8578B"/>
    <w:pPr>
      <w:spacing w:after="0"/>
      <w:ind w:firstLine="851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85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rsid w:val="00C8578B"/>
    <w:pPr>
      <w:keepLines/>
      <w:spacing w:before="480"/>
      <w:outlineLvl w:val="9"/>
    </w:pPr>
    <w:rPr>
      <w:rFonts w:ascii="Cambria" w:eastAsia="Calibri" w:hAnsi="Cambria"/>
      <w:color w:val="365F91"/>
      <w:kern w:val="0"/>
      <w:szCs w:val="28"/>
    </w:rPr>
  </w:style>
  <w:style w:type="paragraph" w:styleId="25">
    <w:name w:val="toc 2"/>
    <w:basedOn w:val="a"/>
    <w:next w:val="a"/>
    <w:autoRedefine/>
    <w:rsid w:val="00C8578B"/>
    <w:pPr>
      <w:ind w:left="260"/>
    </w:pPr>
  </w:style>
  <w:style w:type="paragraph" w:styleId="33">
    <w:name w:val="toc 3"/>
    <w:basedOn w:val="a"/>
    <w:next w:val="a"/>
    <w:autoRedefine/>
    <w:rsid w:val="00C8578B"/>
    <w:pPr>
      <w:ind w:left="520"/>
    </w:pPr>
  </w:style>
  <w:style w:type="paragraph" w:styleId="af">
    <w:name w:val="endnote text"/>
    <w:basedOn w:val="a"/>
    <w:link w:val="af0"/>
    <w:semiHidden/>
    <w:rsid w:val="00C8578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C8578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C8578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C8578B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C8578B"/>
    <w:pPr>
      <w:widowControl w:val="0"/>
      <w:spacing w:after="0" w:line="240" w:lineRule="auto"/>
      <w:jc w:val="center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61">
    <w:name w:val="Знак Знак6"/>
    <w:locked/>
    <w:rsid w:val="00C8578B"/>
    <w:rPr>
      <w:rFonts w:eastAsia="Times New Roman"/>
      <w:b/>
      <w:kern w:val="32"/>
      <w:sz w:val="32"/>
      <w:lang w:val="ru-RU" w:eastAsia="en-US"/>
    </w:rPr>
  </w:style>
  <w:style w:type="character" w:customStyle="1" w:styleId="Heading1Char">
    <w:name w:val="Heading 1 Char"/>
    <w:locked/>
    <w:rsid w:val="00C8578B"/>
    <w:rPr>
      <w:rFonts w:eastAsia="Times New Roman"/>
      <w:b/>
      <w:kern w:val="32"/>
      <w:sz w:val="32"/>
      <w:lang w:val="ru-RU" w:eastAsia="en-US"/>
    </w:rPr>
  </w:style>
  <w:style w:type="character" w:customStyle="1" w:styleId="Heading7Char">
    <w:name w:val="Heading 7 Char"/>
    <w:locked/>
    <w:rsid w:val="00C8578B"/>
    <w:rPr>
      <w:b/>
      <w:color w:val="000000"/>
      <w:sz w:val="24"/>
      <w:lang w:val="ru-RU" w:eastAsia="ru-RU"/>
    </w:rPr>
  </w:style>
  <w:style w:type="character" w:customStyle="1" w:styleId="Heading8Char">
    <w:name w:val="Heading 8 Char"/>
    <w:locked/>
    <w:rsid w:val="00C8578B"/>
    <w:rPr>
      <w:b/>
      <w:color w:val="000000"/>
      <w:sz w:val="24"/>
      <w:lang w:val="ru-RU" w:eastAsia="ru-RU"/>
    </w:rPr>
  </w:style>
  <w:style w:type="paragraph" w:customStyle="1" w:styleId="110">
    <w:name w:val="Абзац списка11"/>
    <w:basedOn w:val="a"/>
    <w:rsid w:val="00C8578B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rsid w:val="00C8578B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HeaderChar">
    <w:name w:val="Header Char"/>
    <w:locked/>
    <w:rsid w:val="00C8578B"/>
    <w:rPr>
      <w:rFonts w:eastAsia="Times New Roman"/>
      <w:sz w:val="26"/>
      <w:lang w:val="ru-RU" w:eastAsia="en-US"/>
    </w:rPr>
  </w:style>
  <w:style w:type="character" w:customStyle="1" w:styleId="FooterChar">
    <w:name w:val="Footer Char"/>
    <w:locked/>
    <w:rsid w:val="00C8578B"/>
    <w:rPr>
      <w:rFonts w:eastAsia="Times New Roman"/>
      <w:sz w:val="26"/>
      <w:lang w:val="ru-RU" w:eastAsia="en-US"/>
    </w:rPr>
  </w:style>
  <w:style w:type="paragraph" w:customStyle="1" w:styleId="Normal1">
    <w:name w:val="Normal1"/>
    <w:rsid w:val="00C8578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2">
    <w:name w:val="Заголовок оглавления11"/>
    <w:basedOn w:val="1"/>
    <w:next w:val="a"/>
    <w:rsid w:val="00C8578B"/>
    <w:pPr>
      <w:keepLines/>
      <w:spacing w:before="480"/>
      <w:outlineLvl w:val="9"/>
    </w:pPr>
    <w:rPr>
      <w:rFonts w:ascii="Cambria" w:eastAsia="Calibri" w:hAnsi="Cambria"/>
      <w:color w:val="365F91"/>
      <w:kern w:val="0"/>
      <w:szCs w:val="28"/>
    </w:rPr>
  </w:style>
  <w:style w:type="paragraph" w:customStyle="1" w:styleId="Style3">
    <w:name w:val="Style3"/>
    <w:basedOn w:val="a"/>
    <w:rsid w:val="00C8578B"/>
    <w:pPr>
      <w:widowControl w:val="0"/>
      <w:autoSpaceDE w:val="0"/>
      <w:autoSpaceDN w:val="0"/>
      <w:adjustRightInd w:val="0"/>
      <w:spacing w:after="0"/>
    </w:pPr>
    <w:rPr>
      <w:rFonts w:eastAsia="Calibri"/>
      <w:sz w:val="24"/>
      <w:szCs w:val="24"/>
      <w:lang w:eastAsia="ru-RU"/>
    </w:rPr>
  </w:style>
  <w:style w:type="paragraph" w:customStyle="1" w:styleId="Style4">
    <w:name w:val="Style4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eastAsia="Calibri"/>
      <w:sz w:val="24"/>
      <w:szCs w:val="24"/>
      <w:lang w:eastAsia="ru-RU"/>
    </w:rPr>
  </w:style>
  <w:style w:type="character" w:customStyle="1" w:styleId="FontStyle42">
    <w:name w:val="Font Style42"/>
    <w:rsid w:val="00C8578B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eastAsia="Calibri"/>
      <w:sz w:val="24"/>
      <w:szCs w:val="24"/>
      <w:lang w:eastAsia="ru-RU"/>
    </w:rPr>
  </w:style>
  <w:style w:type="paragraph" w:customStyle="1" w:styleId="Style20">
    <w:name w:val="Style20"/>
    <w:basedOn w:val="a"/>
    <w:rsid w:val="00C857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rsid w:val="00C8578B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3">
    <w:name w:val="Style23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38">
    <w:name w:val="Font Style38"/>
    <w:rsid w:val="00C8578B"/>
    <w:rPr>
      <w:rFonts w:ascii="Times New Roman" w:hAnsi="Times New Roman"/>
      <w:sz w:val="26"/>
    </w:rPr>
  </w:style>
  <w:style w:type="paragraph" w:styleId="af3">
    <w:name w:val="Balloon Text"/>
    <w:basedOn w:val="a"/>
    <w:link w:val="af4"/>
    <w:uiPriority w:val="99"/>
    <w:semiHidden/>
    <w:unhideWhenUsed/>
    <w:rsid w:val="00EC35B9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35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B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qFormat/>
    <w:rsid w:val="00C8578B"/>
    <w:pPr>
      <w:keepNext/>
      <w:spacing w:after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C8578B"/>
    <w:pPr>
      <w:keepNext/>
      <w:spacing w:before="120" w:after="0"/>
      <w:jc w:val="center"/>
      <w:outlineLvl w:val="1"/>
    </w:pPr>
    <w:rPr>
      <w:b/>
      <w: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578B"/>
    <w:pPr>
      <w:keepNext/>
      <w:spacing w:after="0"/>
      <w:jc w:val="center"/>
      <w:outlineLvl w:val="2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578B"/>
    <w:pPr>
      <w:keepNext/>
      <w:spacing w:after="0"/>
      <w:jc w:val="center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578B"/>
    <w:pPr>
      <w:keepNext/>
      <w:spacing w:after="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8578B"/>
    <w:pPr>
      <w:keepNext/>
      <w:spacing w:after="0"/>
      <w:jc w:val="both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578B"/>
    <w:pPr>
      <w:keepNext/>
      <w:widowControl w:val="0"/>
      <w:autoSpaceDE w:val="0"/>
      <w:autoSpaceDN w:val="0"/>
      <w:adjustRightInd w:val="0"/>
      <w:spacing w:after="0"/>
      <w:ind w:left="113" w:right="113"/>
      <w:jc w:val="center"/>
      <w:outlineLvl w:val="6"/>
    </w:pPr>
    <w:rPr>
      <w:rFonts w:eastAsia="Calibri"/>
      <w:b/>
      <w:bCs/>
      <w:color w:val="000000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578B"/>
    <w:pPr>
      <w:keepNext/>
      <w:widowControl w:val="0"/>
      <w:autoSpaceDE w:val="0"/>
      <w:autoSpaceDN w:val="0"/>
      <w:adjustRightInd w:val="0"/>
      <w:spacing w:after="0"/>
      <w:jc w:val="both"/>
      <w:outlineLvl w:val="7"/>
    </w:pPr>
    <w:rPr>
      <w:rFonts w:eastAsia="Calibri"/>
      <w:b/>
      <w:bCs/>
      <w:color w:val="000000"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8578B"/>
    <w:pPr>
      <w:keepNext/>
      <w:spacing w:after="0"/>
      <w:ind w:left="709"/>
      <w:outlineLvl w:val="8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78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C8578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5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578B"/>
    <w:rPr>
      <w:rFonts w:ascii="Times New Roman" w:eastAsia="Calibri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578B"/>
    <w:rPr>
      <w:rFonts w:ascii="Times New Roman" w:eastAsia="Calibri" w:hAnsi="Times New Roman" w:cs="Times New Roman"/>
      <w:b/>
      <w:bCs/>
      <w:color w:val="00000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5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C8578B"/>
    <w:pPr>
      <w:ind w:left="720"/>
      <w:contextualSpacing/>
    </w:pPr>
  </w:style>
  <w:style w:type="paragraph" w:customStyle="1" w:styleId="12">
    <w:name w:val="Без интервала1"/>
    <w:rsid w:val="00C8578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C8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C8578B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footer"/>
    <w:basedOn w:val="a"/>
    <w:link w:val="a6"/>
    <w:rsid w:val="00C8578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C8578B"/>
    <w:rPr>
      <w:rFonts w:ascii="Times New Roman" w:eastAsia="Times New Roman" w:hAnsi="Times New Roman" w:cs="Times New Roman"/>
      <w:sz w:val="28"/>
      <w:szCs w:val="26"/>
    </w:rPr>
  </w:style>
  <w:style w:type="paragraph" w:customStyle="1" w:styleId="13">
    <w:name w:val="Обычный1"/>
    <w:rsid w:val="00C8578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4">
    <w:name w:val="toc 1"/>
    <w:basedOn w:val="a"/>
    <w:next w:val="a"/>
    <w:autoRedefine/>
    <w:rsid w:val="00C8578B"/>
    <w:pPr>
      <w:tabs>
        <w:tab w:val="right" w:leader="dot" w:pos="9628"/>
      </w:tabs>
      <w:spacing w:after="40"/>
    </w:pPr>
    <w:rPr>
      <w:rFonts w:eastAsia="Calibri"/>
      <w:noProof/>
      <w:sz w:val="24"/>
      <w:szCs w:val="24"/>
    </w:rPr>
  </w:style>
  <w:style w:type="character" w:styleId="a7">
    <w:name w:val="Hyperlink"/>
    <w:basedOn w:val="a0"/>
    <w:rsid w:val="00C8578B"/>
    <w:rPr>
      <w:color w:val="0000FF"/>
      <w:u w:val="single"/>
    </w:rPr>
  </w:style>
  <w:style w:type="paragraph" w:styleId="a8">
    <w:name w:val="Body Text Indent"/>
    <w:basedOn w:val="a"/>
    <w:link w:val="a9"/>
    <w:rsid w:val="00C8578B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C8578B"/>
    <w:pPr>
      <w:spacing w:after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857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8578B"/>
    <w:pPr>
      <w:spacing w:after="0"/>
      <w:jc w:val="center"/>
    </w:pPr>
    <w:rPr>
      <w:b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857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C8578B"/>
    <w:pPr>
      <w:spacing w:before="240" w:after="0"/>
      <w:jc w:val="both"/>
    </w:pPr>
    <w:rPr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8578B"/>
    <w:pPr>
      <w:spacing w:after="0"/>
      <w:jc w:val="both"/>
    </w:pPr>
    <w:rPr>
      <w:sz w:val="27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578B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styleId="ae">
    <w:name w:val="page number"/>
    <w:basedOn w:val="a0"/>
    <w:rsid w:val="00C8578B"/>
    <w:rPr>
      <w:rFonts w:cs="Times New Roman"/>
    </w:rPr>
  </w:style>
  <w:style w:type="paragraph" w:styleId="23">
    <w:name w:val="Body Text Indent 2"/>
    <w:basedOn w:val="a"/>
    <w:link w:val="24"/>
    <w:rsid w:val="00C8578B"/>
    <w:pPr>
      <w:spacing w:after="0"/>
      <w:ind w:firstLine="851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5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85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rsid w:val="00C8578B"/>
    <w:pPr>
      <w:keepLines/>
      <w:spacing w:before="480"/>
      <w:outlineLvl w:val="9"/>
    </w:pPr>
    <w:rPr>
      <w:rFonts w:ascii="Cambria" w:eastAsia="Calibri" w:hAnsi="Cambria"/>
      <w:color w:val="365F91"/>
      <w:kern w:val="0"/>
      <w:szCs w:val="28"/>
    </w:rPr>
  </w:style>
  <w:style w:type="paragraph" w:styleId="25">
    <w:name w:val="toc 2"/>
    <w:basedOn w:val="a"/>
    <w:next w:val="a"/>
    <w:autoRedefine/>
    <w:rsid w:val="00C8578B"/>
    <w:pPr>
      <w:ind w:left="260"/>
    </w:pPr>
  </w:style>
  <w:style w:type="paragraph" w:styleId="33">
    <w:name w:val="toc 3"/>
    <w:basedOn w:val="a"/>
    <w:next w:val="a"/>
    <w:autoRedefine/>
    <w:rsid w:val="00C8578B"/>
    <w:pPr>
      <w:ind w:left="520"/>
    </w:pPr>
  </w:style>
  <w:style w:type="paragraph" w:styleId="af">
    <w:name w:val="endnote text"/>
    <w:basedOn w:val="a"/>
    <w:link w:val="af0"/>
    <w:semiHidden/>
    <w:rsid w:val="00C8578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C8578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C8578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C8578B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C8578B"/>
    <w:pPr>
      <w:widowControl w:val="0"/>
      <w:spacing w:after="0" w:line="240" w:lineRule="auto"/>
      <w:jc w:val="center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61">
    <w:name w:val="Знак Знак6"/>
    <w:locked/>
    <w:rsid w:val="00C8578B"/>
    <w:rPr>
      <w:rFonts w:eastAsia="Times New Roman"/>
      <w:b/>
      <w:kern w:val="32"/>
      <w:sz w:val="32"/>
      <w:lang w:val="ru-RU" w:eastAsia="en-US"/>
    </w:rPr>
  </w:style>
  <w:style w:type="character" w:customStyle="1" w:styleId="Heading1Char">
    <w:name w:val="Heading 1 Char"/>
    <w:locked/>
    <w:rsid w:val="00C8578B"/>
    <w:rPr>
      <w:rFonts w:eastAsia="Times New Roman"/>
      <w:b/>
      <w:kern w:val="32"/>
      <w:sz w:val="32"/>
      <w:lang w:val="ru-RU" w:eastAsia="en-US"/>
    </w:rPr>
  </w:style>
  <w:style w:type="character" w:customStyle="1" w:styleId="Heading7Char">
    <w:name w:val="Heading 7 Char"/>
    <w:locked/>
    <w:rsid w:val="00C8578B"/>
    <w:rPr>
      <w:b/>
      <w:color w:val="000000"/>
      <w:sz w:val="24"/>
      <w:lang w:val="ru-RU" w:eastAsia="ru-RU"/>
    </w:rPr>
  </w:style>
  <w:style w:type="character" w:customStyle="1" w:styleId="Heading8Char">
    <w:name w:val="Heading 8 Char"/>
    <w:locked/>
    <w:rsid w:val="00C8578B"/>
    <w:rPr>
      <w:b/>
      <w:color w:val="000000"/>
      <w:sz w:val="24"/>
      <w:lang w:val="ru-RU" w:eastAsia="ru-RU"/>
    </w:rPr>
  </w:style>
  <w:style w:type="paragraph" w:customStyle="1" w:styleId="110">
    <w:name w:val="Абзац списка11"/>
    <w:basedOn w:val="a"/>
    <w:rsid w:val="00C8578B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rsid w:val="00C8578B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HeaderChar">
    <w:name w:val="Header Char"/>
    <w:locked/>
    <w:rsid w:val="00C8578B"/>
    <w:rPr>
      <w:rFonts w:eastAsia="Times New Roman"/>
      <w:sz w:val="26"/>
      <w:lang w:val="ru-RU" w:eastAsia="en-US"/>
    </w:rPr>
  </w:style>
  <w:style w:type="character" w:customStyle="1" w:styleId="FooterChar">
    <w:name w:val="Footer Char"/>
    <w:locked/>
    <w:rsid w:val="00C8578B"/>
    <w:rPr>
      <w:rFonts w:eastAsia="Times New Roman"/>
      <w:sz w:val="26"/>
      <w:lang w:val="ru-RU" w:eastAsia="en-US"/>
    </w:rPr>
  </w:style>
  <w:style w:type="paragraph" w:customStyle="1" w:styleId="Normal1">
    <w:name w:val="Normal1"/>
    <w:rsid w:val="00C8578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2">
    <w:name w:val="Заголовок оглавления11"/>
    <w:basedOn w:val="1"/>
    <w:next w:val="a"/>
    <w:rsid w:val="00C8578B"/>
    <w:pPr>
      <w:keepLines/>
      <w:spacing w:before="480"/>
      <w:outlineLvl w:val="9"/>
    </w:pPr>
    <w:rPr>
      <w:rFonts w:ascii="Cambria" w:eastAsia="Calibri" w:hAnsi="Cambria"/>
      <w:color w:val="365F91"/>
      <w:kern w:val="0"/>
      <w:szCs w:val="28"/>
    </w:rPr>
  </w:style>
  <w:style w:type="paragraph" w:customStyle="1" w:styleId="Style3">
    <w:name w:val="Style3"/>
    <w:basedOn w:val="a"/>
    <w:rsid w:val="00C8578B"/>
    <w:pPr>
      <w:widowControl w:val="0"/>
      <w:autoSpaceDE w:val="0"/>
      <w:autoSpaceDN w:val="0"/>
      <w:adjustRightInd w:val="0"/>
      <w:spacing w:after="0"/>
    </w:pPr>
    <w:rPr>
      <w:rFonts w:eastAsia="Calibri"/>
      <w:sz w:val="24"/>
      <w:szCs w:val="24"/>
      <w:lang w:eastAsia="ru-RU"/>
    </w:rPr>
  </w:style>
  <w:style w:type="paragraph" w:customStyle="1" w:styleId="Style4">
    <w:name w:val="Style4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eastAsia="Calibri"/>
      <w:sz w:val="24"/>
      <w:szCs w:val="24"/>
      <w:lang w:eastAsia="ru-RU"/>
    </w:rPr>
  </w:style>
  <w:style w:type="character" w:customStyle="1" w:styleId="FontStyle42">
    <w:name w:val="Font Style42"/>
    <w:rsid w:val="00C8578B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eastAsia="Calibri"/>
      <w:sz w:val="24"/>
      <w:szCs w:val="24"/>
      <w:lang w:eastAsia="ru-RU"/>
    </w:rPr>
  </w:style>
  <w:style w:type="paragraph" w:customStyle="1" w:styleId="Style20">
    <w:name w:val="Style20"/>
    <w:basedOn w:val="a"/>
    <w:rsid w:val="00C857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rsid w:val="00C8578B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3">
    <w:name w:val="Style23"/>
    <w:basedOn w:val="a"/>
    <w:rsid w:val="00C8578B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38">
    <w:name w:val="Font Style38"/>
    <w:rsid w:val="00C8578B"/>
    <w:rPr>
      <w:rFonts w:ascii="Times New Roman" w:hAnsi="Times New Roman"/>
      <w:sz w:val="26"/>
    </w:rPr>
  </w:style>
  <w:style w:type="paragraph" w:styleId="af3">
    <w:name w:val="Balloon Text"/>
    <w:basedOn w:val="a"/>
    <w:link w:val="af4"/>
    <w:uiPriority w:val="99"/>
    <w:semiHidden/>
    <w:unhideWhenUsed/>
    <w:rsid w:val="00EC35B9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3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6AF8-1949-4771-979E-2F3C8DD7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3974</Words>
  <Characters>22653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Н.В.</dc:creator>
  <cp:lastModifiedBy>Виктор</cp:lastModifiedBy>
  <cp:revision>2</cp:revision>
  <cp:lastPrinted>2016-01-05T08:26:00Z</cp:lastPrinted>
  <dcterms:created xsi:type="dcterms:W3CDTF">2016-02-26T08:37:00Z</dcterms:created>
  <dcterms:modified xsi:type="dcterms:W3CDTF">2016-02-26T08:37:00Z</dcterms:modified>
</cp:coreProperties>
</file>