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7" w:rsidRPr="006168B7" w:rsidRDefault="00240C13" w:rsidP="006168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6168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достичь гармонии в семье?</w:t>
      </w:r>
    </w:p>
    <w:p w:rsidR="006168B7" w:rsidRPr="006168B7" w:rsidRDefault="006168B7" w:rsidP="006168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68B7" w:rsidRPr="006168B7" w:rsidRDefault="00240C13" w:rsidP="006168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B7">
        <w:rPr>
          <w:rFonts w:ascii="Times New Roman" w:hAnsi="Times New Roman" w:cs="Times New Roman"/>
          <w:sz w:val="28"/>
          <w:szCs w:val="28"/>
          <w:shd w:val="clear" w:color="auto" w:fill="FFFFFF"/>
        </w:rPr>
        <w:t>«Важней всего - погода в доме…», поет известная певица Лариса Долина. Смысл песни заключается в том, что самое важное «погода» в отношениях, а остальное суета. Если же убрать все аллегории и эпитеты, то самое важное в семье - гармония. Как достичь гармонии в семье?</w:t>
      </w:r>
      <w:r w:rsidRPr="006168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168B7" w:rsidRPr="006168B7" w:rsidRDefault="00240C13" w:rsidP="006168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B7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Гармония - это полное взаимопонимание, любовь и доверие. В отношениях должно царить мирное согласие. Люди должны находить компромиссы между собой, чтобы не создавать почвы для конфликтов. Важно научиться слушать и слышать друг друга, принимать вторую половинку такой, какая она есть, ценить и уважать. Чтобы добиться счастья, нужно всем сердцем пожелать его своему спутнику, возвышать его и восхищаться достоинствами, закрывая глаза на незначительные недостатки.</w:t>
      </w:r>
      <w:r w:rsidRPr="006168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168B7" w:rsidRPr="006168B7" w:rsidRDefault="00240C13" w:rsidP="006168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68B7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сказать гораздо проще словами, чем выполнить на деле, применить в жизнь. Все мы понимаем своим умом, как нужно поступать, но лишь в теории. Когда возникает раздражающая ситуация, связанная с вашим партнером, то злость и эмоции охватывают разум и заполоняют его полностью. Сначала злость, затем гордыня и вечное выбивание вперед своего собственного «я». А что потом?</w:t>
      </w:r>
      <w:r w:rsidRPr="006168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168B7" w:rsidRPr="006168B7" w:rsidRDefault="00240C13" w:rsidP="006168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B7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скандал, размолвка одна, другая. И так из раза в раз. В результате такого процесса рождается непонимание и раздражение, восхищение и окрыленность исчезают, будто и не было. Рождается привычка, которая состоит из памятных моментов «а как нам было хорошо раньше» и надежды, что такое скоро еще будет. Но ничего дурного не появляется на пустом месте, и хорошего тоже. Так как на холодном быте привычных отношений может родиться вновь светлое чувство? К сожалению, это не возможно. Не зря говорят, что дважды в одну реку не войти. Делаем вывод: нужно беречь то, что есть и пока оно есть.</w:t>
      </w:r>
      <w:r w:rsidRPr="006168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168B7" w:rsidRPr="006168B7" w:rsidRDefault="00240C13" w:rsidP="006168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B7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- очень хрупкая вещь, которую разрушить ничего не стоит. Поэтому и относиться к ним нужно как к хрустальной вазе. Семья держится на доверии, значит, лучше не сеять семя подозрений и не выдумывать самому причины для ревности и мнимого обмана. Важно уважать и поддерживать супруга или супругу в его хобби, интересах, работе и других его заботах. Если уж совсем не нравится вам пристрастие любимого человека, постарайтесь держать нейтралитет.</w:t>
      </w:r>
      <w:r w:rsidRPr="006168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168B7" w:rsidRPr="006168B7" w:rsidRDefault="00240C13" w:rsidP="006168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B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Перестаньте и лучше не начинайте вовсе рыться в мобильных телефонах, которые вам не принадлежат. Тоже относиться к карманам, записным книжкам, ежедневникам. Каждый человек имеет право на свою личную жизнь. И он не уйдет от вас, не придаст и не изменит, если вы будете к нему внимательны и разнообразны. Следите за своим внешним видом, мало кому нравится пивной живот или целлюлит на бедрах.</w:t>
      </w:r>
    </w:p>
    <w:p w:rsidR="006168B7" w:rsidRPr="006168B7" w:rsidRDefault="00240C13" w:rsidP="006168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Периодически вместе ходите по памятным для вас местам, совершайте ежегодные путешествия, хотя бы за город на природу или санаторий, будьте отзывчивы и веселы. Не пытайтесь постоянно жаловаться на жизнь и на болячки. Посторонние люди вас пожалеют, а вот близкому человеку это </w:t>
      </w:r>
      <w:r w:rsidRPr="006168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вскоре надоест. Следите за режимом дня, здоровьем и питанием, не нарывайтесь на конфликт, тогда и жаловаться не придется.</w:t>
      </w:r>
      <w:r w:rsidRPr="006168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0C13" w:rsidRPr="006168B7" w:rsidRDefault="00240C13" w:rsidP="006168B7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8B7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внимательны и не убивайте вашу любовь гордостью, предубеждениями и чужими пересудами. Храните ваш семейный очаг так, чтобы его пламя грело только вас обоих, а не остальных.</w:t>
      </w:r>
    </w:p>
    <w:p w:rsidR="00EA6A27" w:rsidRPr="006168B7" w:rsidRDefault="00240C13" w:rsidP="006168B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68B7">
        <w:rPr>
          <w:rFonts w:ascii="Times New Roman" w:hAnsi="Times New Roman" w:cs="Times New Roman"/>
          <w:sz w:val="28"/>
          <w:szCs w:val="28"/>
        </w:rPr>
        <w:br/>
      </w:r>
      <w:r w:rsidRPr="006168B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педагог-психолог Семашко</w:t>
      </w:r>
      <w:r w:rsidRPr="006168B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15A3C" w:rsidRPr="006168B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Е.В.</w:t>
      </w:r>
    </w:p>
    <w:sectPr w:rsidR="00EA6A27" w:rsidRPr="006168B7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40C13"/>
    <w:rsid w:val="00240C13"/>
    <w:rsid w:val="003F4ADB"/>
    <w:rsid w:val="00511B12"/>
    <w:rsid w:val="00515A3C"/>
    <w:rsid w:val="006168B7"/>
    <w:rsid w:val="00E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Paladin</dc:creator>
  <cp:lastModifiedBy>Admin</cp:lastModifiedBy>
  <cp:revision>2</cp:revision>
  <dcterms:created xsi:type="dcterms:W3CDTF">2013-12-01T22:53:00Z</dcterms:created>
  <dcterms:modified xsi:type="dcterms:W3CDTF">2013-12-01T22:53:00Z</dcterms:modified>
</cp:coreProperties>
</file>