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9"/>
        <w:gridCol w:w="2409"/>
        <w:gridCol w:w="2232"/>
      </w:tblGrid>
      <w:tr w:rsidR="008C556E" w:rsidRPr="008C556E" w:rsidTr="00A337EB">
        <w:trPr>
          <w:trHeight w:val="2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6A5ECE" w:rsidRDefault="006A5EC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="008C556E"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4202F7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4202F7">
              <w:rPr>
                <w:color w:val="000000"/>
                <w:sz w:val="28"/>
                <w:szCs w:val="28"/>
              </w:rPr>
              <w:t>120</w:t>
            </w: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Справка </w:t>
            </w:r>
            <w:r>
              <w:rPr>
                <w:color w:val="000000"/>
                <w:sz w:val="28"/>
                <w:szCs w:val="28"/>
              </w:rPr>
              <w:t xml:space="preserve">о публикации </w:t>
            </w:r>
            <w:r w:rsidRPr="008C556E">
              <w:rPr>
                <w:color w:val="000000"/>
                <w:sz w:val="28"/>
                <w:szCs w:val="28"/>
              </w:rPr>
              <w:t>(электронная – 90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A337E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(электронный – 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печатный – </w:t>
            </w:r>
            <w:r>
              <w:rPr>
                <w:color w:val="000000"/>
                <w:sz w:val="28"/>
                <w:szCs w:val="28"/>
              </w:rPr>
              <w:t>250</w:t>
            </w:r>
            <w:r w:rsidRPr="008C556E">
              <w:rPr>
                <w:color w:val="000000"/>
                <w:sz w:val="28"/>
                <w:szCs w:val="28"/>
              </w:rPr>
              <w:t xml:space="preserve">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A337E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4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6A5EC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номер</w:t>
            </w:r>
            <w:r w:rsidRPr="006D587C">
              <w:rPr>
                <w:color w:val="FF0000"/>
                <w:sz w:val="28"/>
                <w:szCs w:val="28"/>
              </w:rPr>
              <w:t xml:space="preserve"> конференции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A337EB" w:rsidRDefault="00A337EB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202F7"/>
    <w:rsid w:val="00483A0D"/>
    <w:rsid w:val="004D7591"/>
    <w:rsid w:val="005E3D34"/>
    <w:rsid w:val="006637F6"/>
    <w:rsid w:val="006A5ECE"/>
    <w:rsid w:val="006D587C"/>
    <w:rsid w:val="006E6649"/>
    <w:rsid w:val="007B0B8C"/>
    <w:rsid w:val="008C556E"/>
    <w:rsid w:val="00A337EB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1405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4</cp:revision>
  <dcterms:created xsi:type="dcterms:W3CDTF">2022-05-06T06:24:00Z</dcterms:created>
  <dcterms:modified xsi:type="dcterms:W3CDTF">2023-09-06T18:54:00Z</dcterms:modified>
</cp:coreProperties>
</file>