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99"/>
        <w:gridCol w:w="7656"/>
      </w:tblGrid>
      <w:tr w:rsidR="00A16C0D" w:rsidRPr="005527CF" w:rsidTr="00C4384E">
        <w:tc>
          <w:tcPr>
            <w:tcW w:w="1004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923759" cy="1118235"/>
                  <wp:effectExtent l="0" t="0" r="0" b="5715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343" cy="112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4716780" cy="1118412"/>
                  <wp:effectExtent l="0" t="0" r="7620" b="5715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916" cy="112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083D6C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2B5F47"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:rsidR="00A16C0D" w:rsidRPr="00083D6C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16C0D" w:rsidRPr="00F756DB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ED126C">
        <w:rPr>
          <w:rFonts w:ascii="Bookman Old Style" w:hAnsi="Bookman Old Style"/>
          <w:b/>
          <w:bCs/>
          <w:color w:val="0000FF"/>
          <w:sz w:val="28"/>
          <w:szCs w:val="28"/>
        </w:rPr>
        <w:t>ПРОГРАММНОЕ ОБЕСПЕЧЕНИЕ ИНЖЕНЕРНЫХ РАСЧЕТОВ</w:t>
      </w:r>
      <w:r w:rsidR="00312598"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A16C0D" w:rsidRDefault="002B5F47" w:rsidP="0031259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Весенни</w:t>
      </w:r>
      <w:bookmarkStart w:id="0" w:name="_GoBack"/>
      <w:bookmarkEnd w:id="0"/>
      <w:r>
        <w:rPr>
          <w:rFonts w:ascii="Bookman Old Style" w:hAnsi="Bookman Old Style"/>
          <w:b/>
          <w:color w:val="008000"/>
          <w:szCs w:val="24"/>
        </w:rPr>
        <w:t>й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семестр 20</w:t>
      </w:r>
      <w:r w:rsidR="00DE79E0">
        <w:rPr>
          <w:rFonts w:ascii="Bookman Old Style" w:hAnsi="Bookman Old Style"/>
          <w:b/>
          <w:color w:val="008000"/>
          <w:szCs w:val="24"/>
        </w:rPr>
        <w:t>2</w:t>
      </w:r>
      <w:r w:rsidR="00ED126C">
        <w:rPr>
          <w:rFonts w:ascii="Bookman Old Style" w:hAnsi="Bookman Old Style"/>
          <w:b/>
          <w:color w:val="008000"/>
          <w:szCs w:val="24"/>
        </w:rPr>
        <w:t>3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-20</w:t>
      </w:r>
      <w:r w:rsidR="000F7A04" w:rsidRPr="00DE79E0">
        <w:rPr>
          <w:rFonts w:ascii="Bookman Old Style" w:hAnsi="Bookman Old Style"/>
          <w:b/>
          <w:color w:val="008000"/>
          <w:szCs w:val="24"/>
        </w:rPr>
        <w:t>2</w:t>
      </w:r>
      <w:r w:rsidR="00ED126C">
        <w:rPr>
          <w:rFonts w:ascii="Bookman Old Style" w:hAnsi="Bookman Old Style"/>
          <w:b/>
          <w:color w:val="008000"/>
          <w:szCs w:val="24"/>
        </w:rPr>
        <w:t>4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учебного года</w:t>
      </w:r>
    </w:p>
    <w:p w:rsidR="00A16C0D" w:rsidRDefault="00E55CBB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>
        <w:rPr>
          <w:rFonts w:ascii="Arial" w:hAnsi="Arial" w:cs="Arial"/>
          <w:b/>
          <w:color w:val="800000"/>
          <w:szCs w:val="24"/>
        </w:rPr>
        <w:t>Специальность</w:t>
      </w:r>
      <w:r w:rsidR="00312598">
        <w:rPr>
          <w:rFonts w:ascii="Arial" w:hAnsi="Arial" w:cs="Arial"/>
          <w:b/>
          <w:color w:val="800000"/>
          <w:szCs w:val="24"/>
        </w:rPr>
        <w:t xml:space="preserve"> </w:t>
      </w:r>
      <w:r w:rsidR="00312598" w:rsidRPr="004E43BA">
        <w:rPr>
          <w:rFonts w:ascii="Arial" w:hAnsi="Arial" w:cs="Arial"/>
          <w:b/>
          <w:color w:val="800000"/>
          <w:szCs w:val="24"/>
        </w:rPr>
        <w:t>«</w:t>
      </w:r>
      <w:r w:rsidR="00224251">
        <w:rPr>
          <w:rFonts w:ascii="Arial" w:hAnsi="Arial" w:cs="Arial"/>
          <w:b/>
          <w:color w:val="800000"/>
          <w:szCs w:val="24"/>
        </w:rPr>
        <w:t xml:space="preserve">Моделирование </w:t>
      </w:r>
      <w:r w:rsidR="00312598" w:rsidRPr="00312598">
        <w:rPr>
          <w:rFonts w:ascii="Arial" w:hAnsi="Arial" w:cs="Arial"/>
          <w:b/>
          <w:color w:val="800000"/>
          <w:szCs w:val="24"/>
        </w:rPr>
        <w:t xml:space="preserve">и </w:t>
      </w:r>
      <w:r w:rsidR="00224251">
        <w:rPr>
          <w:rFonts w:ascii="Arial" w:hAnsi="Arial" w:cs="Arial"/>
          <w:b/>
          <w:color w:val="800000"/>
          <w:szCs w:val="24"/>
        </w:rPr>
        <w:t>компьютерное проектирование РЭС</w:t>
      </w:r>
      <w:r w:rsidR="00312598" w:rsidRPr="004E43BA">
        <w:rPr>
          <w:rFonts w:ascii="Arial" w:hAnsi="Arial" w:cs="Arial"/>
          <w:b/>
          <w:color w:val="800000"/>
          <w:szCs w:val="24"/>
        </w:rPr>
        <w:t>»</w:t>
      </w:r>
      <w:r w:rsidR="00E76EE4">
        <w:rPr>
          <w:rFonts w:ascii="Arial" w:hAnsi="Arial" w:cs="Arial"/>
          <w:b/>
          <w:color w:val="800000"/>
          <w:szCs w:val="24"/>
        </w:rPr>
        <w:t xml:space="preserve"> 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(групп</w:t>
      </w:r>
      <w:r w:rsidR="00312598">
        <w:rPr>
          <w:rFonts w:ascii="Bookman Old Style" w:hAnsi="Bookman Old Style"/>
          <w:b/>
          <w:color w:val="008000"/>
          <w:szCs w:val="24"/>
        </w:rPr>
        <w:t>а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 w:rsidR="00D80458">
        <w:rPr>
          <w:rFonts w:ascii="Bookman Old Style" w:hAnsi="Bookman Old Style"/>
          <w:b/>
          <w:color w:val="008000"/>
          <w:szCs w:val="24"/>
        </w:rPr>
        <w:t>1</w:t>
      </w:r>
      <w:r w:rsidR="00224251">
        <w:rPr>
          <w:rFonts w:ascii="Bookman Old Style" w:hAnsi="Bookman Old Style"/>
          <w:b/>
          <w:color w:val="008000"/>
          <w:szCs w:val="24"/>
        </w:rPr>
        <w:t>12601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)</w:t>
      </w:r>
    </w:p>
    <w:p w:rsidR="00A16C0D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информационных технологий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определения в САПР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 информационных технологий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системы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проектирования конструкций, связанные с применением систем автоматизированного проектирования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процесса проектирования электронных устройств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проектирования электронных устройств</w:t>
      </w:r>
      <w:r w:rsidR="00E55CBB">
        <w:rPr>
          <w:rFonts w:ascii="Times New Roman" w:hAnsi="Times New Roman"/>
          <w:sz w:val="28"/>
          <w:szCs w:val="28"/>
        </w:rPr>
        <w:t xml:space="preserve"> и расчетные приложения.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Методология системного подхода к проблеме проектирования сложных систем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прикладного программного обеспечения информационных технологий проектирования электронных устройств</w:t>
      </w:r>
    </w:p>
    <w:p w:rsidR="00224251" w:rsidRPr="005D1B70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Понятие о CALS-технологии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Жизненный цикл изделия в CALS-технологии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программных продуктов </w:t>
      </w:r>
      <w:r>
        <w:rPr>
          <w:rFonts w:ascii="Times New Roman" w:hAnsi="Times New Roman"/>
          <w:sz w:val="28"/>
          <w:szCs w:val="28"/>
          <w:lang w:val="en-US"/>
        </w:rPr>
        <w:t>CALS</w:t>
      </w:r>
      <w:r>
        <w:rPr>
          <w:rFonts w:ascii="Times New Roman" w:hAnsi="Times New Roman"/>
          <w:sz w:val="28"/>
          <w:szCs w:val="28"/>
        </w:rPr>
        <w:t>-технологии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основных систем автоматизации в рамках интегрированных производственных комплексов</w:t>
      </w:r>
    </w:p>
    <w:p w:rsidR="00224251" w:rsidRPr="00391CB9" w:rsidRDefault="00D80458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определяются технические </w:t>
      </w:r>
      <w:r w:rsidRPr="00D80458">
        <w:rPr>
          <w:rFonts w:ascii="Times New Roman" w:hAnsi="Times New Roman"/>
          <w:sz w:val="28"/>
          <w:szCs w:val="28"/>
        </w:rPr>
        <w:t>требования к жгутам</w:t>
      </w:r>
      <w:r w:rsidR="003A4401">
        <w:rPr>
          <w:rFonts w:ascii="Times New Roman" w:hAnsi="Times New Roman"/>
          <w:sz w:val="28"/>
          <w:szCs w:val="28"/>
        </w:rPr>
        <w:t>?</w:t>
      </w:r>
    </w:p>
    <w:p w:rsidR="00224251" w:rsidRPr="002B5F47" w:rsidRDefault="003A440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рассчитывается диаметр жгута?</w:t>
      </w:r>
    </w:p>
    <w:p w:rsidR="00224251" w:rsidRPr="002B5F47" w:rsidRDefault="00E416EC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какого приложения можно проводить анализ минимального и максимального стека допусков?</w:t>
      </w:r>
    </w:p>
    <w:p w:rsidR="00224251" w:rsidRPr="002B5F47" w:rsidRDefault="00E416EC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способом определяется измерение для расчета величины допусков</w:t>
      </w:r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676812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последовательность сборки влияет на результаты расчета допусков</w:t>
      </w:r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7C0F2D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детали учитываются для назначения допусков</w:t>
      </w:r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7C0F2D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необходимо указать для анализируемых деталей с помощью </w:t>
      </w:r>
      <w:proofErr w:type="spellStart"/>
      <w:r>
        <w:rPr>
          <w:rFonts w:ascii="Times New Roman" w:hAnsi="Times New Roman"/>
          <w:sz w:val="28"/>
          <w:szCs w:val="28"/>
        </w:rPr>
        <w:t>DimXpert</w:t>
      </w:r>
      <w:proofErr w:type="spellEnd"/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7C0F2D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зависит величина допуска от выбора базовой детали</w:t>
      </w:r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7C0F2D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ограничений сборки для анализа допусков</w:t>
      </w:r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CB3754" w:rsidRDefault="00CB3754" w:rsidP="00CB375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данные </w:t>
      </w:r>
      <w:r w:rsidRPr="00CB3754">
        <w:rPr>
          <w:rFonts w:ascii="Times New Roman" w:hAnsi="Times New Roman"/>
          <w:sz w:val="28"/>
          <w:szCs w:val="28"/>
        </w:rPr>
        <w:t xml:space="preserve">помогает рассчитать </w:t>
      </w:r>
      <w:r>
        <w:rPr>
          <w:rFonts w:ascii="Times New Roman" w:hAnsi="Times New Roman"/>
          <w:sz w:val="28"/>
          <w:szCs w:val="28"/>
        </w:rPr>
        <w:t>и</w:t>
      </w:r>
      <w:r w:rsidRPr="00CB3754">
        <w:rPr>
          <w:rFonts w:ascii="Times New Roman" w:hAnsi="Times New Roman"/>
          <w:sz w:val="28"/>
          <w:szCs w:val="28"/>
        </w:rPr>
        <w:t xml:space="preserve">нструмент SOLIDWORKS </w:t>
      </w:r>
      <w:proofErr w:type="spellStart"/>
      <w:r w:rsidRPr="00CB3754">
        <w:rPr>
          <w:rFonts w:ascii="Times New Roman" w:hAnsi="Times New Roman"/>
          <w:sz w:val="28"/>
          <w:szCs w:val="28"/>
        </w:rPr>
        <w:t>Costing</w:t>
      </w:r>
      <w:proofErr w:type="spellEnd"/>
      <w:r w:rsidRPr="00CB3754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CB3754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Что учитывается при расчетах в </w:t>
      </w:r>
      <w:r w:rsidRPr="00CB3754">
        <w:rPr>
          <w:rFonts w:ascii="Times New Roman" w:hAnsi="Times New Roman"/>
          <w:sz w:val="28"/>
          <w:szCs w:val="28"/>
        </w:rPr>
        <w:t xml:space="preserve">SOLIDWORKS </w:t>
      </w:r>
      <w:proofErr w:type="spellStart"/>
      <w:r w:rsidRPr="00CB3754">
        <w:rPr>
          <w:rFonts w:ascii="Times New Roman" w:hAnsi="Times New Roman"/>
          <w:sz w:val="28"/>
          <w:szCs w:val="28"/>
        </w:rPr>
        <w:t>Costing</w:t>
      </w:r>
      <w:proofErr w:type="spellEnd"/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222226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параметров движения с помощью </w:t>
      </w:r>
      <w:r w:rsidRPr="00222226">
        <w:rPr>
          <w:rFonts w:ascii="Times New Roman" w:hAnsi="Times New Roman"/>
          <w:sz w:val="28"/>
          <w:szCs w:val="28"/>
        </w:rPr>
        <w:t xml:space="preserve">SOLIDWORKS </w:t>
      </w:r>
      <w:proofErr w:type="spellStart"/>
      <w:r w:rsidRPr="00222226">
        <w:rPr>
          <w:rFonts w:ascii="Times New Roman" w:hAnsi="Times New Roman"/>
          <w:sz w:val="28"/>
          <w:szCs w:val="28"/>
        </w:rPr>
        <w:t>Motion</w:t>
      </w:r>
      <w:proofErr w:type="spellEnd"/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222226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движения, которые можно задавать в </w:t>
      </w:r>
      <w:r w:rsidRPr="00222226">
        <w:rPr>
          <w:rFonts w:ascii="Times New Roman" w:hAnsi="Times New Roman"/>
          <w:sz w:val="28"/>
          <w:szCs w:val="28"/>
        </w:rPr>
        <w:t xml:space="preserve">SOLIDWORKS </w:t>
      </w:r>
      <w:proofErr w:type="spellStart"/>
      <w:r w:rsidRPr="00222226">
        <w:rPr>
          <w:rFonts w:ascii="Times New Roman" w:hAnsi="Times New Roman"/>
          <w:sz w:val="28"/>
          <w:szCs w:val="28"/>
        </w:rPr>
        <w:t>Motion</w:t>
      </w:r>
      <w:proofErr w:type="spellEnd"/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22226" w:rsidRDefault="00222226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Виды</w:t>
      </w:r>
      <w:r w:rsidRPr="002222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анализа</w:t>
      </w:r>
      <w:r w:rsidRPr="002222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22226">
        <w:rPr>
          <w:rFonts w:ascii="Times New Roman" w:hAnsi="Times New Roman"/>
          <w:sz w:val="28"/>
          <w:szCs w:val="28"/>
          <w:lang w:val="en-US"/>
        </w:rPr>
        <w:t xml:space="preserve"> SOLIDWORKS Motion</w:t>
      </w:r>
      <w:r w:rsidR="00224251" w:rsidRPr="00222226">
        <w:rPr>
          <w:rFonts w:ascii="Times New Roman" w:hAnsi="Times New Roman"/>
          <w:sz w:val="28"/>
          <w:szCs w:val="28"/>
          <w:lang w:val="en-US"/>
        </w:rPr>
        <w:t>.</w:t>
      </w:r>
    </w:p>
    <w:p w:rsidR="00224251" w:rsidRPr="002B5F47" w:rsidRDefault="001454A5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Характеристики различных типов двигателей в </w:t>
      </w:r>
      <w:r w:rsidRPr="00222226">
        <w:rPr>
          <w:rFonts w:ascii="Times New Roman" w:hAnsi="Times New Roman"/>
          <w:sz w:val="28"/>
          <w:szCs w:val="28"/>
        </w:rPr>
        <w:t xml:space="preserve">SOLIDWORKS </w:t>
      </w:r>
      <w:proofErr w:type="spellStart"/>
      <w:r w:rsidRPr="00222226">
        <w:rPr>
          <w:rFonts w:ascii="Times New Roman" w:hAnsi="Times New Roman"/>
          <w:sz w:val="28"/>
          <w:szCs w:val="28"/>
        </w:rPr>
        <w:t>Motion</w:t>
      </w:r>
      <w:proofErr w:type="spellEnd"/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1454A5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реальных условий при расчетах движения</w:t>
      </w:r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1454A5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явления при анализе движения</w:t>
      </w:r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224251" w:rsidRPr="002B5F47" w:rsidRDefault="001454A5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графического представления результатов при расчете параметров движения деталей</w:t>
      </w:r>
      <w:r w:rsidR="00224251" w:rsidRPr="002B5F47">
        <w:rPr>
          <w:rFonts w:ascii="Times New Roman" w:hAnsi="Times New Roman"/>
          <w:sz w:val="28"/>
          <w:szCs w:val="28"/>
        </w:rPr>
        <w:t>.</w:t>
      </w:r>
    </w:p>
    <w:p w:rsidR="007F2CDF" w:rsidRPr="00391CB9" w:rsidRDefault="007F2CDF" w:rsidP="00910C6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C0D" w:rsidRPr="00E85ADD" w:rsidRDefault="00A16C0D" w:rsidP="00A16C0D">
      <w:pPr>
        <w:tabs>
          <w:tab w:val="left" w:pos="1134"/>
        </w:tabs>
        <w:jc w:val="both"/>
      </w:pPr>
    </w:p>
    <w:p w:rsidR="00E85ADD" w:rsidRDefault="00E85ADD" w:rsidP="00E85AD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разработал:</w:t>
      </w:r>
    </w:p>
    <w:p w:rsidR="00E85ADD" w:rsidRDefault="00224251" w:rsidP="00E85AD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КОЛБУН</w:t>
      </w:r>
      <w:r w:rsidR="00E85ADD">
        <w:rPr>
          <w:sz w:val="28"/>
          <w:szCs w:val="28"/>
        </w:rPr>
        <w:t xml:space="preserve"> Виктор </w:t>
      </w:r>
      <w:r>
        <w:rPr>
          <w:sz w:val="28"/>
          <w:szCs w:val="28"/>
        </w:rPr>
        <w:t>Сильвестрович</w:t>
      </w:r>
      <w:r w:rsidR="00E85AD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85ADD">
        <w:rPr>
          <w:sz w:val="28"/>
          <w:szCs w:val="28"/>
        </w:rPr>
        <w:t>доцент</w:t>
      </w:r>
    </w:p>
    <w:p w:rsidR="00E85ADD" w:rsidRPr="00E85ADD" w:rsidRDefault="00E85ADD" w:rsidP="00A16C0D">
      <w:pPr>
        <w:tabs>
          <w:tab w:val="left" w:pos="1134"/>
        </w:tabs>
        <w:jc w:val="both"/>
      </w:pPr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BF7"/>
    <w:multiLevelType w:val="hybridMultilevel"/>
    <w:tmpl w:val="3D50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6B63"/>
    <w:multiLevelType w:val="hybridMultilevel"/>
    <w:tmpl w:val="C12C63F6"/>
    <w:lvl w:ilvl="0" w:tplc="3624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304C4B"/>
    <w:multiLevelType w:val="hybridMultilevel"/>
    <w:tmpl w:val="5C9E9594"/>
    <w:lvl w:ilvl="0" w:tplc="40542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00370"/>
    <w:multiLevelType w:val="hybridMultilevel"/>
    <w:tmpl w:val="001E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14631"/>
    <w:rsid w:val="00063C06"/>
    <w:rsid w:val="00064DFC"/>
    <w:rsid w:val="0009457C"/>
    <w:rsid w:val="000A4412"/>
    <w:rsid w:val="000F7A04"/>
    <w:rsid w:val="001454A5"/>
    <w:rsid w:val="00197B67"/>
    <w:rsid w:val="001E505B"/>
    <w:rsid w:val="00222226"/>
    <w:rsid w:val="00224251"/>
    <w:rsid w:val="002B5F47"/>
    <w:rsid w:val="00312598"/>
    <w:rsid w:val="0032438F"/>
    <w:rsid w:val="00391CB9"/>
    <w:rsid w:val="003A4401"/>
    <w:rsid w:val="003A482C"/>
    <w:rsid w:val="00497195"/>
    <w:rsid w:val="004B5FBC"/>
    <w:rsid w:val="00525E8B"/>
    <w:rsid w:val="00550336"/>
    <w:rsid w:val="005D1B70"/>
    <w:rsid w:val="00601962"/>
    <w:rsid w:val="00676812"/>
    <w:rsid w:val="006A2D7B"/>
    <w:rsid w:val="006F19BE"/>
    <w:rsid w:val="00760783"/>
    <w:rsid w:val="007C0F2D"/>
    <w:rsid w:val="007F2CDF"/>
    <w:rsid w:val="00801DA0"/>
    <w:rsid w:val="008D57BE"/>
    <w:rsid w:val="00910C6A"/>
    <w:rsid w:val="009240AC"/>
    <w:rsid w:val="00A16C0D"/>
    <w:rsid w:val="00AD0E2A"/>
    <w:rsid w:val="00AE001B"/>
    <w:rsid w:val="00B95945"/>
    <w:rsid w:val="00C20AAC"/>
    <w:rsid w:val="00CA48BE"/>
    <w:rsid w:val="00CB3754"/>
    <w:rsid w:val="00D80458"/>
    <w:rsid w:val="00D96966"/>
    <w:rsid w:val="00DE79E0"/>
    <w:rsid w:val="00E1353C"/>
    <w:rsid w:val="00E416EC"/>
    <w:rsid w:val="00E55CBB"/>
    <w:rsid w:val="00E76EE4"/>
    <w:rsid w:val="00E85ADD"/>
    <w:rsid w:val="00EA416B"/>
    <w:rsid w:val="00ED126C"/>
    <w:rsid w:val="00ED48BD"/>
    <w:rsid w:val="00F15B5A"/>
    <w:rsid w:val="00F26B64"/>
    <w:rsid w:val="00F9618B"/>
    <w:rsid w:val="00FA3F05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DD9BF-D6D6-4B0E-A5C7-E41559AF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2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D8045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hortdesc">
    <w:name w:val="shortdesc"/>
    <w:basedOn w:val="a"/>
    <w:rsid w:val="00CB37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7</cp:revision>
  <dcterms:created xsi:type="dcterms:W3CDTF">2024-03-11T17:23:00Z</dcterms:created>
  <dcterms:modified xsi:type="dcterms:W3CDTF">2024-03-12T08:40:00Z</dcterms:modified>
</cp:coreProperties>
</file>