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2121"/>
        <w:gridCol w:w="8443"/>
      </w:tblGrid>
      <w:tr w:rsidR="00A16C0D" w:rsidRPr="00DB75A5" w:rsidTr="00C4384E">
        <w:tc>
          <w:tcPr>
            <w:tcW w:w="1004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DB75A5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DB75A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731026" cy="1121790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197" cy="113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DB75A5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DB75A5" w:rsidRDefault="0030299B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ЗАЧЁТУ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DB75A5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DB75A5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30299B">
        <w:rPr>
          <w:rFonts w:ascii="Bookman Old Style" w:hAnsi="Bookman Old Style"/>
          <w:b/>
          <w:bCs/>
          <w:color w:val="0000FF"/>
          <w:sz w:val="28"/>
          <w:szCs w:val="28"/>
        </w:rPr>
        <w:t>ПРОЕКТНАЯ И КОНСТРУКТОРСКАЯ ДОКУМЕНТАЦИЯ</w:t>
      </w:r>
      <w:r w:rsidRPr="00DB75A5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DB75A5" w:rsidRPr="00DB75A5" w:rsidRDefault="002510A8" w:rsidP="00DB75A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2023-2024</w:t>
      </w:r>
      <w:r w:rsidR="00DB75A5" w:rsidRPr="00DB75A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DB75A5" w:rsidRPr="00DB75A5" w:rsidRDefault="00DB75A5" w:rsidP="00DB75A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DB75A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Специальность 1-39 03 01 «Электронные системы безопасности»</w:t>
      </w:r>
      <w:r w:rsidR="002510A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(сокр</w:t>
      </w:r>
      <w:r w:rsidR="00EF35BC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.</w:t>
      </w:r>
      <w:r w:rsidR="002510A8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)</w:t>
      </w:r>
    </w:p>
    <w:p w:rsidR="00DB75A5" w:rsidRDefault="00DB75A5" w:rsidP="00DB75A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DB75A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510A8">
        <w:rPr>
          <w:rFonts w:ascii="Bookman Old Style" w:hAnsi="Bookman Old Style"/>
          <w:b/>
          <w:color w:val="008000"/>
          <w:sz w:val="28"/>
          <w:szCs w:val="28"/>
        </w:rPr>
        <w:t>а 213371</w:t>
      </w:r>
      <w:r w:rsidRPr="00DB75A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E63630" w:rsidRDefault="00E63630" w:rsidP="00DB75A5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</w:p>
    <w:p w:rsidR="001613FF" w:rsidRPr="004E45E0" w:rsidRDefault="001613FF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008000"/>
        </w:rPr>
      </w:pPr>
      <w:r w:rsidRPr="005371A8">
        <w:rPr>
          <w:rFonts w:ascii="Arial" w:hAnsi="Arial" w:cs="Arial"/>
          <w:color w:val="000000"/>
        </w:rPr>
        <w:t>Роль проектирования и конструирования</w:t>
      </w:r>
      <w:r w:rsidR="00064D4B" w:rsidRPr="005371A8">
        <w:rPr>
          <w:rFonts w:ascii="Arial" w:hAnsi="Arial" w:cs="Arial"/>
          <w:color w:val="000000"/>
        </w:rPr>
        <w:t xml:space="preserve"> </w:t>
      </w:r>
      <w:r w:rsidRPr="005371A8">
        <w:rPr>
          <w:rFonts w:ascii="Arial" w:hAnsi="Arial" w:cs="Arial"/>
          <w:color w:val="000000"/>
        </w:rPr>
        <w:t xml:space="preserve"> </w:t>
      </w:r>
      <w:r w:rsidR="00064D4B" w:rsidRPr="005371A8">
        <w:rPr>
          <w:rFonts w:ascii="Arial" w:hAnsi="Arial" w:cs="Arial"/>
          <w:color w:val="000000"/>
        </w:rPr>
        <w:t>в инновационных процессах</w:t>
      </w:r>
      <w:r w:rsidR="005371A8" w:rsidRPr="005371A8">
        <w:rPr>
          <w:rFonts w:ascii="Arial" w:hAnsi="Arial" w:cs="Arial"/>
          <w:color w:val="000000"/>
        </w:rPr>
        <w:t xml:space="preserve"> по раз</w:t>
      </w:r>
      <w:r w:rsidR="005371A8" w:rsidRPr="005371A8">
        <w:rPr>
          <w:rFonts w:ascii="Arial" w:hAnsi="Arial" w:cs="Arial"/>
          <w:color w:val="000000"/>
        </w:rPr>
        <w:softHyphen/>
        <w:t>работке и постановке продукции на производство</w:t>
      </w:r>
      <w:r w:rsidR="00064D4B" w:rsidRPr="005371A8">
        <w:rPr>
          <w:rFonts w:ascii="Arial" w:hAnsi="Arial" w:cs="Arial"/>
          <w:color w:val="000000"/>
        </w:rPr>
        <w:t xml:space="preserve">. </w:t>
      </w:r>
      <w:r w:rsidRPr="005371A8">
        <w:rPr>
          <w:rFonts w:ascii="Arial" w:hAnsi="Arial" w:cs="Arial"/>
          <w:color w:val="000000"/>
        </w:rPr>
        <w:t xml:space="preserve"> </w:t>
      </w:r>
      <w:r w:rsidR="00064D4B" w:rsidRPr="005371A8">
        <w:rPr>
          <w:rFonts w:ascii="Arial" w:hAnsi="Arial" w:cs="Arial"/>
          <w:color w:val="000000"/>
        </w:rPr>
        <w:t>Задачи</w:t>
      </w:r>
      <w:r w:rsidR="005371A8" w:rsidRPr="005371A8">
        <w:rPr>
          <w:rFonts w:ascii="Arial" w:hAnsi="Arial" w:cs="Arial"/>
          <w:color w:val="000000"/>
        </w:rPr>
        <w:t>,</w:t>
      </w:r>
      <w:r w:rsidR="00E63630">
        <w:rPr>
          <w:rFonts w:ascii="Arial" w:hAnsi="Arial" w:cs="Arial"/>
          <w:color w:val="000000"/>
        </w:rPr>
        <w:t xml:space="preserve"> </w:t>
      </w:r>
      <w:r w:rsidR="00064D4B" w:rsidRPr="005371A8">
        <w:rPr>
          <w:rFonts w:ascii="Arial" w:hAnsi="Arial" w:cs="Arial"/>
          <w:color w:val="000000"/>
        </w:rPr>
        <w:t xml:space="preserve">решаемые проектной и конструкторской документацией </w:t>
      </w:r>
      <w:r w:rsidR="00E753D0">
        <w:rPr>
          <w:rFonts w:ascii="Arial" w:hAnsi="Arial" w:cs="Arial"/>
          <w:color w:val="000000"/>
        </w:rPr>
        <w:t>(</w:t>
      </w:r>
      <w:proofErr w:type="spellStart"/>
      <w:r w:rsidR="00E753D0">
        <w:rPr>
          <w:rFonts w:ascii="Arial" w:hAnsi="Arial" w:cs="Arial"/>
          <w:color w:val="000000"/>
        </w:rPr>
        <w:t>Пи</w:t>
      </w:r>
      <w:r w:rsidR="005371A8" w:rsidRPr="005371A8">
        <w:rPr>
          <w:rFonts w:ascii="Arial" w:hAnsi="Arial" w:cs="Arial"/>
          <w:color w:val="000000"/>
        </w:rPr>
        <w:t>КД</w:t>
      </w:r>
      <w:proofErr w:type="spellEnd"/>
      <w:r w:rsidR="005371A8" w:rsidRPr="005371A8">
        <w:rPr>
          <w:rFonts w:ascii="Arial" w:hAnsi="Arial" w:cs="Arial"/>
          <w:color w:val="000000"/>
        </w:rPr>
        <w:t xml:space="preserve">) </w:t>
      </w:r>
      <w:r w:rsidR="00064D4B" w:rsidRPr="005371A8">
        <w:rPr>
          <w:rFonts w:ascii="Arial" w:hAnsi="Arial" w:cs="Arial"/>
          <w:color w:val="000000"/>
        </w:rPr>
        <w:t>при создании электронных систем безопасности</w:t>
      </w:r>
      <w:r w:rsidR="005371A8" w:rsidRPr="005371A8">
        <w:rPr>
          <w:rFonts w:ascii="Arial" w:hAnsi="Arial" w:cs="Arial"/>
          <w:color w:val="000000"/>
        </w:rPr>
        <w:t xml:space="preserve"> (ЭСБ)</w:t>
      </w:r>
      <w:r w:rsidR="00064D4B" w:rsidRPr="005371A8">
        <w:rPr>
          <w:rFonts w:ascii="Arial" w:hAnsi="Arial" w:cs="Arial"/>
          <w:color w:val="000000"/>
        </w:rPr>
        <w:t xml:space="preserve">.  </w:t>
      </w:r>
    </w:p>
    <w:p w:rsidR="002C0D0A" w:rsidRDefault="002C0D0A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2C0D0A">
        <w:rPr>
          <w:rFonts w:ascii="Arial" w:hAnsi="Arial" w:cs="Arial"/>
          <w:color w:val="000000" w:themeColor="text1"/>
        </w:rPr>
        <w:t>Понятия «</w:t>
      </w:r>
      <w:r w:rsidR="00E753D0">
        <w:rPr>
          <w:rFonts w:ascii="Arial" w:hAnsi="Arial" w:cs="Arial"/>
          <w:color w:val="000000" w:themeColor="text1"/>
        </w:rPr>
        <w:t>проектная</w:t>
      </w:r>
      <w:r w:rsidRPr="002C0D0A">
        <w:rPr>
          <w:rFonts w:ascii="Arial" w:hAnsi="Arial" w:cs="Arial"/>
          <w:color w:val="000000" w:themeColor="text1"/>
        </w:rPr>
        <w:t xml:space="preserve"> документация» и «конструкторская документация»</w:t>
      </w:r>
      <w:r>
        <w:rPr>
          <w:rFonts w:ascii="Arial" w:hAnsi="Arial" w:cs="Arial"/>
          <w:color w:val="000000" w:themeColor="text1"/>
        </w:rPr>
        <w:t xml:space="preserve">. Этапы применения </w:t>
      </w:r>
      <w:proofErr w:type="spellStart"/>
      <w:r>
        <w:rPr>
          <w:rFonts w:ascii="Arial" w:hAnsi="Arial" w:cs="Arial"/>
          <w:color w:val="000000" w:themeColor="text1"/>
        </w:rPr>
        <w:t>П</w:t>
      </w:r>
      <w:r w:rsidR="00E753D0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КД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6D387E">
        <w:rPr>
          <w:rFonts w:ascii="Arial" w:hAnsi="Arial" w:cs="Arial"/>
          <w:color w:val="000000" w:themeColor="text1"/>
        </w:rPr>
        <w:t xml:space="preserve">для </w:t>
      </w:r>
      <w:r>
        <w:rPr>
          <w:rFonts w:ascii="Arial" w:hAnsi="Arial" w:cs="Arial"/>
          <w:color w:val="000000" w:themeColor="text1"/>
        </w:rPr>
        <w:t>ЭСБ.</w:t>
      </w:r>
    </w:p>
    <w:p w:rsidR="002C0D0A" w:rsidRDefault="002C0D0A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="00E753D0">
        <w:rPr>
          <w:rFonts w:ascii="Arial" w:hAnsi="Arial" w:cs="Arial"/>
          <w:color w:val="000000" w:themeColor="text1"/>
        </w:rPr>
        <w:t xml:space="preserve">равовые аспекты создания </w:t>
      </w:r>
      <w:proofErr w:type="spellStart"/>
      <w:r w:rsidR="00E753D0">
        <w:rPr>
          <w:rFonts w:ascii="Arial" w:hAnsi="Arial" w:cs="Arial"/>
          <w:color w:val="000000" w:themeColor="text1"/>
        </w:rPr>
        <w:t>Пи</w:t>
      </w:r>
      <w:r>
        <w:rPr>
          <w:rFonts w:ascii="Arial" w:hAnsi="Arial" w:cs="Arial"/>
          <w:color w:val="000000" w:themeColor="text1"/>
        </w:rPr>
        <w:t>КД</w:t>
      </w:r>
      <w:proofErr w:type="spellEnd"/>
      <w:r>
        <w:rPr>
          <w:rFonts w:ascii="Arial" w:hAnsi="Arial" w:cs="Arial"/>
          <w:color w:val="000000" w:themeColor="text1"/>
        </w:rPr>
        <w:t xml:space="preserve"> ЭСБ.</w:t>
      </w:r>
      <w:r w:rsidR="00A01941">
        <w:rPr>
          <w:rFonts w:ascii="Arial" w:hAnsi="Arial" w:cs="Arial"/>
          <w:color w:val="000000" w:themeColor="text1"/>
        </w:rPr>
        <w:t xml:space="preserve"> Гражданско-правовая, административная  и уголовная ответственность за несоблюдение требований нормативно-правовых актов</w:t>
      </w:r>
      <w:r w:rsidR="00D37810">
        <w:rPr>
          <w:rFonts w:ascii="Arial" w:hAnsi="Arial" w:cs="Arial"/>
          <w:color w:val="000000" w:themeColor="text1"/>
        </w:rPr>
        <w:t xml:space="preserve">. </w:t>
      </w:r>
      <w:r w:rsidR="00A01941">
        <w:rPr>
          <w:rFonts w:ascii="Arial" w:hAnsi="Arial" w:cs="Arial"/>
          <w:color w:val="000000" w:themeColor="text1"/>
        </w:rPr>
        <w:t xml:space="preserve">  </w:t>
      </w:r>
    </w:p>
    <w:p w:rsidR="004E45E0" w:rsidRDefault="002C0D0A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2C0D0A">
        <w:rPr>
          <w:rFonts w:ascii="Arial" w:hAnsi="Arial" w:cs="Arial"/>
          <w:color w:val="000000" w:themeColor="text1"/>
        </w:rPr>
        <w:t xml:space="preserve"> </w:t>
      </w:r>
      <w:r w:rsidRPr="002C0D0A">
        <w:rPr>
          <w:rFonts w:ascii="Arial" w:hAnsi="Arial" w:cs="Arial"/>
          <w:color w:val="000000"/>
        </w:rPr>
        <w:t>Технически</w:t>
      </w:r>
      <w:bookmarkStart w:id="0" w:name="_GoBack"/>
      <w:bookmarkEnd w:id="0"/>
      <w:r w:rsidRPr="002C0D0A">
        <w:rPr>
          <w:rFonts w:ascii="Arial" w:hAnsi="Arial" w:cs="Arial"/>
          <w:color w:val="000000"/>
        </w:rPr>
        <w:t xml:space="preserve">е нормативно-правовые акты </w:t>
      </w:r>
      <w:r w:rsidR="006A0B08">
        <w:rPr>
          <w:rFonts w:ascii="Arial" w:hAnsi="Arial" w:cs="Arial"/>
          <w:color w:val="000000"/>
        </w:rPr>
        <w:t xml:space="preserve">и их </w:t>
      </w:r>
      <w:r w:rsidR="006A0B08">
        <w:rPr>
          <w:rFonts w:ascii="Arial" w:hAnsi="Arial" w:cs="Arial"/>
          <w:color w:val="000000" w:themeColor="text1"/>
        </w:rPr>
        <w:t xml:space="preserve">основные требования </w:t>
      </w:r>
      <w:r w:rsidR="006A0B08" w:rsidRPr="006A0B08">
        <w:rPr>
          <w:rFonts w:ascii="Arial" w:hAnsi="Arial" w:cs="Arial"/>
          <w:color w:val="000000" w:themeColor="text1"/>
        </w:rPr>
        <w:t>по п</w:t>
      </w:r>
      <w:r w:rsidR="006A0B08" w:rsidRPr="006A0B08">
        <w:rPr>
          <w:rFonts w:ascii="Arial" w:hAnsi="Arial" w:cs="Arial"/>
          <w:color w:val="000000"/>
        </w:rPr>
        <w:t>остроению компонентов</w:t>
      </w:r>
      <w:r w:rsidR="006A0B08" w:rsidRPr="006A0B08">
        <w:rPr>
          <w:rFonts w:ascii="Arial" w:hAnsi="Arial" w:cs="Arial"/>
          <w:color w:val="000000" w:themeColor="text1"/>
        </w:rPr>
        <w:t xml:space="preserve"> </w:t>
      </w:r>
      <w:proofErr w:type="spellStart"/>
      <w:r w:rsidR="00E753D0">
        <w:rPr>
          <w:rFonts w:ascii="Arial" w:hAnsi="Arial" w:cs="Arial"/>
          <w:color w:val="000000" w:themeColor="text1"/>
        </w:rPr>
        <w:t>Пи</w:t>
      </w:r>
      <w:r w:rsidRPr="006A0B08">
        <w:rPr>
          <w:rFonts w:ascii="Arial" w:hAnsi="Arial" w:cs="Arial"/>
          <w:color w:val="000000" w:themeColor="text1"/>
        </w:rPr>
        <w:t>КД</w:t>
      </w:r>
      <w:proofErr w:type="spellEnd"/>
      <w:r w:rsidRPr="006A0B08">
        <w:rPr>
          <w:rFonts w:ascii="Arial" w:hAnsi="Arial" w:cs="Arial"/>
          <w:color w:val="000000" w:themeColor="text1"/>
        </w:rPr>
        <w:t xml:space="preserve"> </w:t>
      </w:r>
      <w:r w:rsidR="006A0B08" w:rsidRPr="006A0B08">
        <w:rPr>
          <w:rFonts w:ascii="Arial" w:hAnsi="Arial" w:cs="Arial"/>
          <w:color w:val="000000" w:themeColor="text1"/>
        </w:rPr>
        <w:t xml:space="preserve"> ЭСБ</w:t>
      </w:r>
      <w:r w:rsidR="006A0B08">
        <w:rPr>
          <w:rFonts w:ascii="Arial" w:hAnsi="Arial" w:cs="Arial"/>
          <w:color w:val="000000" w:themeColor="text1"/>
        </w:rPr>
        <w:t xml:space="preserve">.  </w:t>
      </w:r>
    </w:p>
    <w:p w:rsidR="00134042" w:rsidRPr="002C0D0A" w:rsidRDefault="00134042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Предпроектная и проектная документация при создании технических средств и системы охраны по ТКП ХХХ-2018 МВД Республики Беларусь.</w:t>
      </w:r>
    </w:p>
    <w:p w:rsidR="002C0D0A" w:rsidRDefault="002C0D0A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2C0D0A">
        <w:rPr>
          <w:rFonts w:ascii="Arial" w:hAnsi="Arial" w:cs="Arial"/>
          <w:color w:val="000000"/>
        </w:rPr>
        <w:t>Состав и качественное содержание</w:t>
      </w:r>
      <w:r w:rsidRPr="002C0D0A">
        <w:rPr>
          <w:color w:val="000000"/>
          <w:sz w:val="23"/>
          <w:szCs w:val="23"/>
        </w:rPr>
        <w:t xml:space="preserve"> </w:t>
      </w:r>
      <w:proofErr w:type="spellStart"/>
      <w:r w:rsidR="00E753D0">
        <w:rPr>
          <w:rFonts w:ascii="Arial" w:hAnsi="Arial" w:cs="Arial"/>
          <w:color w:val="000000" w:themeColor="text1"/>
        </w:rPr>
        <w:t>Пи</w:t>
      </w:r>
      <w:r>
        <w:rPr>
          <w:rFonts w:ascii="Arial" w:hAnsi="Arial" w:cs="Arial"/>
          <w:color w:val="000000" w:themeColor="text1"/>
        </w:rPr>
        <w:t>КД</w:t>
      </w:r>
      <w:proofErr w:type="spellEnd"/>
      <w:r>
        <w:rPr>
          <w:rFonts w:ascii="Arial" w:hAnsi="Arial" w:cs="Arial"/>
          <w:color w:val="000000" w:themeColor="text1"/>
        </w:rPr>
        <w:t xml:space="preserve"> ЭСБ.</w:t>
      </w:r>
    </w:p>
    <w:p w:rsidR="004E45E0" w:rsidRDefault="005371A8" w:rsidP="00E63630">
      <w:pPr>
        <w:pStyle w:val="a8"/>
        <w:numPr>
          <w:ilvl w:val="0"/>
          <w:numId w:val="4"/>
        </w:numPr>
        <w:tabs>
          <w:tab w:val="left" w:pos="-368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</w:rPr>
      </w:pPr>
      <w:r w:rsidRPr="002C0D0A">
        <w:rPr>
          <w:rFonts w:ascii="Arial" w:hAnsi="Arial" w:cs="Arial"/>
          <w:color w:val="000000" w:themeColor="text1"/>
        </w:rPr>
        <w:t>Особенности</w:t>
      </w:r>
      <w:r w:rsidRPr="002C0D0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36D9E" w:rsidRPr="002C0D0A">
        <w:rPr>
          <w:rFonts w:ascii="Arial" w:hAnsi="Arial" w:cs="Arial"/>
          <w:color w:val="000000" w:themeColor="text1"/>
          <w:shd w:val="clear" w:color="auto" w:fill="FFFFFF"/>
        </w:rPr>
        <w:t xml:space="preserve">CAE </w:t>
      </w:r>
      <w:proofErr w:type="spellStart"/>
      <w:r w:rsidR="00136D9E" w:rsidRPr="002C0D0A">
        <w:rPr>
          <w:rFonts w:ascii="Arial" w:hAnsi="Arial" w:cs="Arial"/>
          <w:color w:val="000000" w:themeColor="text1"/>
          <w:shd w:val="clear" w:color="auto" w:fill="FFFFFF"/>
        </w:rPr>
        <w:t>system</w:t>
      </w:r>
      <w:proofErr w:type="spellEnd"/>
      <w:r w:rsidR="00136D9E" w:rsidRPr="002C0D0A">
        <w:rPr>
          <w:rFonts w:ascii="Arial" w:hAnsi="Arial" w:cs="Arial"/>
          <w:color w:val="000000" w:themeColor="text1"/>
        </w:rPr>
        <w:t xml:space="preserve"> </w:t>
      </w:r>
      <w:r w:rsidRPr="0030299B">
        <w:rPr>
          <w:rFonts w:ascii="Arial" w:hAnsi="Arial" w:cs="Arial"/>
          <w:color w:val="000000" w:themeColor="text1"/>
        </w:rPr>
        <w:t>автоматизированного проектирования</w:t>
      </w:r>
      <w:r w:rsidRPr="003029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45E0" w:rsidRPr="002C0D0A">
        <w:rPr>
          <w:rFonts w:ascii="Arial" w:hAnsi="Arial" w:cs="Arial"/>
          <w:color w:val="000000" w:themeColor="text1"/>
          <w:spacing w:val="6"/>
        </w:rPr>
        <w:t xml:space="preserve"> и их возможности применения для оформления </w:t>
      </w:r>
      <w:proofErr w:type="spellStart"/>
      <w:r w:rsidR="00E753D0">
        <w:rPr>
          <w:rFonts w:ascii="Arial" w:hAnsi="Arial" w:cs="Arial"/>
          <w:color w:val="000000" w:themeColor="text1"/>
        </w:rPr>
        <w:t>Пи</w:t>
      </w:r>
      <w:r w:rsidR="004E45E0" w:rsidRPr="002C0D0A">
        <w:rPr>
          <w:rFonts w:ascii="Arial" w:hAnsi="Arial" w:cs="Arial"/>
          <w:color w:val="000000" w:themeColor="text1"/>
        </w:rPr>
        <w:t>КД</w:t>
      </w:r>
      <w:proofErr w:type="spellEnd"/>
      <w:r w:rsidR="004E45E0" w:rsidRPr="002C0D0A">
        <w:rPr>
          <w:rFonts w:ascii="Arial" w:hAnsi="Arial" w:cs="Arial"/>
          <w:color w:val="000000" w:themeColor="text1"/>
        </w:rPr>
        <w:t xml:space="preserve"> </w:t>
      </w:r>
      <w:r w:rsidR="002C0D0A" w:rsidRPr="002C0D0A">
        <w:rPr>
          <w:rFonts w:ascii="Arial" w:hAnsi="Arial" w:cs="Arial"/>
          <w:color w:val="000000" w:themeColor="text1"/>
        </w:rPr>
        <w:t>ЭСБ</w:t>
      </w:r>
      <w:r w:rsidR="004E45E0" w:rsidRPr="002C0D0A">
        <w:rPr>
          <w:rFonts w:ascii="Arial" w:hAnsi="Arial" w:cs="Arial"/>
          <w:color w:val="000000" w:themeColor="text1"/>
        </w:rPr>
        <w:t xml:space="preserve">.  </w:t>
      </w:r>
    </w:p>
    <w:p w:rsidR="0030299B" w:rsidRPr="00FC6D92" w:rsidRDefault="001613FF" w:rsidP="00E63630">
      <w:pPr>
        <w:pStyle w:val="a7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E753D0">
        <w:rPr>
          <w:rFonts w:ascii="Arial" w:hAnsi="Arial" w:cs="Arial"/>
          <w:color w:val="000000"/>
          <w:szCs w:val="24"/>
        </w:rPr>
        <w:t>Стадии разработки</w:t>
      </w:r>
      <w:r w:rsidR="00E753D0" w:rsidRPr="00E753D0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E753D0" w:rsidRPr="00E753D0">
        <w:rPr>
          <w:rFonts w:ascii="Arial" w:hAnsi="Arial" w:cs="Arial"/>
          <w:color w:val="000000" w:themeColor="text1"/>
        </w:rPr>
        <w:t>Пи</w:t>
      </w:r>
      <w:r w:rsidR="00E753D0" w:rsidRPr="00E753D0">
        <w:rPr>
          <w:rFonts w:ascii="Arial" w:hAnsi="Arial" w:cs="Arial"/>
          <w:color w:val="000000" w:themeColor="text1"/>
          <w:szCs w:val="24"/>
        </w:rPr>
        <w:t>КД</w:t>
      </w:r>
      <w:proofErr w:type="spellEnd"/>
      <w:r w:rsidR="00E753D0" w:rsidRPr="00E753D0">
        <w:rPr>
          <w:rFonts w:ascii="Arial" w:hAnsi="Arial" w:cs="Arial"/>
          <w:color w:val="000000" w:themeColor="text1"/>
          <w:szCs w:val="24"/>
        </w:rPr>
        <w:t xml:space="preserve"> </w:t>
      </w:r>
      <w:r w:rsidR="00E753D0" w:rsidRPr="00E753D0">
        <w:rPr>
          <w:rFonts w:ascii="Arial" w:hAnsi="Arial" w:cs="Arial"/>
          <w:color w:val="000000" w:themeColor="text1"/>
        </w:rPr>
        <w:t>ЭСБ</w:t>
      </w:r>
      <w:r w:rsidR="00E753D0" w:rsidRPr="00E753D0">
        <w:rPr>
          <w:rFonts w:ascii="Arial" w:hAnsi="Arial" w:cs="Arial"/>
          <w:color w:val="000000" w:themeColor="text1"/>
          <w:szCs w:val="24"/>
        </w:rPr>
        <w:t xml:space="preserve">.  </w:t>
      </w:r>
    </w:p>
    <w:p w:rsidR="00FC6D92" w:rsidRDefault="009826E4" w:rsidP="00E63630">
      <w:pPr>
        <w:pStyle w:val="a7"/>
        <w:numPr>
          <w:ilvl w:val="0"/>
          <w:numId w:val="4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Техническое задание</w:t>
      </w:r>
      <w:r w:rsidR="00B63970" w:rsidRPr="00B63970">
        <w:rPr>
          <w:rFonts w:ascii="Arial" w:hAnsi="Arial" w:cs="Arial"/>
          <w:color w:val="000000" w:themeColor="text1"/>
          <w:szCs w:val="24"/>
        </w:rPr>
        <w:t xml:space="preserve"> </w:t>
      </w:r>
      <w:r w:rsidR="00B63970">
        <w:rPr>
          <w:rFonts w:ascii="Arial" w:hAnsi="Arial" w:cs="Arial"/>
          <w:color w:val="000000" w:themeColor="text1"/>
          <w:szCs w:val="24"/>
        </w:rPr>
        <w:t xml:space="preserve">при проектировании </w:t>
      </w:r>
      <w:r w:rsidR="00B63970" w:rsidRPr="00E753D0">
        <w:rPr>
          <w:rFonts w:ascii="Arial" w:hAnsi="Arial" w:cs="Arial"/>
          <w:color w:val="000000" w:themeColor="text1"/>
          <w:szCs w:val="24"/>
        </w:rPr>
        <w:t>ЭСБ</w:t>
      </w:r>
      <w:r>
        <w:rPr>
          <w:rFonts w:ascii="Arial" w:hAnsi="Arial" w:cs="Arial"/>
          <w:color w:val="000000"/>
          <w:szCs w:val="24"/>
        </w:rPr>
        <w:t>: содержания и требования по ЕСКД.</w:t>
      </w:r>
    </w:p>
    <w:p w:rsidR="009826E4" w:rsidRDefault="009826E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Техническое предложение</w:t>
      </w:r>
      <w:r w:rsidR="00B63970">
        <w:rPr>
          <w:rFonts w:ascii="Arial" w:hAnsi="Arial" w:cs="Arial"/>
          <w:color w:val="000000"/>
          <w:szCs w:val="24"/>
        </w:rPr>
        <w:t xml:space="preserve"> </w:t>
      </w:r>
      <w:r w:rsidR="00B63970">
        <w:rPr>
          <w:rFonts w:ascii="Arial" w:hAnsi="Arial" w:cs="Arial"/>
          <w:color w:val="000000" w:themeColor="text1"/>
          <w:szCs w:val="24"/>
        </w:rPr>
        <w:t xml:space="preserve">при проектировании </w:t>
      </w:r>
      <w:r w:rsidR="00B63970" w:rsidRPr="00E753D0">
        <w:rPr>
          <w:rFonts w:ascii="Arial" w:hAnsi="Arial" w:cs="Arial"/>
          <w:color w:val="000000" w:themeColor="text1"/>
          <w:szCs w:val="24"/>
        </w:rPr>
        <w:t>ЭСБ</w:t>
      </w:r>
      <w:r>
        <w:rPr>
          <w:rFonts w:ascii="Arial" w:hAnsi="Arial" w:cs="Arial"/>
          <w:color w:val="000000"/>
          <w:szCs w:val="24"/>
        </w:rPr>
        <w:t>: содержания и требования по ЕСКД.</w:t>
      </w:r>
    </w:p>
    <w:p w:rsidR="009826E4" w:rsidRDefault="009826E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Эскизный проект</w:t>
      </w:r>
      <w:r w:rsidR="00B63970" w:rsidRPr="00B63970">
        <w:rPr>
          <w:rFonts w:ascii="Arial" w:hAnsi="Arial" w:cs="Arial"/>
          <w:color w:val="000000" w:themeColor="text1"/>
          <w:szCs w:val="24"/>
        </w:rPr>
        <w:t xml:space="preserve"> </w:t>
      </w:r>
      <w:r w:rsidR="00B63970">
        <w:rPr>
          <w:rFonts w:ascii="Arial" w:hAnsi="Arial" w:cs="Arial"/>
          <w:color w:val="000000" w:themeColor="text1"/>
          <w:szCs w:val="24"/>
        </w:rPr>
        <w:t xml:space="preserve">при проектировании </w:t>
      </w:r>
      <w:r w:rsidR="00B63970" w:rsidRPr="00E753D0">
        <w:rPr>
          <w:rFonts w:ascii="Arial" w:hAnsi="Arial" w:cs="Arial"/>
          <w:color w:val="000000" w:themeColor="text1"/>
          <w:szCs w:val="24"/>
        </w:rPr>
        <w:t>ЭСБ</w:t>
      </w:r>
      <w:r>
        <w:rPr>
          <w:rFonts w:ascii="Arial" w:hAnsi="Arial" w:cs="Arial"/>
          <w:color w:val="000000"/>
          <w:szCs w:val="24"/>
        </w:rPr>
        <w:t>: содержания и требования по ЕСКД.</w:t>
      </w:r>
    </w:p>
    <w:p w:rsidR="009826E4" w:rsidRDefault="009826E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Технический проект</w:t>
      </w:r>
      <w:r w:rsidR="00B63970" w:rsidRPr="00B63970">
        <w:rPr>
          <w:rFonts w:ascii="Arial" w:hAnsi="Arial" w:cs="Arial"/>
          <w:color w:val="000000" w:themeColor="text1"/>
          <w:szCs w:val="24"/>
        </w:rPr>
        <w:t xml:space="preserve"> </w:t>
      </w:r>
      <w:r w:rsidR="00B63970">
        <w:rPr>
          <w:rFonts w:ascii="Arial" w:hAnsi="Arial" w:cs="Arial"/>
          <w:color w:val="000000" w:themeColor="text1"/>
          <w:szCs w:val="24"/>
        </w:rPr>
        <w:t xml:space="preserve">при проектировании </w:t>
      </w:r>
      <w:r w:rsidR="00B63970" w:rsidRPr="00E753D0">
        <w:rPr>
          <w:rFonts w:ascii="Arial" w:hAnsi="Arial" w:cs="Arial"/>
          <w:color w:val="000000" w:themeColor="text1"/>
          <w:szCs w:val="24"/>
        </w:rPr>
        <w:t>ЭСБ</w:t>
      </w:r>
      <w:r>
        <w:rPr>
          <w:rFonts w:ascii="Arial" w:hAnsi="Arial" w:cs="Arial"/>
          <w:color w:val="000000"/>
          <w:szCs w:val="24"/>
        </w:rPr>
        <w:t>: содержания и требования по ЕСКД.</w:t>
      </w:r>
    </w:p>
    <w:p w:rsidR="009826E4" w:rsidRPr="00FC6D92" w:rsidRDefault="009826E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Рабочая конструкторская документация</w:t>
      </w:r>
      <w:r w:rsidR="00B63970">
        <w:rPr>
          <w:rFonts w:ascii="Arial" w:hAnsi="Arial" w:cs="Arial"/>
          <w:color w:val="000000"/>
          <w:szCs w:val="24"/>
        </w:rPr>
        <w:t xml:space="preserve"> ЭСБ</w:t>
      </w:r>
      <w:r>
        <w:rPr>
          <w:rFonts w:ascii="Arial" w:hAnsi="Arial" w:cs="Arial"/>
          <w:color w:val="000000"/>
          <w:szCs w:val="24"/>
        </w:rPr>
        <w:t>: содержания и требования по ЕСКД.</w:t>
      </w:r>
    </w:p>
    <w:p w:rsidR="00E753D0" w:rsidRPr="00134042" w:rsidRDefault="00E753D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30299B">
        <w:rPr>
          <w:rFonts w:ascii="Arial" w:hAnsi="Arial" w:cs="Arial"/>
          <w:color w:val="000000"/>
          <w:szCs w:val="24"/>
        </w:rPr>
        <w:t>Особенности содержания</w:t>
      </w:r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E753D0">
        <w:rPr>
          <w:rFonts w:ascii="Arial" w:hAnsi="Arial" w:cs="Arial"/>
          <w:color w:val="000000" w:themeColor="text1"/>
          <w:szCs w:val="24"/>
        </w:rPr>
        <w:t>ПиКД</w:t>
      </w:r>
      <w:proofErr w:type="spellEnd"/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r w:rsidR="009E2BA4">
        <w:rPr>
          <w:rFonts w:ascii="Arial" w:hAnsi="Arial" w:cs="Arial"/>
          <w:color w:val="000000" w:themeColor="text1"/>
          <w:szCs w:val="24"/>
        </w:rPr>
        <w:t xml:space="preserve">для </w:t>
      </w:r>
      <w:r w:rsidRPr="00E753D0">
        <w:rPr>
          <w:rFonts w:ascii="Arial" w:hAnsi="Arial" w:cs="Arial"/>
          <w:color w:val="000000" w:themeColor="text1"/>
          <w:szCs w:val="24"/>
        </w:rPr>
        <w:t>систем пожарной автоматики.</w:t>
      </w:r>
    </w:p>
    <w:p w:rsidR="00134042" w:rsidRPr="00134042" w:rsidRDefault="00134042" w:rsidP="00E63630">
      <w:pPr>
        <w:pStyle w:val="a7"/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10"/>
          <w:szCs w:val="10"/>
        </w:rPr>
      </w:pPr>
    </w:p>
    <w:p w:rsidR="00E753D0" w:rsidRDefault="00E753D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30299B">
        <w:rPr>
          <w:rFonts w:ascii="Arial" w:hAnsi="Arial" w:cs="Arial"/>
          <w:color w:val="000000"/>
          <w:szCs w:val="24"/>
        </w:rPr>
        <w:t>Особенности содержания</w:t>
      </w:r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E753D0">
        <w:rPr>
          <w:rFonts w:ascii="Arial" w:hAnsi="Arial" w:cs="Arial"/>
          <w:color w:val="000000" w:themeColor="text1"/>
          <w:szCs w:val="24"/>
        </w:rPr>
        <w:t>ПиКД</w:t>
      </w:r>
      <w:proofErr w:type="spellEnd"/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r w:rsidR="009E2BA4">
        <w:rPr>
          <w:rFonts w:ascii="Arial" w:hAnsi="Arial" w:cs="Arial"/>
          <w:color w:val="000000" w:themeColor="text1"/>
          <w:szCs w:val="24"/>
        </w:rPr>
        <w:t xml:space="preserve">для </w:t>
      </w:r>
      <w:r w:rsidRPr="0030299B">
        <w:rPr>
          <w:rFonts w:ascii="Arial" w:hAnsi="Arial" w:cs="Arial"/>
          <w:color w:val="000000"/>
          <w:szCs w:val="24"/>
        </w:rPr>
        <w:t>систем</w:t>
      </w:r>
      <w:r w:rsidRPr="00E753D0">
        <w:rPr>
          <w:rFonts w:ascii="Arial" w:hAnsi="Arial" w:cs="Arial"/>
          <w:color w:val="000000"/>
          <w:szCs w:val="24"/>
        </w:rPr>
        <w:t xml:space="preserve"> видеонаблюдения</w:t>
      </w:r>
      <w:r w:rsidRPr="0030299B">
        <w:rPr>
          <w:rFonts w:ascii="Arial" w:hAnsi="Arial" w:cs="Arial"/>
          <w:color w:val="000000"/>
          <w:szCs w:val="24"/>
        </w:rPr>
        <w:t>.</w:t>
      </w:r>
    </w:p>
    <w:p w:rsidR="00E753D0" w:rsidRDefault="00E753D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30299B">
        <w:rPr>
          <w:rFonts w:ascii="Arial" w:hAnsi="Arial" w:cs="Arial"/>
          <w:color w:val="000000"/>
          <w:szCs w:val="24"/>
        </w:rPr>
        <w:t>Особенности содержания</w:t>
      </w:r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E753D0">
        <w:rPr>
          <w:rFonts w:ascii="Arial" w:hAnsi="Arial" w:cs="Arial"/>
          <w:color w:val="000000" w:themeColor="text1"/>
          <w:szCs w:val="24"/>
        </w:rPr>
        <w:t>ПиКД</w:t>
      </w:r>
      <w:proofErr w:type="spellEnd"/>
      <w:r w:rsidR="00B700E1">
        <w:rPr>
          <w:rFonts w:ascii="Arial" w:hAnsi="Arial" w:cs="Arial"/>
          <w:color w:val="000000" w:themeColor="text1"/>
          <w:szCs w:val="24"/>
        </w:rPr>
        <w:t xml:space="preserve"> </w:t>
      </w:r>
      <w:r w:rsidR="009E2BA4">
        <w:rPr>
          <w:rFonts w:ascii="Arial" w:hAnsi="Arial" w:cs="Arial"/>
          <w:color w:val="000000" w:themeColor="text1"/>
          <w:szCs w:val="24"/>
        </w:rPr>
        <w:t xml:space="preserve">для </w:t>
      </w:r>
      <w:r w:rsidRPr="0030299B">
        <w:rPr>
          <w:rFonts w:ascii="Arial" w:hAnsi="Arial" w:cs="Arial"/>
          <w:color w:val="000000"/>
          <w:szCs w:val="24"/>
        </w:rPr>
        <w:t>систем</w:t>
      </w:r>
      <w:r w:rsidRPr="00E753D0">
        <w:rPr>
          <w:rFonts w:ascii="Arial" w:hAnsi="Arial" w:cs="Arial"/>
          <w:color w:val="000000"/>
          <w:szCs w:val="24"/>
        </w:rPr>
        <w:t xml:space="preserve"> </w:t>
      </w:r>
      <w:r w:rsidR="00B700E1" w:rsidRPr="00B700E1">
        <w:rPr>
          <w:rFonts w:ascii="Arial" w:hAnsi="Arial" w:cs="Arial"/>
          <w:color w:val="000000"/>
          <w:szCs w:val="24"/>
        </w:rPr>
        <w:t>контроля и управления доступом.</w:t>
      </w:r>
    </w:p>
    <w:p w:rsidR="00B700E1" w:rsidRDefault="00B700E1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30299B">
        <w:rPr>
          <w:rFonts w:ascii="Arial" w:hAnsi="Arial" w:cs="Arial"/>
          <w:color w:val="000000"/>
          <w:szCs w:val="24"/>
        </w:rPr>
        <w:t>Особенности содержания</w:t>
      </w:r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E753D0">
        <w:rPr>
          <w:rFonts w:ascii="Arial" w:hAnsi="Arial" w:cs="Arial"/>
          <w:color w:val="000000" w:themeColor="text1"/>
          <w:szCs w:val="24"/>
        </w:rPr>
        <w:t>ПиКД</w:t>
      </w:r>
      <w:proofErr w:type="spellEnd"/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r w:rsidR="009E2BA4">
        <w:rPr>
          <w:rFonts w:ascii="Arial" w:hAnsi="Arial" w:cs="Arial"/>
          <w:color w:val="000000" w:themeColor="text1"/>
          <w:szCs w:val="24"/>
        </w:rPr>
        <w:t xml:space="preserve">для </w:t>
      </w:r>
      <w:r w:rsidRPr="0030299B">
        <w:rPr>
          <w:rFonts w:ascii="Arial" w:hAnsi="Arial" w:cs="Arial"/>
          <w:color w:val="000000"/>
          <w:szCs w:val="24"/>
        </w:rPr>
        <w:t>систем</w:t>
      </w:r>
      <w:r w:rsidR="009E2BA4">
        <w:rPr>
          <w:rFonts w:ascii="Arial" w:hAnsi="Arial" w:cs="Arial"/>
          <w:color w:val="000000"/>
          <w:szCs w:val="24"/>
        </w:rPr>
        <w:t xml:space="preserve"> охранной сигнализации.</w:t>
      </w:r>
    </w:p>
    <w:p w:rsidR="009E2BA4" w:rsidRDefault="009E2BA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Pr="0030299B">
        <w:rPr>
          <w:rFonts w:ascii="Arial" w:hAnsi="Arial" w:cs="Arial"/>
          <w:color w:val="000000"/>
          <w:szCs w:val="24"/>
        </w:rPr>
        <w:t>Особенности содержания</w:t>
      </w:r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E753D0">
        <w:rPr>
          <w:rFonts w:ascii="Arial" w:hAnsi="Arial" w:cs="Arial"/>
          <w:color w:val="000000" w:themeColor="text1"/>
          <w:szCs w:val="24"/>
        </w:rPr>
        <w:t>ПиКД</w:t>
      </w:r>
      <w:proofErr w:type="spellEnd"/>
      <w:r w:rsidRPr="00E753D0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 xml:space="preserve">для </w:t>
      </w:r>
      <w:r w:rsidRPr="0030299B">
        <w:rPr>
          <w:rFonts w:ascii="Arial" w:hAnsi="Arial" w:cs="Arial"/>
          <w:color w:val="000000"/>
          <w:szCs w:val="24"/>
        </w:rPr>
        <w:t>систем</w:t>
      </w:r>
      <w:r>
        <w:rPr>
          <w:rFonts w:ascii="Arial" w:hAnsi="Arial" w:cs="Arial"/>
          <w:color w:val="000000"/>
          <w:szCs w:val="24"/>
        </w:rPr>
        <w:t xml:space="preserve"> против антитеррористических действий.</w:t>
      </w:r>
    </w:p>
    <w:p w:rsidR="00D37810" w:rsidRDefault="00D3781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D37810">
        <w:rPr>
          <w:color w:val="000000" w:themeColor="text1"/>
          <w:sz w:val="28"/>
          <w:szCs w:val="28"/>
        </w:rPr>
        <w:t xml:space="preserve"> </w:t>
      </w:r>
      <w:r w:rsidRPr="0030299B">
        <w:rPr>
          <w:rFonts w:ascii="Arial" w:hAnsi="Arial" w:cs="Arial"/>
          <w:color w:val="000000" w:themeColor="text1"/>
          <w:szCs w:val="24"/>
        </w:rPr>
        <w:t>Пояснительная записка</w:t>
      </w:r>
      <w:r w:rsidRPr="00D37810">
        <w:rPr>
          <w:rFonts w:ascii="Arial" w:hAnsi="Arial" w:cs="Arial"/>
          <w:color w:val="000000" w:themeColor="text1"/>
          <w:szCs w:val="24"/>
        </w:rPr>
        <w:t xml:space="preserve"> при проектировании ЭСБ</w:t>
      </w:r>
      <w:r w:rsidRPr="0030299B">
        <w:rPr>
          <w:rFonts w:ascii="Arial" w:hAnsi="Arial" w:cs="Arial"/>
          <w:color w:val="000000" w:themeColor="text1"/>
          <w:szCs w:val="24"/>
        </w:rPr>
        <w:t>: правила формирования</w:t>
      </w:r>
      <w:r w:rsidRPr="00D37810">
        <w:rPr>
          <w:rFonts w:ascii="Arial" w:hAnsi="Arial" w:cs="Arial"/>
          <w:color w:val="000000" w:themeColor="text1"/>
          <w:szCs w:val="24"/>
        </w:rPr>
        <w:t xml:space="preserve"> </w:t>
      </w:r>
      <w:proofErr w:type="gramStart"/>
      <w:r w:rsidRPr="00D37810">
        <w:rPr>
          <w:rFonts w:ascii="Arial" w:hAnsi="Arial" w:cs="Arial"/>
          <w:color w:val="000000" w:themeColor="text1"/>
          <w:szCs w:val="24"/>
        </w:rPr>
        <w:t>и  требования</w:t>
      </w:r>
      <w:proofErr w:type="gramEnd"/>
      <w:r w:rsidRPr="0030299B">
        <w:rPr>
          <w:rFonts w:ascii="Arial" w:hAnsi="Arial" w:cs="Arial"/>
          <w:color w:val="000000" w:themeColor="text1"/>
          <w:szCs w:val="24"/>
        </w:rPr>
        <w:t>.  </w:t>
      </w:r>
    </w:p>
    <w:p w:rsidR="00D37810" w:rsidRDefault="0017146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D37810" w:rsidRPr="0030299B">
        <w:rPr>
          <w:rFonts w:ascii="Arial" w:hAnsi="Arial" w:cs="Arial"/>
          <w:color w:val="000000" w:themeColor="text1"/>
          <w:szCs w:val="24"/>
        </w:rPr>
        <w:t xml:space="preserve">Особенности содержания пояснительной записки </w:t>
      </w:r>
      <w:r w:rsidR="00B63970">
        <w:rPr>
          <w:rFonts w:ascii="Arial" w:hAnsi="Arial" w:cs="Arial"/>
          <w:color w:val="000000" w:themeColor="text1"/>
          <w:szCs w:val="24"/>
        </w:rPr>
        <w:t xml:space="preserve">при проектировании </w:t>
      </w:r>
      <w:r w:rsidR="00D37810" w:rsidRPr="00D37810">
        <w:rPr>
          <w:rFonts w:ascii="Arial" w:hAnsi="Arial" w:cs="Arial"/>
          <w:color w:val="000000" w:themeColor="text1"/>
          <w:szCs w:val="24"/>
        </w:rPr>
        <w:t>ЭСБ</w:t>
      </w:r>
      <w:r w:rsidR="00D37810" w:rsidRPr="0030299B">
        <w:rPr>
          <w:rFonts w:ascii="Arial" w:hAnsi="Arial" w:cs="Arial"/>
          <w:color w:val="000000" w:themeColor="text1"/>
          <w:szCs w:val="24"/>
        </w:rPr>
        <w:t>.</w:t>
      </w:r>
    </w:p>
    <w:p w:rsidR="00D36D9C" w:rsidRPr="00134042" w:rsidRDefault="00D36D9C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D36D9C">
        <w:rPr>
          <w:rFonts w:ascii="Arial" w:hAnsi="Arial" w:cs="Arial"/>
          <w:color w:val="000000"/>
          <w:szCs w:val="24"/>
        </w:rPr>
        <w:t xml:space="preserve"> Назначение, классификация и содержание электрических схем для ЭСБ.</w:t>
      </w:r>
    </w:p>
    <w:p w:rsidR="00134042" w:rsidRPr="00134042" w:rsidRDefault="00134042" w:rsidP="00E63630">
      <w:pPr>
        <w:pStyle w:val="a7"/>
        <w:tabs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134042" w:rsidRPr="00D36D9C" w:rsidRDefault="00134042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Условные графические обозначения (УГО) и обозначения элементов цифровой техники для электрических схем ЭСБ (ГОСТ 2.743-91 ЕСКД.</w:t>
      </w:r>
    </w:p>
    <w:p w:rsidR="00D36D9C" w:rsidRDefault="00D36D9C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>Схема электрическая структурная</w:t>
      </w:r>
      <w:r w:rsidRPr="00D37810">
        <w:rPr>
          <w:rFonts w:ascii="Arial" w:hAnsi="Arial" w:cs="Arial"/>
          <w:color w:val="000000" w:themeColor="text1"/>
          <w:szCs w:val="24"/>
        </w:rPr>
        <w:t xml:space="preserve"> (Э1) для ЭСБ:</w:t>
      </w:r>
      <w:r w:rsidRPr="00D37810">
        <w:rPr>
          <w:rFonts w:ascii="Arial" w:hAnsi="Arial" w:cs="Arial"/>
          <w:color w:val="0070C0"/>
          <w:szCs w:val="24"/>
        </w:rPr>
        <w:t xml:space="preserve"> </w:t>
      </w:r>
      <w:r w:rsidRPr="00D37810">
        <w:rPr>
          <w:rFonts w:ascii="Arial" w:hAnsi="Arial" w:cs="Arial"/>
          <w:color w:val="000000" w:themeColor="text1"/>
          <w:szCs w:val="24"/>
        </w:rPr>
        <w:t>основные требования и правила построения.</w:t>
      </w:r>
    </w:p>
    <w:p w:rsidR="00D36D9C" w:rsidRDefault="00D36D9C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 xml:space="preserve">Схема электрическая </w:t>
      </w:r>
      <w:r>
        <w:rPr>
          <w:rFonts w:ascii="Arial" w:hAnsi="Arial" w:cs="Arial"/>
          <w:color w:val="000000" w:themeColor="text1"/>
          <w:szCs w:val="24"/>
        </w:rPr>
        <w:t>функциональная (Э2</w:t>
      </w:r>
      <w:r w:rsidRPr="00D37810">
        <w:rPr>
          <w:rFonts w:ascii="Arial" w:hAnsi="Arial" w:cs="Arial"/>
          <w:color w:val="000000" w:themeColor="text1"/>
          <w:szCs w:val="24"/>
        </w:rPr>
        <w:t>) для ЭСБ:</w:t>
      </w:r>
      <w:r w:rsidRPr="00D37810">
        <w:rPr>
          <w:rFonts w:ascii="Arial" w:hAnsi="Arial" w:cs="Arial"/>
          <w:color w:val="0070C0"/>
          <w:szCs w:val="24"/>
        </w:rPr>
        <w:t xml:space="preserve"> </w:t>
      </w:r>
      <w:r w:rsidRPr="00D37810">
        <w:rPr>
          <w:rFonts w:ascii="Arial" w:hAnsi="Arial" w:cs="Arial"/>
          <w:color w:val="000000" w:themeColor="text1"/>
          <w:szCs w:val="24"/>
        </w:rPr>
        <w:t>основные требования и правила построения.</w:t>
      </w:r>
    </w:p>
    <w:p w:rsidR="00D36D9C" w:rsidRDefault="00D36D9C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Схема электрическая принципиальная (Э3</w:t>
      </w:r>
      <w:r w:rsidRPr="00D37810">
        <w:rPr>
          <w:rFonts w:ascii="Arial" w:hAnsi="Arial" w:cs="Arial"/>
          <w:color w:val="000000" w:themeColor="text1"/>
          <w:szCs w:val="24"/>
        </w:rPr>
        <w:t>) для ЭСБ:</w:t>
      </w:r>
      <w:r w:rsidRPr="00D37810">
        <w:rPr>
          <w:rFonts w:ascii="Arial" w:hAnsi="Arial" w:cs="Arial"/>
          <w:color w:val="0070C0"/>
          <w:szCs w:val="24"/>
        </w:rPr>
        <w:t xml:space="preserve"> </w:t>
      </w:r>
      <w:r w:rsidRPr="00D37810">
        <w:rPr>
          <w:rFonts w:ascii="Arial" w:hAnsi="Arial" w:cs="Arial"/>
          <w:color w:val="000000" w:themeColor="text1"/>
          <w:szCs w:val="24"/>
        </w:rPr>
        <w:t>основные требования и правила построения.</w:t>
      </w:r>
    </w:p>
    <w:p w:rsidR="00D36D9C" w:rsidRDefault="00D36D9C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 xml:space="preserve">Схема электрическая </w:t>
      </w:r>
      <w:r w:rsidR="00AA0360">
        <w:rPr>
          <w:rFonts w:ascii="Arial" w:hAnsi="Arial" w:cs="Arial"/>
          <w:color w:val="000000" w:themeColor="text1"/>
          <w:szCs w:val="24"/>
        </w:rPr>
        <w:t>монтажная (Э4</w:t>
      </w:r>
      <w:r w:rsidRPr="00D37810">
        <w:rPr>
          <w:rFonts w:ascii="Arial" w:hAnsi="Arial" w:cs="Arial"/>
          <w:color w:val="000000" w:themeColor="text1"/>
          <w:szCs w:val="24"/>
        </w:rPr>
        <w:t>) для ЭСБ:</w:t>
      </w:r>
      <w:r w:rsidRPr="00D37810">
        <w:rPr>
          <w:rFonts w:ascii="Arial" w:hAnsi="Arial" w:cs="Arial"/>
          <w:color w:val="0070C0"/>
          <w:szCs w:val="24"/>
        </w:rPr>
        <w:t xml:space="preserve"> </w:t>
      </w:r>
      <w:r w:rsidRPr="00D37810">
        <w:rPr>
          <w:rFonts w:ascii="Arial" w:hAnsi="Arial" w:cs="Arial"/>
          <w:color w:val="000000" w:themeColor="text1"/>
          <w:szCs w:val="24"/>
        </w:rPr>
        <w:t>основные требования и правила построения.</w:t>
      </w:r>
    </w:p>
    <w:p w:rsidR="00AA0360" w:rsidRDefault="00AA036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>Схема электрическая подключений устройств</w:t>
      </w:r>
      <w:r w:rsidRPr="00D36D9C">
        <w:rPr>
          <w:rFonts w:ascii="Arial" w:hAnsi="Arial" w:cs="Arial"/>
          <w:color w:val="000000" w:themeColor="text1"/>
          <w:szCs w:val="24"/>
        </w:rPr>
        <w:t xml:space="preserve"> (Э5) </w:t>
      </w:r>
      <w:r w:rsidR="00563DCF">
        <w:rPr>
          <w:rFonts w:ascii="Arial" w:hAnsi="Arial" w:cs="Arial"/>
          <w:color w:val="000000" w:themeColor="text1"/>
          <w:szCs w:val="24"/>
        </w:rPr>
        <w:t xml:space="preserve">для </w:t>
      </w:r>
      <w:r w:rsidRPr="00D36D9C">
        <w:rPr>
          <w:rFonts w:ascii="Arial" w:hAnsi="Arial" w:cs="Arial"/>
          <w:color w:val="000000" w:themeColor="text1"/>
          <w:szCs w:val="24"/>
        </w:rPr>
        <w:t>ЭСБ:</w:t>
      </w:r>
      <w:r w:rsidRPr="00D36D9C">
        <w:rPr>
          <w:color w:val="0070C0"/>
          <w:szCs w:val="24"/>
        </w:rPr>
        <w:t xml:space="preserve"> </w:t>
      </w:r>
      <w:r w:rsidRPr="00D36D9C">
        <w:rPr>
          <w:rFonts w:ascii="Arial" w:hAnsi="Arial" w:cs="Arial"/>
          <w:color w:val="000000" w:themeColor="text1"/>
          <w:szCs w:val="24"/>
        </w:rPr>
        <w:t>основные требования и правила построения.</w:t>
      </w:r>
    </w:p>
    <w:p w:rsidR="00AA0360" w:rsidRDefault="00AA0360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 xml:space="preserve">Схема электрическая общая </w:t>
      </w:r>
      <w:r>
        <w:rPr>
          <w:rFonts w:ascii="Arial" w:hAnsi="Arial" w:cs="Arial"/>
          <w:color w:val="000000" w:themeColor="text1"/>
          <w:szCs w:val="24"/>
        </w:rPr>
        <w:t>(Э6)</w:t>
      </w:r>
      <w:r w:rsidR="00563DCF">
        <w:rPr>
          <w:rFonts w:ascii="Arial" w:hAnsi="Arial" w:cs="Arial"/>
          <w:color w:val="000000" w:themeColor="text1"/>
          <w:szCs w:val="24"/>
        </w:rPr>
        <w:t xml:space="preserve"> для ЭСБ</w:t>
      </w:r>
      <w:r>
        <w:rPr>
          <w:rFonts w:ascii="Arial" w:hAnsi="Arial" w:cs="Arial"/>
          <w:color w:val="000000" w:themeColor="text1"/>
          <w:szCs w:val="24"/>
        </w:rPr>
        <w:t>: основные требования и правила построения.</w:t>
      </w:r>
    </w:p>
    <w:p w:rsidR="009A2E5E" w:rsidRDefault="009A2E5E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 xml:space="preserve">Схема электрическая </w:t>
      </w:r>
      <w:r>
        <w:rPr>
          <w:rFonts w:ascii="Arial" w:hAnsi="Arial" w:cs="Arial"/>
          <w:color w:val="000000" w:themeColor="text1"/>
          <w:szCs w:val="24"/>
        </w:rPr>
        <w:t xml:space="preserve">расположения </w:t>
      </w:r>
      <w:r w:rsidR="00FC6D92">
        <w:rPr>
          <w:rFonts w:ascii="Arial" w:hAnsi="Arial" w:cs="Arial"/>
          <w:color w:val="000000" w:themeColor="text1"/>
          <w:szCs w:val="24"/>
        </w:rPr>
        <w:t>(Э7</w:t>
      </w:r>
      <w:r>
        <w:rPr>
          <w:rFonts w:ascii="Arial" w:hAnsi="Arial" w:cs="Arial"/>
          <w:color w:val="000000" w:themeColor="text1"/>
          <w:szCs w:val="24"/>
        </w:rPr>
        <w:t xml:space="preserve">) </w:t>
      </w:r>
      <w:r w:rsidR="00563DCF">
        <w:rPr>
          <w:rFonts w:ascii="Arial" w:hAnsi="Arial" w:cs="Arial"/>
          <w:color w:val="000000" w:themeColor="text1"/>
          <w:szCs w:val="24"/>
        </w:rPr>
        <w:t xml:space="preserve">для </w:t>
      </w:r>
      <w:r>
        <w:rPr>
          <w:rFonts w:ascii="Arial" w:hAnsi="Arial" w:cs="Arial"/>
          <w:color w:val="000000" w:themeColor="text1"/>
          <w:szCs w:val="24"/>
        </w:rPr>
        <w:t>ЭСБ: основные требования и правила построения.</w:t>
      </w:r>
    </w:p>
    <w:p w:rsidR="009826E4" w:rsidRDefault="009826E4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30299B">
        <w:rPr>
          <w:rFonts w:ascii="Arial" w:hAnsi="Arial" w:cs="Arial"/>
          <w:color w:val="000000" w:themeColor="text1"/>
          <w:szCs w:val="24"/>
        </w:rPr>
        <w:t xml:space="preserve">Схема электрическая </w:t>
      </w:r>
      <w:r w:rsidR="00563DCF">
        <w:rPr>
          <w:rFonts w:ascii="Arial" w:hAnsi="Arial" w:cs="Arial"/>
          <w:color w:val="000000" w:themeColor="text1"/>
          <w:szCs w:val="24"/>
        </w:rPr>
        <w:t xml:space="preserve">объединенная </w:t>
      </w:r>
      <w:r>
        <w:rPr>
          <w:rFonts w:ascii="Arial" w:hAnsi="Arial" w:cs="Arial"/>
          <w:color w:val="000000" w:themeColor="text1"/>
          <w:szCs w:val="24"/>
        </w:rPr>
        <w:t>(Э</w:t>
      </w:r>
      <w:r w:rsidR="00BE762A">
        <w:rPr>
          <w:rFonts w:ascii="Arial" w:hAnsi="Arial" w:cs="Arial"/>
          <w:color w:val="000000" w:themeColor="text1"/>
          <w:szCs w:val="24"/>
        </w:rPr>
        <w:t>0</w:t>
      </w:r>
      <w:r>
        <w:rPr>
          <w:rFonts w:ascii="Arial" w:hAnsi="Arial" w:cs="Arial"/>
          <w:color w:val="000000" w:themeColor="text1"/>
          <w:szCs w:val="24"/>
        </w:rPr>
        <w:t xml:space="preserve">) </w:t>
      </w:r>
      <w:r w:rsidR="00563DCF">
        <w:rPr>
          <w:rFonts w:ascii="Arial" w:hAnsi="Arial" w:cs="Arial"/>
          <w:color w:val="000000" w:themeColor="text1"/>
          <w:szCs w:val="24"/>
        </w:rPr>
        <w:t>для</w:t>
      </w:r>
      <w:r>
        <w:rPr>
          <w:rFonts w:ascii="Arial" w:hAnsi="Arial" w:cs="Arial"/>
          <w:color w:val="000000" w:themeColor="text1"/>
          <w:szCs w:val="24"/>
        </w:rPr>
        <w:t xml:space="preserve"> ЭСБ: основные требования и правила построения.</w:t>
      </w:r>
    </w:p>
    <w:p w:rsidR="00B30CAE" w:rsidRDefault="00B30CAE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B30CAE">
        <w:rPr>
          <w:rFonts w:ascii="Arial" w:hAnsi="Arial" w:cs="Arial"/>
          <w:color w:val="000000" w:themeColor="text1"/>
          <w:szCs w:val="24"/>
        </w:rPr>
        <w:t>Спецификация оборудования, изделий и материалов</w:t>
      </w:r>
      <w:r>
        <w:rPr>
          <w:rFonts w:ascii="Arial" w:hAnsi="Arial" w:cs="Arial"/>
          <w:color w:val="000000" w:themeColor="text1"/>
          <w:szCs w:val="24"/>
        </w:rPr>
        <w:t xml:space="preserve"> ЭСБ</w:t>
      </w:r>
      <w:r w:rsidRPr="00B30CAE">
        <w:rPr>
          <w:rFonts w:ascii="Arial" w:hAnsi="Arial" w:cs="Arial"/>
          <w:color w:val="000000" w:themeColor="text1"/>
          <w:szCs w:val="24"/>
        </w:rPr>
        <w:t xml:space="preserve">: </w:t>
      </w:r>
      <w:r>
        <w:rPr>
          <w:rFonts w:ascii="Arial" w:hAnsi="Arial" w:cs="Arial"/>
          <w:color w:val="000000" w:themeColor="text1"/>
          <w:szCs w:val="24"/>
        </w:rPr>
        <w:t>требования, правила формирования и особенности построения.</w:t>
      </w:r>
    </w:p>
    <w:p w:rsidR="00B30CAE" w:rsidRDefault="00B30CAE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B30CAE">
        <w:rPr>
          <w:rFonts w:ascii="Arial" w:hAnsi="Arial" w:cs="Arial"/>
          <w:color w:val="000000"/>
          <w:szCs w:val="24"/>
        </w:rPr>
        <w:t>Кабельный журнал интерфейсных шлейфов и шлейфов сигнализации:</w:t>
      </w:r>
      <w:r w:rsidRPr="00B30CAE">
        <w:rPr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требования, правила формирования и особенности построения.</w:t>
      </w:r>
    </w:p>
    <w:p w:rsidR="00320B3B" w:rsidRDefault="00320B3B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Сборочный чертеж изделия ЭСБ и его спецификация:</w:t>
      </w:r>
      <w:r w:rsidRPr="00320B3B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требования, правила формирования и особенности построения.</w:t>
      </w:r>
    </w:p>
    <w:p w:rsidR="00D42265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Рабочий чертеж детали ЭСБ:</w:t>
      </w:r>
      <w:r w:rsidRPr="00D4226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требования, правила формирования и особенности построения.</w:t>
      </w:r>
    </w:p>
    <w:p w:rsidR="00D42265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Чертежи 3</w:t>
      </w:r>
      <w:r>
        <w:rPr>
          <w:rFonts w:ascii="Arial" w:hAnsi="Arial" w:cs="Arial"/>
          <w:color w:val="000000" w:themeColor="text1"/>
          <w:szCs w:val="24"/>
          <w:lang w:val="en-US"/>
        </w:rPr>
        <w:t>D</w:t>
      </w:r>
      <w:r w:rsidR="005E02C1">
        <w:rPr>
          <w:rFonts w:ascii="Arial" w:hAnsi="Arial" w:cs="Arial"/>
          <w:color w:val="000000" w:themeColor="text1"/>
          <w:szCs w:val="24"/>
        </w:rPr>
        <w:t>-моделей</w:t>
      </w:r>
      <w:r>
        <w:rPr>
          <w:rFonts w:ascii="Arial" w:hAnsi="Arial" w:cs="Arial"/>
          <w:color w:val="000000" w:themeColor="text1"/>
          <w:szCs w:val="24"/>
        </w:rPr>
        <w:t xml:space="preserve"> изделия и его  деталей ЭСБ:</w:t>
      </w:r>
      <w:r w:rsidRPr="00D42265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требования, правила формирования и особенности построения.</w:t>
      </w:r>
    </w:p>
    <w:p w:rsidR="00D42265" w:rsidRPr="00D42265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>Сметная документация к проекту ЭСБ</w:t>
      </w:r>
      <w:r w:rsidRPr="00D42265">
        <w:rPr>
          <w:rFonts w:ascii="Arial" w:hAnsi="Arial" w:cs="Arial"/>
          <w:color w:val="000000"/>
          <w:sz w:val="23"/>
          <w:szCs w:val="23"/>
        </w:rPr>
        <w:t>: состав и содержание.</w:t>
      </w:r>
    </w:p>
    <w:p w:rsidR="00D42265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Отчет о патентных исследованиях</w:t>
      </w:r>
      <w:r w:rsidR="005E02C1">
        <w:rPr>
          <w:rFonts w:ascii="Arial" w:hAnsi="Arial" w:cs="Arial"/>
          <w:color w:val="000000" w:themeColor="text1"/>
          <w:szCs w:val="24"/>
        </w:rPr>
        <w:t xml:space="preserve"> к проекту </w:t>
      </w:r>
      <w:r>
        <w:rPr>
          <w:rFonts w:ascii="Arial" w:hAnsi="Arial" w:cs="Arial"/>
          <w:color w:val="000000" w:themeColor="text1"/>
          <w:szCs w:val="24"/>
        </w:rPr>
        <w:t>ЭСБ: содержание, правила оформления и регистрации.</w:t>
      </w:r>
    </w:p>
    <w:p w:rsidR="00D42265" w:rsidRDefault="005E02C1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Патентный формуляр к проекту </w:t>
      </w:r>
      <w:r w:rsidR="00D42265">
        <w:rPr>
          <w:rFonts w:ascii="Arial" w:hAnsi="Arial" w:cs="Arial"/>
          <w:color w:val="000000" w:themeColor="text1"/>
          <w:szCs w:val="24"/>
        </w:rPr>
        <w:t>ЭСБ:</w:t>
      </w:r>
      <w:r w:rsidR="00D42265" w:rsidRPr="00D42265">
        <w:rPr>
          <w:rFonts w:ascii="Arial" w:hAnsi="Arial" w:cs="Arial"/>
          <w:color w:val="000000" w:themeColor="text1"/>
          <w:szCs w:val="24"/>
        </w:rPr>
        <w:t xml:space="preserve"> </w:t>
      </w:r>
      <w:r w:rsidR="00D42265">
        <w:rPr>
          <w:rFonts w:ascii="Arial" w:hAnsi="Arial" w:cs="Arial"/>
          <w:color w:val="000000" w:themeColor="text1"/>
          <w:szCs w:val="24"/>
        </w:rPr>
        <w:t>содержание, правила оформления и регистрации.</w:t>
      </w:r>
    </w:p>
    <w:p w:rsidR="002510A8" w:rsidRDefault="002510A8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E753D0">
        <w:rPr>
          <w:rFonts w:ascii="Arial" w:hAnsi="Arial" w:cs="Arial"/>
          <w:color w:val="000000"/>
          <w:szCs w:val="24"/>
        </w:rPr>
        <w:t>Программный комплекс </w:t>
      </w:r>
      <w:proofErr w:type="spellStart"/>
      <w:r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Pr="00E753D0">
        <w:rPr>
          <w:rFonts w:ascii="Arial" w:hAnsi="Arial" w:cs="Arial"/>
          <w:color w:val="000000"/>
          <w:szCs w:val="24"/>
        </w:rPr>
        <w:t xml:space="preserve"> ОПС </w:t>
      </w:r>
      <w:r>
        <w:rPr>
          <w:rFonts w:ascii="Arial" w:hAnsi="Arial" w:cs="Arial"/>
          <w:color w:val="000000"/>
          <w:szCs w:val="24"/>
        </w:rPr>
        <w:t>в системе автоматизированного проектирования (</w:t>
      </w:r>
      <w:r>
        <w:rPr>
          <w:rStyle w:val="spelle"/>
          <w:rFonts w:ascii="Arial" w:hAnsi="Arial" w:cs="Arial"/>
          <w:color w:val="000000"/>
          <w:szCs w:val="24"/>
        </w:rPr>
        <w:t xml:space="preserve">САПР) </w:t>
      </w:r>
      <w:r w:rsidRPr="00E753D0">
        <w:rPr>
          <w:rFonts w:ascii="Arial" w:hAnsi="Arial" w:cs="Arial"/>
          <w:color w:val="000000"/>
          <w:szCs w:val="24"/>
        </w:rPr>
        <w:t xml:space="preserve">и его особенности в разработке </w:t>
      </w:r>
      <w:proofErr w:type="spellStart"/>
      <w:r>
        <w:rPr>
          <w:rFonts w:ascii="Arial" w:hAnsi="Arial" w:cs="Arial"/>
          <w:color w:val="000000" w:themeColor="text1"/>
          <w:szCs w:val="24"/>
        </w:rPr>
        <w:t>Пи</w:t>
      </w:r>
      <w:r w:rsidRPr="00E753D0">
        <w:rPr>
          <w:rFonts w:ascii="Arial" w:hAnsi="Arial" w:cs="Arial"/>
          <w:color w:val="000000" w:themeColor="text1"/>
          <w:szCs w:val="24"/>
        </w:rPr>
        <w:t>КД</w:t>
      </w:r>
      <w:proofErr w:type="spellEnd"/>
      <w:r w:rsidRPr="00E753D0">
        <w:rPr>
          <w:rFonts w:ascii="Arial" w:hAnsi="Arial" w:cs="Arial"/>
          <w:color w:val="000000" w:themeColor="text1"/>
          <w:szCs w:val="24"/>
        </w:rPr>
        <w:t xml:space="preserve"> ЭСБ.</w:t>
      </w:r>
    </w:p>
    <w:p w:rsidR="00D42265" w:rsidRPr="00516AB7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D42265">
        <w:rPr>
          <w:rFonts w:ascii="Arial" w:hAnsi="Arial" w:cs="Arial"/>
          <w:color w:val="000000"/>
          <w:sz w:val="23"/>
          <w:szCs w:val="23"/>
        </w:rPr>
        <w:t xml:space="preserve">Создание </w:t>
      </w:r>
      <w:r w:rsidR="00635E9E">
        <w:rPr>
          <w:rFonts w:ascii="Arial" w:hAnsi="Arial" w:cs="Arial"/>
          <w:color w:val="000000"/>
          <w:sz w:val="23"/>
          <w:szCs w:val="23"/>
        </w:rPr>
        <w:t xml:space="preserve"> с</w:t>
      </w:r>
      <w:proofErr w:type="gramEnd"/>
      <w:r w:rsidR="00635E9E">
        <w:rPr>
          <w:rFonts w:ascii="Arial" w:hAnsi="Arial" w:cs="Arial"/>
          <w:color w:val="000000"/>
          <w:sz w:val="23"/>
          <w:szCs w:val="23"/>
        </w:rPr>
        <w:t xml:space="preserve"> помощью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 xml:space="preserve"> ОПС </w:t>
      </w:r>
      <w:r w:rsidRPr="00D42265">
        <w:rPr>
          <w:rFonts w:ascii="Arial" w:hAnsi="Arial" w:cs="Arial"/>
          <w:color w:val="000000"/>
          <w:sz w:val="23"/>
          <w:szCs w:val="23"/>
        </w:rPr>
        <w:t>имитационной модели объекта ЭСБ на базе архитектурного плана объекта.</w:t>
      </w:r>
      <w:r w:rsidR="000B48B3">
        <w:rPr>
          <w:rFonts w:ascii="Arial" w:hAnsi="Arial" w:cs="Arial"/>
          <w:color w:val="000000"/>
          <w:sz w:val="23"/>
          <w:szCs w:val="23"/>
        </w:rPr>
        <w:t xml:space="preserve"> Оформление рабочего чертежа.</w:t>
      </w:r>
    </w:p>
    <w:p w:rsidR="00516AB7" w:rsidRPr="00D42265" w:rsidRDefault="00516AB7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516AB7">
        <w:rPr>
          <w:rFonts w:ascii="Arial" w:hAnsi="Arial" w:cs="Arial"/>
          <w:color w:val="000000"/>
          <w:szCs w:val="24"/>
        </w:rPr>
        <w:t xml:space="preserve">Интеграция </w:t>
      </w:r>
      <w:r>
        <w:rPr>
          <w:rFonts w:ascii="Arial" w:hAnsi="Arial" w:cs="Arial"/>
          <w:color w:val="000000"/>
          <w:szCs w:val="24"/>
        </w:rPr>
        <w:t xml:space="preserve">с помощью </w:t>
      </w:r>
      <w:r w:rsidR="00635E9E">
        <w:rPr>
          <w:rStyle w:val="spelle"/>
          <w:rFonts w:ascii="Arial" w:hAnsi="Arial" w:cs="Arial"/>
          <w:color w:val="000000"/>
          <w:szCs w:val="24"/>
        </w:rPr>
        <w:t>САПР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635E9E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Pr="00516AB7">
        <w:rPr>
          <w:rFonts w:ascii="Arial" w:hAnsi="Arial" w:cs="Arial"/>
          <w:color w:val="000000"/>
          <w:szCs w:val="24"/>
        </w:rPr>
        <w:t>имитационной модели ЭСБ в общую BIM-модель объекта.</w:t>
      </w:r>
    </w:p>
    <w:p w:rsidR="00D42265" w:rsidRPr="00D42265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D42265">
        <w:rPr>
          <w:rFonts w:ascii="Arial" w:hAnsi="Arial" w:cs="Arial"/>
          <w:color w:val="000000"/>
          <w:szCs w:val="24"/>
        </w:rPr>
        <w:t xml:space="preserve">Создание </w:t>
      </w:r>
      <w:r w:rsidR="00635E9E">
        <w:rPr>
          <w:rFonts w:ascii="Arial" w:hAnsi="Arial" w:cs="Arial"/>
          <w:color w:val="000000"/>
          <w:szCs w:val="24"/>
        </w:rPr>
        <w:t xml:space="preserve">с помощью </w:t>
      </w:r>
      <w:r w:rsidR="00635E9E">
        <w:rPr>
          <w:rStyle w:val="spelle"/>
          <w:rFonts w:ascii="Arial" w:hAnsi="Arial" w:cs="Arial"/>
          <w:color w:val="000000"/>
          <w:szCs w:val="24"/>
        </w:rPr>
        <w:t xml:space="preserve">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Pr="00D42265">
        <w:rPr>
          <w:rFonts w:ascii="Arial" w:hAnsi="Arial" w:cs="Arial"/>
          <w:color w:val="000000"/>
          <w:szCs w:val="24"/>
        </w:rPr>
        <w:t>взаимосвязей между компонентами имитационной модели объекта ЭСБ, подготовка его плана к созданию электротехнической модели и схемы электрической общей расположения оборудования и прокладки кабельных трасс.</w:t>
      </w:r>
      <w:r w:rsidR="000B48B3" w:rsidRPr="000B48B3">
        <w:rPr>
          <w:rFonts w:ascii="Arial" w:hAnsi="Arial" w:cs="Arial"/>
          <w:color w:val="000000"/>
          <w:sz w:val="23"/>
          <w:szCs w:val="23"/>
        </w:rPr>
        <w:t xml:space="preserve"> </w:t>
      </w:r>
      <w:r w:rsidR="000B48B3">
        <w:rPr>
          <w:rFonts w:ascii="Arial" w:hAnsi="Arial" w:cs="Arial"/>
          <w:color w:val="000000"/>
          <w:sz w:val="23"/>
          <w:szCs w:val="23"/>
        </w:rPr>
        <w:t>Оформление рабочего чертежа.</w:t>
      </w:r>
    </w:p>
    <w:p w:rsidR="00D42265" w:rsidRPr="000B48B3" w:rsidRDefault="00D42265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0B48B3">
        <w:rPr>
          <w:rFonts w:ascii="Arial" w:hAnsi="Arial" w:cs="Arial"/>
          <w:color w:val="000000"/>
          <w:szCs w:val="24"/>
        </w:rPr>
        <w:t xml:space="preserve">Создание </w:t>
      </w:r>
      <w:r w:rsidR="00635E9E">
        <w:rPr>
          <w:rFonts w:ascii="Arial" w:hAnsi="Arial" w:cs="Arial"/>
          <w:color w:val="000000"/>
          <w:szCs w:val="24"/>
        </w:rPr>
        <w:t xml:space="preserve">с помощью </w:t>
      </w:r>
      <w:r w:rsidR="00635E9E">
        <w:rPr>
          <w:rStyle w:val="spelle"/>
          <w:rFonts w:ascii="Arial" w:hAnsi="Arial" w:cs="Arial"/>
          <w:color w:val="000000"/>
          <w:szCs w:val="24"/>
        </w:rPr>
        <w:t xml:space="preserve">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Pr="000B48B3">
        <w:rPr>
          <w:rFonts w:ascii="Arial" w:hAnsi="Arial" w:cs="Arial"/>
          <w:color w:val="000000"/>
          <w:szCs w:val="24"/>
        </w:rPr>
        <w:t>электротехнической модели ЭСБ</w:t>
      </w:r>
      <w:r w:rsidR="000B48B3">
        <w:rPr>
          <w:rFonts w:ascii="Arial" w:hAnsi="Arial" w:cs="Arial"/>
          <w:color w:val="000000"/>
          <w:szCs w:val="24"/>
        </w:rPr>
        <w:t xml:space="preserve"> на базе </w:t>
      </w:r>
      <w:r w:rsidR="000B48B3" w:rsidRPr="00D42265">
        <w:rPr>
          <w:rFonts w:ascii="Arial" w:hAnsi="Arial" w:cs="Arial"/>
          <w:color w:val="000000"/>
          <w:sz w:val="23"/>
          <w:szCs w:val="23"/>
        </w:rPr>
        <w:t xml:space="preserve">имитационной модели </w:t>
      </w:r>
      <w:r w:rsidR="000B48B3">
        <w:rPr>
          <w:rFonts w:ascii="Arial" w:hAnsi="Arial" w:cs="Arial"/>
          <w:color w:val="000000"/>
          <w:sz w:val="23"/>
          <w:szCs w:val="23"/>
        </w:rPr>
        <w:t xml:space="preserve">ее </w:t>
      </w:r>
      <w:r w:rsidR="000B48B3" w:rsidRPr="00D42265">
        <w:rPr>
          <w:rFonts w:ascii="Arial" w:hAnsi="Arial" w:cs="Arial"/>
          <w:color w:val="000000"/>
          <w:sz w:val="23"/>
          <w:szCs w:val="23"/>
        </w:rPr>
        <w:t>объекта</w:t>
      </w:r>
      <w:r w:rsidR="000B48B3">
        <w:rPr>
          <w:rFonts w:ascii="Arial" w:hAnsi="Arial" w:cs="Arial"/>
          <w:color w:val="000000"/>
          <w:sz w:val="23"/>
          <w:szCs w:val="23"/>
        </w:rPr>
        <w:t>. Оформление рабочего чертежа.</w:t>
      </w:r>
    </w:p>
    <w:p w:rsidR="000B48B3" w:rsidRPr="000B48B3" w:rsidRDefault="001F23F1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0B48B3" w:rsidRPr="000B48B3">
        <w:rPr>
          <w:rFonts w:ascii="Arial" w:hAnsi="Arial" w:cs="Arial"/>
          <w:color w:val="000000"/>
          <w:szCs w:val="24"/>
        </w:rPr>
        <w:t xml:space="preserve">Создание </w:t>
      </w:r>
      <w:r w:rsidR="00635E9E">
        <w:rPr>
          <w:rFonts w:ascii="Arial" w:hAnsi="Arial" w:cs="Arial"/>
          <w:color w:val="000000"/>
          <w:szCs w:val="24"/>
        </w:rPr>
        <w:t xml:space="preserve">с помощью с помощью </w:t>
      </w:r>
      <w:r w:rsidR="00635E9E">
        <w:rPr>
          <w:rStyle w:val="spelle"/>
          <w:rFonts w:ascii="Arial" w:hAnsi="Arial" w:cs="Arial"/>
          <w:color w:val="000000"/>
          <w:szCs w:val="24"/>
        </w:rPr>
        <w:t xml:space="preserve">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="000B48B3">
        <w:rPr>
          <w:rFonts w:ascii="Arial" w:hAnsi="Arial" w:cs="Arial"/>
          <w:color w:val="000000" w:themeColor="text1"/>
          <w:sz w:val="22"/>
          <w:szCs w:val="22"/>
        </w:rPr>
        <w:t>чертежа детали изделия, применяемого в ЭСБ.</w:t>
      </w:r>
    </w:p>
    <w:p w:rsidR="000B48B3" w:rsidRPr="00516AB7" w:rsidRDefault="001F23F1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0B48B3" w:rsidRPr="000B48B3">
        <w:rPr>
          <w:rFonts w:ascii="Arial" w:hAnsi="Arial" w:cs="Arial"/>
          <w:color w:val="000000"/>
          <w:szCs w:val="24"/>
        </w:rPr>
        <w:t xml:space="preserve">Создание </w:t>
      </w:r>
      <w:r w:rsidR="00635E9E">
        <w:rPr>
          <w:rFonts w:ascii="Arial" w:hAnsi="Arial" w:cs="Arial"/>
          <w:color w:val="000000"/>
          <w:szCs w:val="24"/>
        </w:rPr>
        <w:t xml:space="preserve">с помощью 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="000B48B3">
        <w:rPr>
          <w:rFonts w:ascii="Arial" w:hAnsi="Arial" w:cs="Arial"/>
          <w:color w:val="000000" w:themeColor="text1"/>
          <w:sz w:val="22"/>
          <w:szCs w:val="22"/>
        </w:rPr>
        <w:t>сборочного чертежа изделия, применяемого в ЭСБ.</w:t>
      </w:r>
    </w:p>
    <w:p w:rsidR="00516AB7" w:rsidRPr="00635E9E" w:rsidRDefault="001F23F1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16AB7" w:rsidRPr="000B48B3">
        <w:rPr>
          <w:rFonts w:ascii="Arial" w:hAnsi="Arial" w:cs="Arial"/>
          <w:color w:val="000000"/>
          <w:sz w:val="23"/>
          <w:szCs w:val="23"/>
        </w:rPr>
        <w:t xml:space="preserve">Формирование </w:t>
      </w:r>
      <w:r w:rsidR="00635E9E">
        <w:rPr>
          <w:rFonts w:ascii="Arial" w:hAnsi="Arial" w:cs="Arial"/>
          <w:color w:val="000000"/>
          <w:szCs w:val="24"/>
        </w:rPr>
        <w:t xml:space="preserve">с помощью 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="00635E9E">
        <w:rPr>
          <w:rFonts w:ascii="Arial" w:hAnsi="Arial" w:cs="Arial"/>
          <w:color w:val="000000"/>
          <w:szCs w:val="24"/>
        </w:rPr>
        <w:t xml:space="preserve">чертежа </w:t>
      </w:r>
      <w:r w:rsidR="00516AB7" w:rsidRPr="000B48B3">
        <w:rPr>
          <w:rFonts w:ascii="Arial" w:hAnsi="Arial" w:cs="Arial"/>
          <w:color w:val="000000"/>
          <w:sz w:val="23"/>
          <w:szCs w:val="23"/>
        </w:rPr>
        <w:t xml:space="preserve">3D-модели </w:t>
      </w:r>
      <w:r w:rsidR="00516AB7">
        <w:rPr>
          <w:rFonts w:ascii="Arial" w:hAnsi="Arial" w:cs="Arial"/>
          <w:color w:val="000000"/>
          <w:sz w:val="23"/>
          <w:szCs w:val="23"/>
        </w:rPr>
        <w:t>изделия</w:t>
      </w:r>
      <w:r w:rsidR="005E02C1">
        <w:rPr>
          <w:rFonts w:ascii="Arial" w:hAnsi="Arial" w:cs="Arial"/>
          <w:color w:val="000000"/>
          <w:sz w:val="23"/>
          <w:szCs w:val="23"/>
        </w:rPr>
        <w:t>,</w:t>
      </w:r>
      <w:r w:rsidR="00516AB7">
        <w:rPr>
          <w:rFonts w:ascii="Arial" w:hAnsi="Arial" w:cs="Arial"/>
          <w:color w:val="000000"/>
          <w:sz w:val="23"/>
          <w:szCs w:val="23"/>
        </w:rPr>
        <w:t xml:space="preserve"> </w:t>
      </w:r>
      <w:r w:rsidR="00516AB7">
        <w:rPr>
          <w:rFonts w:ascii="Arial" w:hAnsi="Arial" w:cs="Arial"/>
          <w:color w:val="000000" w:themeColor="text1"/>
          <w:sz w:val="22"/>
          <w:szCs w:val="22"/>
        </w:rPr>
        <w:t>применяемого в ЭСБ.</w:t>
      </w:r>
    </w:p>
    <w:p w:rsidR="00635E9E" w:rsidRPr="00635E9E" w:rsidRDefault="00635E9E" w:rsidP="00E63630">
      <w:pPr>
        <w:pStyle w:val="a7"/>
        <w:tabs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516AB7" w:rsidRPr="002510A8" w:rsidRDefault="00635E9E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 w:rsidRPr="005E02C1">
        <w:rPr>
          <w:rFonts w:ascii="Arial" w:hAnsi="Arial" w:cs="Arial"/>
          <w:color w:val="000000" w:themeColor="text1"/>
          <w:szCs w:val="24"/>
        </w:rPr>
        <w:lastRenderedPageBreak/>
        <w:t xml:space="preserve"> </w:t>
      </w:r>
      <w:r w:rsidRPr="005E02C1">
        <w:rPr>
          <w:rFonts w:ascii="Arial" w:hAnsi="Arial" w:cs="Arial"/>
          <w:color w:val="000000"/>
          <w:sz w:val="23"/>
          <w:szCs w:val="23"/>
        </w:rPr>
        <w:t xml:space="preserve">Формирование </w:t>
      </w:r>
      <w:r w:rsidRPr="005E02C1">
        <w:rPr>
          <w:rFonts w:ascii="Arial" w:hAnsi="Arial" w:cs="Arial"/>
          <w:color w:val="000000"/>
          <w:szCs w:val="24"/>
        </w:rPr>
        <w:t xml:space="preserve">с помощью САПР 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на основе </w:t>
      </w:r>
      <w:r w:rsidR="002510A8">
        <w:rPr>
          <w:rFonts w:ascii="Arial" w:hAnsi="Arial" w:cs="Arial"/>
          <w:color w:val="000000"/>
          <w:sz w:val="23"/>
          <w:szCs w:val="23"/>
        </w:rPr>
        <w:t xml:space="preserve">ПК </w:t>
      </w:r>
      <w:proofErr w:type="spellStart"/>
      <w:r w:rsidR="002510A8" w:rsidRPr="00E753D0">
        <w:rPr>
          <w:rStyle w:val="spelle"/>
          <w:rFonts w:ascii="Arial" w:hAnsi="Arial" w:cs="Arial"/>
          <w:color w:val="000000"/>
          <w:szCs w:val="24"/>
        </w:rPr>
        <w:t>nanoCAD</w:t>
      </w:r>
      <w:proofErr w:type="spellEnd"/>
      <w:r w:rsidR="002510A8" w:rsidRPr="00E753D0">
        <w:rPr>
          <w:rFonts w:ascii="Arial" w:hAnsi="Arial" w:cs="Arial"/>
          <w:color w:val="000000"/>
          <w:szCs w:val="24"/>
        </w:rPr>
        <w:t> ОПС</w:t>
      </w:r>
      <w:r w:rsidR="002510A8">
        <w:rPr>
          <w:rStyle w:val="spelle"/>
          <w:rFonts w:ascii="Arial" w:hAnsi="Arial" w:cs="Arial"/>
          <w:color w:val="000000"/>
          <w:szCs w:val="24"/>
        </w:rPr>
        <w:t xml:space="preserve"> </w:t>
      </w:r>
      <w:r w:rsidR="005E02C1">
        <w:rPr>
          <w:rFonts w:ascii="Arial" w:hAnsi="Arial" w:cs="Arial"/>
          <w:color w:val="000000"/>
          <w:szCs w:val="24"/>
        </w:rPr>
        <w:t xml:space="preserve">общего </w:t>
      </w:r>
      <w:r w:rsidRPr="005E02C1">
        <w:rPr>
          <w:rFonts w:ascii="Arial" w:hAnsi="Arial" w:cs="Arial"/>
          <w:color w:val="000000"/>
          <w:szCs w:val="24"/>
        </w:rPr>
        <w:t xml:space="preserve">чертежа </w:t>
      </w:r>
      <w:r w:rsidRPr="005E02C1">
        <w:rPr>
          <w:rFonts w:ascii="Arial" w:hAnsi="Arial" w:cs="Arial"/>
          <w:color w:val="000000"/>
          <w:sz w:val="23"/>
          <w:szCs w:val="23"/>
        </w:rPr>
        <w:t xml:space="preserve">3D-модели </w:t>
      </w:r>
      <w:r w:rsidR="005E02C1">
        <w:rPr>
          <w:rFonts w:ascii="Arial" w:hAnsi="Arial" w:cs="Arial"/>
          <w:color w:val="000000"/>
          <w:sz w:val="23"/>
          <w:szCs w:val="23"/>
        </w:rPr>
        <w:t>ЭСБ.</w:t>
      </w:r>
    </w:p>
    <w:p w:rsidR="002510A8" w:rsidRDefault="002510A8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Особенности создания проектной и конструкторской документации на основе СТП 01-207 БГУИР «Дипломные проекты (работы). Общие требования.</w:t>
      </w:r>
    </w:p>
    <w:p w:rsidR="00134042" w:rsidRPr="000B6048" w:rsidRDefault="00134042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Этапы создания </w:t>
      </w:r>
      <w:proofErr w:type="spellStart"/>
      <w:r>
        <w:rPr>
          <w:rFonts w:ascii="Arial" w:hAnsi="Arial" w:cs="Arial"/>
          <w:color w:val="000000" w:themeColor="text1"/>
          <w:szCs w:val="24"/>
        </w:rPr>
        <w:t>ПиКД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при дипломном проектировании. Сущность нормоконтроля при этом.</w:t>
      </w:r>
    </w:p>
    <w:p w:rsidR="002510A8" w:rsidRPr="00EF35BC" w:rsidRDefault="002510A8" w:rsidP="00E63630">
      <w:pPr>
        <w:pStyle w:val="a7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Оформление программного продукта по ГОСТ </w:t>
      </w:r>
      <w:r w:rsidRPr="00EF35BC">
        <w:rPr>
          <w:rFonts w:ascii="Arial" w:hAnsi="Arial" w:cs="Arial"/>
          <w:color w:val="000000"/>
          <w:szCs w:val="24"/>
        </w:rPr>
        <w:t>19.701–90 при дипломном проектировании.</w:t>
      </w:r>
    </w:p>
    <w:p w:rsidR="00134042" w:rsidRDefault="00134042" w:rsidP="00E63630">
      <w:pPr>
        <w:tabs>
          <w:tab w:val="left" w:pos="1134"/>
        </w:tabs>
        <w:ind w:firstLine="851"/>
        <w:jc w:val="both"/>
        <w:rPr>
          <w:rFonts w:ascii="Arial" w:hAnsi="Arial" w:cs="Arial"/>
          <w:szCs w:val="24"/>
        </w:rPr>
      </w:pPr>
    </w:p>
    <w:p w:rsidR="0016270D" w:rsidRPr="00E63630" w:rsidRDefault="0030299B" w:rsidP="00E63630">
      <w:pPr>
        <w:tabs>
          <w:tab w:val="left" w:pos="1134"/>
        </w:tabs>
        <w:jc w:val="both"/>
        <w:rPr>
          <w:rFonts w:ascii="Arial" w:hAnsi="Arial" w:cs="Arial"/>
          <w:iCs/>
          <w:szCs w:val="24"/>
        </w:rPr>
      </w:pPr>
      <w:r w:rsidRPr="00E63630">
        <w:rPr>
          <w:rFonts w:ascii="Arial" w:hAnsi="Arial" w:cs="Arial"/>
          <w:iCs/>
          <w:szCs w:val="24"/>
        </w:rPr>
        <w:t>Вопросы разработал</w:t>
      </w:r>
      <w:r w:rsidR="0016270D" w:rsidRPr="00E63630">
        <w:rPr>
          <w:rFonts w:ascii="Arial" w:hAnsi="Arial" w:cs="Arial"/>
          <w:iCs/>
          <w:szCs w:val="24"/>
        </w:rPr>
        <w:t>:</w:t>
      </w:r>
    </w:p>
    <w:p w:rsidR="00D37822" w:rsidRPr="00D37822" w:rsidRDefault="0030299B" w:rsidP="00E63630">
      <w:pPr>
        <w:tabs>
          <w:tab w:val="left" w:pos="1134"/>
        </w:tabs>
        <w:jc w:val="both"/>
        <w:rPr>
          <w:b/>
          <w:color w:val="0070C0"/>
          <w:sz w:val="28"/>
          <w:szCs w:val="28"/>
        </w:rPr>
      </w:pPr>
      <w:r w:rsidRPr="00E63630">
        <w:rPr>
          <w:rFonts w:ascii="Arial" w:hAnsi="Arial" w:cs="Arial"/>
          <w:iCs/>
          <w:szCs w:val="24"/>
        </w:rPr>
        <w:t>ПАВЛОВИЧ Александр Эдуард</w:t>
      </w:r>
      <w:r w:rsidR="0016270D" w:rsidRPr="00E63630">
        <w:rPr>
          <w:rFonts w:ascii="Arial" w:hAnsi="Arial" w:cs="Arial"/>
          <w:iCs/>
          <w:szCs w:val="24"/>
        </w:rPr>
        <w:t>ович –</w:t>
      </w:r>
      <w:r w:rsidR="001F23F1" w:rsidRPr="00E63630">
        <w:rPr>
          <w:rFonts w:ascii="Arial" w:hAnsi="Arial" w:cs="Arial"/>
          <w:iCs/>
          <w:szCs w:val="24"/>
        </w:rPr>
        <w:t xml:space="preserve"> </w:t>
      </w:r>
      <w:r w:rsidR="00134042" w:rsidRPr="00E63630">
        <w:rPr>
          <w:rFonts w:ascii="Arial" w:hAnsi="Arial" w:cs="Arial"/>
          <w:iCs/>
          <w:szCs w:val="24"/>
        </w:rPr>
        <w:t>доцент</w:t>
      </w:r>
      <w:r w:rsidR="00E63630">
        <w:rPr>
          <w:rFonts w:ascii="Arial" w:hAnsi="Arial" w:cs="Arial"/>
          <w:iCs/>
          <w:szCs w:val="24"/>
        </w:rPr>
        <w:t xml:space="preserve">, </w:t>
      </w:r>
      <w:proofErr w:type="gramStart"/>
      <w:r w:rsidR="00E63630">
        <w:rPr>
          <w:rFonts w:ascii="Arial" w:hAnsi="Arial" w:cs="Arial"/>
          <w:iCs/>
          <w:szCs w:val="24"/>
        </w:rPr>
        <w:t>канд</w:t>
      </w:r>
      <w:r w:rsidRPr="00E63630">
        <w:rPr>
          <w:rFonts w:ascii="Arial" w:hAnsi="Arial" w:cs="Arial"/>
          <w:iCs/>
          <w:szCs w:val="24"/>
        </w:rPr>
        <w:t>.техн</w:t>
      </w:r>
      <w:proofErr w:type="gramEnd"/>
      <w:r w:rsidRPr="00E63630">
        <w:rPr>
          <w:rFonts w:ascii="Arial" w:hAnsi="Arial" w:cs="Arial"/>
          <w:iCs/>
          <w:szCs w:val="24"/>
        </w:rPr>
        <w:t>.наук</w:t>
      </w:r>
      <w:r w:rsidR="001F23F1" w:rsidRPr="00E63630">
        <w:rPr>
          <w:rFonts w:ascii="Arial" w:hAnsi="Arial" w:cs="Arial"/>
          <w:iCs/>
          <w:szCs w:val="24"/>
        </w:rPr>
        <w:t xml:space="preserve">, </w:t>
      </w:r>
      <w:proofErr w:type="spellStart"/>
      <w:r w:rsidR="001F23F1" w:rsidRPr="00E63630">
        <w:rPr>
          <w:rFonts w:ascii="Arial" w:hAnsi="Arial" w:cs="Arial"/>
          <w:iCs/>
          <w:szCs w:val="24"/>
        </w:rPr>
        <w:t>ст.</w:t>
      </w:r>
      <w:r w:rsidR="001F23F1">
        <w:rPr>
          <w:rFonts w:ascii="Arial" w:hAnsi="Arial" w:cs="Arial"/>
          <w:szCs w:val="24"/>
        </w:rPr>
        <w:t>научн.сотр</w:t>
      </w:r>
      <w:proofErr w:type="spellEnd"/>
      <w:r w:rsidR="001F23F1">
        <w:rPr>
          <w:rFonts w:ascii="Arial" w:hAnsi="Arial" w:cs="Arial"/>
          <w:szCs w:val="24"/>
        </w:rPr>
        <w:t>.</w:t>
      </w:r>
    </w:p>
    <w:sectPr w:rsidR="00D37822" w:rsidRPr="00D37822" w:rsidSect="00171464">
      <w:headerReference w:type="default" r:id="rId9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64B" w:rsidRDefault="00AE564B" w:rsidP="00D36D9C">
      <w:r>
        <w:separator/>
      </w:r>
    </w:p>
  </w:endnote>
  <w:endnote w:type="continuationSeparator" w:id="0">
    <w:p w:rsidR="00AE564B" w:rsidRDefault="00AE564B" w:rsidP="00D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64B" w:rsidRDefault="00AE564B" w:rsidP="00D36D9C">
      <w:r>
        <w:separator/>
      </w:r>
    </w:p>
  </w:footnote>
  <w:footnote w:type="continuationSeparator" w:id="0">
    <w:p w:rsidR="00AE564B" w:rsidRDefault="00AE564B" w:rsidP="00D3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06296"/>
      <w:docPartObj>
        <w:docPartGallery w:val="Page Numbers (Top of Page)"/>
        <w:docPartUnique/>
      </w:docPartObj>
    </w:sdtPr>
    <w:sdtEndPr/>
    <w:sdtContent>
      <w:p w:rsidR="00BE762A" w:rsidRDefault="007A6B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62A" w:rsidRDefault="00BE76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7F8E"/>
    <w:multiLevelType w:val="hybridMultilevel"/>
    <w:tmpl w:val="633A22E2"/>
    <w:lvl w:ilvl="0" w:tplc="AC80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8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0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88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AE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A7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4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E6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015AE"/>
    <w:multiLevelType w:val="hybridMultilevel"/>
    <w:tmpl w:val="B84CC4EE"/>
    <w:lvl w:ilvl="0" w:tplc="6F40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3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6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2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6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43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8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C9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86FE4"/>
    <w:multiLevelType w:val="hybridMultilevel"/>
    <w:tmpl w:val="B454732C"/>
    <w:lvl w:ilvl="0" w:tplc="EFB80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08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5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E1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8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8E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A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CF07A5"/>
    <w:multiLevelType w:val="hybridMultilevel"/>
    <w:tmpl w:val="FEBE7F46"/>
    <w:lvl w:ilvl="0" w:tplc="29BEE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CE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AD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8F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6C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C7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0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A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2E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134675"/>
    <w:multiLevelType w:val="hybridMultilevel"/>
    <w:tmpl w:val="2BCA387A"/>
    <w:lvl w:ilvl="0" w:tplc="EAE4C724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9261D0"/>
    <w:multiLevelType w:val="hybridMultilevel"/>
    <w:tmpl w:val="7EAACB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06"/>
    <w:rsid w:val="00037F85"/>
    <w:rsid w:val="00063C06"/>
    <w:rsid w:val="00064D4B"/>
    <w:rsid w:val="000A4412"/>
    <w:rsid w:val="000B48B3"/>
    <w:rsid w:val="000D65CC"/>
    <w:rsid w:val="00134042"/>
    <w:rsid w:val="00136D9E"/>
    <w:rsid w:val="001613FF"/>
    <w:rsid w:val="0016270D"/>
    <w:rsid w:val="00171464"/>
    <w:rsid w:val="001E1372"/>
    <w:rsid w:val="001F23F1"/>
    <w:rsid w:val="00220897"/>
    <w:rsid w:val="00247EDD"/>
    <w:rsid w:val="002510A8"/>
    <w:rsid w:val="002A416D"/>
    <w:rsid w:val="002C0D0A"/>
    <w:rsid w:val="00301E80"/>
    <w:rsid w:val="0030299B"/>
    <w:rsid w:val="00320B3B"/>
    <w:rsid w:val="0039683D"/>
    <w:rsid w:val="00401892"/>
    <w:rsid w:val="004C5792"/>
    <w:rsid w:val="004E43BA"/>
    <w:rsid w:val="004E45E0"/>
    <w:rsid w:val="004F26B6"/>
    <w:rsid w:val="00516AB7"/>
    <w:rsid w:val="005367DF"/>
    <w:rsid w:val="005371A8"/>
    <w:rsid w:val="00563DCF"/>
    <w:rsid w:val="00595B2D"/>
    <w:rsid w:val="005C6145"/>
    <w:rsid w:val="005E02C1"/>
    <w:rsid w:val="00635E9E"/>
    <w:rsid w:val="006842B1"/>
    <w:rsid w:val="006A0B08"/>
    <w:rsid w:val="006D387E"/>
    <w:rsid w:val="00746913"/>
    <w:rsid w:val="0077365F"/>
    <w:rsid w:val="00783028"/>
    <w:rsid w:val="007A6B9D"/>
    <w:rsid w:val="008116C5"/>
    <w:rsid w:val="009326BE"/>
    <w:rsid w:val="009826E4"/>
    <w:rsid w:val="00985F92"/>
    <w:rsid w:val="009A2E5E"/>
    <w:rsid w:val="009E2BA4"/>
    <w:rsid w:val="00A01941"/>
    <w:rsid w:val="00A16C0D"/>
    <w:rsid w:val="00A47579"/>
    <w:rsid w:val="00AA0360"/>
    <w:rsid w:val="00AE564B"/>
    <w:rsid w:val="00B0147A"/>
    <w:rsid w:val="00B06194"/>
    <w:rsid w:val="00B30CAE"/>
    <w:rsid w:val="00B63970"/>
    <w:rsid w:val="00B700E1"/>
    <w:rsid w:val="00B75EF2"/>
    <w:rsid w:val="00B94A85"/>
    <w:rsid w:val="00BE762A"/>
    <w:rsid w:val="00C11295"/>
    <w:rsid w:val="00C14CDF"/>
    <w:rsid w:val="00C21B1D"/>
    <w:rsid w:val="00C64FB9"/>
    <w:rsid w:val="00CF75CB"/>
    <w:rsid w:val="00D36D9C"/>
    <w:rsid w:val="00D37810"/>
    <w:rsid w:val="00D37822"/>
    <w:rsid w:val="00D42265"/>
    <w:rsid w:val="00DB75A5"/>
    <w:rsid w:val="00E63630"/>
    <w:rsid w:val="00E753D0"/>
    <w:rsid w:val="00EF35BC"/>
    <w:rsid w:val="00F21C50"/>
    <w:rsid w:val="00F27B5E"/>
    <w:rsid w:val="00F70F81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670C"/>
  <w15:docId w15:val="{409D0428-B892-4BCC-96A1-BD0D8B4E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36D9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paragraph" w:styleId="a5">
    <w:name w:val="Balloon Text"/>
    <w:basedOn w:val="a"/>
    <w:link w:val="a6"/>
    <w:uiPriority w:val="99"/>
    <w:semiHidden/>
    <w:unhideWhenUsed/>
    <w:rsid w:val="00B75E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E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30299B"/>
  </w:style>
  <w:style w:type="character" w:customStyle="1" w:styleId="grame">
    <w:name w:val="grame"/>
    <w:basedOn w:val="a0"/>
    <w:rsid w:val="0030299B"/>
  </w:style>
  <w:style w:type="paragraph" w:styleId="a7">
    <w:name w:val="List Paragraph"/>
    <w:basedOn w:val="a"/>
    <w:uiPriority w:val="34"/>
    <w:qFormat/>
    <w:rsid w:val="001613FF"/>
    <w:pPr>
      <w:ind w:left="720"/>
      <w:contextualSpacing/>
    </w:pPr>
  </w:style>
  <w:style w:type="paragraph" w:styleId="a8">
    <w:name w:val="Normal (Web)"/>
    <w:basedOn w:val="a"/>
    <w:uiPriority w:val="99"/>
    <w:rsid w:val="001613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20">
    <w:name w:val="Заголовок 2 Знак"/>
    <w:basedOn w:val="a0"/>
    <w:link w:val="2"/>
    <w:uiPriority w:val="9"/>
    <w:rsid w:val="00136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36D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6D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ls002">
    <w:name w:val="cls_002"/>
    <w:basedOn w:val="a0"/>
    <w:rsid w:val="0068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4</cp:revision>
  <dcterms:created xsi:type="dcterms:W3CDTF">2024-02-27T16:57:00Z</dcterms:created>
  <dcterms:modified xsi:type="dcterms:W3CDTF">2024-02-27T17:53:00Z</dcterms:modified>
</cp:coreProperties>
</file>