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745"/>
        <w:gridCol w:w="7870"/>
      </w:tblGrid>
      <w:tr w:rsidR="00FB0C44" w:rsidRPr="00EC17B0" w14:paraId="3D27FE85" w14:textId="77777777" w:rsidTr="0017396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8216000" w14:textId="77777777" w:rsidR="00FB0C44" w:rsidRPr="00EC17B0" w:rsidRDefault="00FB0C44" w:rsidP="001739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6C3E1ED0" wp14:editId="2630F778">
                  <wp:extent cx="962025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436CB9FD" w14:textId="77777777" w:rsidR="00FB0C44" w:rsidRPr="00EC17B0" w:rsidRDefault="00FB0C44" w:rsidP="001739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7B0">
              <w:rPr>
                <w:noProof/>
                <w:sz w:val="24"/>
                <w:szCs w:val="24"/>
              </w:rPr>
              <w:drawing>
                <wp:inline distT="0" distB="0" distL="0" distR="0" wp14:anchorId="3F926B45" wp14:editId="384D0EEF">
                  <wp:extent cx="489585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C0577" w14:textId="77777777" w:rsid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5F4A7534" w14:textId="5F42D39D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  <w:t xml:space="preserve">ВОПРОСЫ К </w:t>
      </w:r>
      <w:r w:rsidR="008B27FF">
        <w:rPr>
          <w:rFonts w:ascii="Bookman Old Style" w:hAnsi="Bookman Old Style" w:cs="Bookman Old Style"/>
          <w:b/>
          <w:bCs/>
          <w:color w:val="800080"/>
          <w:sz w:val="32"/>
          <w:szCs w:val="32"/>
          <w:lang w:val="ru-RU"/>
        </w:rPr>
        <w:t>ЭКЗАМЕНУ</w:t>
      </w:r>
    </w:p>
    <w:p w14:paraId="467F36F7" w14:textId="77777777" w:rsidR="00FB0C44" w:rsidRPr="00FB0C44" w:rsidRDefault="00FB0C44" w:rsidP="00FB0C44">
      <w:pPr>
        <w:tabs>
          <w:tab w:val="right" w:pos="8306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0080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800080"/>
          <w:lang w:val="ru-RU"/>
        </w:rPr>
        <w:t>по дисциплине</w:t>
      </w:r>
    </w:p>
    <w:p w14:paraId="6F4C5E8C" w14:textId="08B77713" w:rsidR="00FB0C44" w:rsidRPr="00FB0C44" w:rsidRDefault="00FB0C44" w:rsidP="008E3F23">
      <w:pPr>
        <w:spacing w:after="0"/>
        <w:jc w:val="center"/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«</w:t>
      </w:r>
      <w:r w:rsidR="008B27FF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МИКРОПРОЦЕССОРНЫЕ УСТРОЙСТВА ДЛЯ МОБИЛЬНЫХ СИСТЕМ</w:t>
      </w:r>
      <w:r w:rsidRPr="00FB0C44">
        <w:rPr>
          <w:rFonts w:ascii="Bookman Old Style" w:hAnsi="Bookman Old Style" w:cs="Bookman Old Style"/>
          <w:b/>
          <w:bCs/>
          <w:color w:val="0000FF"/>
          <w:sz w:val="28"/>
          <w:szCs w:val="28"/>
          <w:lang w:val="ru-RU"/>
        </w:rPr>
        <w:t>»</w:t>
      </w:r>
    </w:p>
    <w:p w14:paraId="5FD41EE3" w14:textId="77777777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Осенний семестр 202</w:t>
      </w:r>
      <w:r w:rsidRPr="009B658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3</w:t>
      </w: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-202</w:t>
      </w:r>
      <w:r w:rsidRPr="009B658A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4</w:t>
      </w: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 xml:space="preserve"> учебного года</w:t>
      </w:r>
    </w:p>
    <w:p w14:paraId="67B1D862" w14:textId="46F4BAB7" w:rsidR="00FB0C44" w:rsidRPr="00176778" w:rsidRDefault="00FB0C44" w:rsidP="00FB0C44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  <w:lang w:val="ru-RU"/>
        </w:rPr>
      </w:pPr>
      <w:r w:rsidRPr="00176778">
        <w:rPr>
          <w:rFonts w:ascii="Arial" w:hAnsi="Arial" w:cs="Arial"/>
          <w:b/>
          <w:bCs/>
          <w:color w:val="800000"/>
          <w:sz w:val="24"/>
          <w:szCs w:val="24"/>
          <w:lang w:val="ru-RU"/>
        </w:rPr>
        <w:t xml:space="preserve">Специальность 1-39 03 02 «Программируемые мобильные системы» </w:t>
      </w:r>
    </w:p>
    <w:p w14:paraId="2CC7135A" w14:textId="6434B248" w:rsidR="00FB0C44" w:rsidRPr="00FB0C44" w:rsidRDefault="00FB0C44" w:rsidP="00FB0C44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</w:pPr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(</w:t>
      </w:r>
      <w:bookmarkStart w:id="0" w:name="_GoBack"/>
      <w:r w:rsidRPr="00FB0C44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 xml:space="preserve">группы </w:t>
      </w:r>
      <w:r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</w:t>
      </w:r>
      <w:r w:rsidRPr="009B658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13801</w:t>
      </w:r>
      <w:r w:rsidRPr="00FB0C44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 xml:space="preserve">, </w:t>
      </w:r>
      <w:r w:rsidR="006B0B43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</w:t>
      </w:r>
      <w:r w:rsidRPr="009B658A"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13802</w:t>
      </w:r>
      <w:r>
        <w:rPr>
          <w:rFonts w:ascii="Bookman Old Style" w:hAnsi="Bookman Old Style" w:cs="Bookman Old Style"/>
          <w:b/>
          <w:bCs/>
          <w:color w:val="008000"/>
          <w:sz w:val="24"/>
          <w:szCs w:val="24"/>
          <w:lang w:val="ru-RU"/>
        </w:rPr>
        <w:t>, 113831</w:t>
      </w:r>
      <w:bookmarkEnd w:id="0"/>
      <w:r w:rsidRPr="00FB0C44">
        <w:rPr>
          <w:rFonts w:ascii="Bookman Old Style" w:hAnsi="Bookman Old Style" w:cs="Bookman Old Style"/>
          <w:b/>
          <w:bCs/>
          <w:color w:val="008000"/>
          <w:sz w:val="28"/>
          <w:szCs w:val="28"/>
          <w:lang w:val="ru-RU"/>
        </w:rPr>
        <w:t>)</w:t>
      </w:r>
    </w:p>
    <w:p w14:paraId="0901A5B7" w14:textId="77777777" w:rsidR="00FB0C44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10A8DA" w14:textId="54A870B0" w:rsidR="009F337A" w:rsidRPr="00176778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="00F76586" w:rsidRPr="001767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</w:p>
    <w:p w14:paraId="4807A5D1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 Перечислите регистры микроконтроллера </w:t>
      </w:r>
      <w:r>
        <w:rPr>
          <w:rFonts w:ascii="Times New Roman" w:hAnsi="Times New Roman" w:cs="Times New Roman"/>
          <w:sz w:val="28"/>
          <w:szCs w:val="28"/>
        </w:rPr>
        <w:t>MC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sz w:val="28"/>
          <w:szCs w:val="28"/>
        </w:rPr>
        <w:t>HC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11 и опишите назначение каждого из них. Какие флаги содержатся в регистре </w:t>
      </w:r>
      <w:r>
        <w:rPr>
          <w:rFonts w:ascii="Times New Roman" w:hAnsi="Times New Roman" w:cs="Times New Roman"/>
          <w:sz w:val="28"/>
          <w:szCs w:val="28"/>
        </w:rPr>
        <w:t>CCR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8711CC3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2 Перечислите виды адресации, используемые в микроконтроллере </w:t>
      </w:r>
      <w:r>
        <w:rPr>
          <w:rFonts w:ascii="Times New Roman" w:hAnsi="Times New Roman" w:cs="Times New Roman"/>
          <w:sz w:val="28"/>
          <w:szCs w:val="28"/>
        </w:rPr>
        <w:t>MC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sz w:val="28"/>
          <w:szCs w:val="28"/>
        </w:rPr>
        <w:t>HC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11. Опишите каждый из них. Напишите примеры команд.</w:t>
      </w:r>
    </w:p>
    <w:p w14:paraId="56695CE0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3 Опишите принцип работы стека в микроконтроллере </w:t>
      </w:r>
      <w:r>
        <w:rPr>
          <w:rFonts w:ascii="Times New Roman" w:hAnsi="Times New Roman" w:cs="Times New Roman"/>
          <w:sz w:val="28"/>
          <w:szCs w:val="28"/>
        </w:rPr>
        <w:t>MC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sz w:val="28"/>
          <w:szCs w:val="28"/>
        </w:rPr>
        <w:t>HC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11. Какие существуют команды работы со стеком, а также регистром стека.</w:t>
      </w:r>
    </w:p>
    <w:p w14:paraId="231CD6C4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4 Приведите примеры команд пересылки данных. На какие флаги влияют приведенные в примерах команды? Какие методы адресации могут использоваться в этих командах? </w:t>
      </w:r>
    </w:p>
    <w:p w14:paraId="2467EB6E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5 Перечислите известные вам арифметические команды. Какие методы адресации используются в этих командах?</w:t>
      </w:r>
    </w:p>
    <w:p w14:paraId="41BFA6B7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6 Перечислите команды сложения и вычитания. Каким образом используется бит переноса в данных операциях? Над какими операндами могут выполняться команды инкремента и декремента.</w:t>
      </w:r>
    </w:p>
    <w:p w14:paraId="706B8675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7 Объясните, по какому принципу устанавливаются флаги переноса, нуля и переполнения в регистре </w:t>
      </w:r>
      <w:r w:rsidRPr="00B158BA">
        <w:rPr>
          <w:rFonts w:ascii="Times New Roman" w:hAnsi="Times New Roman" w:cs="Times New Roman"/>
          <w:sz w:val="28"/>
          <w:szCs w:val="28"/>
        </w:rPr>
        <w:t>CCR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. Объясните логику работы команд сложения/вычитания с учетом переноса/</w:t>
      </w:r>
      <w:proofErr w:type="spellStart"/>
      <w:r w:rsidRPr="008B27FF">
        <w:rPr>
          <w:rFonts w:ascii="Times New Roman" w:hAnsi="Times New Roman" w:cs="Times New Roman"/>
          <w:sz w:val="28"/>
          <w:szCs w:val="28"/>
          <w:lang w:val="ru-RU"/>
        </w:rPr>
        <w:t>заёма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при обработке </w:t>
      </w:r>
      <w:proofErr w:type="spellStart"/>
      <w:r w:rsidRPr="008B27FF">
        <w:rPr>
          <w:rFonts w:ascii="Times New Roman" w:hAnsi="Times New Roman" w:cs="Times New Roman"/>
          <w:sz w:val="28"/>
          <w:szCs w:val="28"/>
          <w:lang w:val="ru-RU"/>
        </w:rPr>
        <w:t>многобайтовых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чисел.</w:t>
      </w:r>
    </w:p>
    <w:p w14:paraId="68121762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 Объясните логику работы команд </w:t>
      </w:r>
      <w:r>
        <w:rPr>
          <w:rFonts w:ascii="Times New Roman" w:hAnsi="Times New Roman" w:cs="Times New Roman"/>
          <w:sz w:val="28"/>
          <w:szCs w:val="28"/>
        </w:rPr>
        <w:t>DAA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NEG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. Опишите принцип представления отрицательных чисел в компьютерах. Почему числа представляются именно в таком виде?</w:t>
      </w:r>
    </w:p>
    <w:p w14:paraId="19180590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9 Команды работы с битовыми полями. Команды сдвигов. Какие отличия между логическим и арифметическим сдвигом влево и вправо? </w:t>
      </w:r>
    </w:p>
    <w:p w14:paraId="499A1B8F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10 Команды работы с битовыми полями. Команды сдвигов. Напишите алгоритм для циклического сдвига трехбайтного числа вправо.</w:t>
      </w:r>
    </w:p>
    <w:p w14:paraId="38202A45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11 Команды работы с битовыми полями. Команды сдвигов. Опишите принцип работы команд </w:t>
      </w:r>
      <w:r>
        <w:rPr>
          <w:rFonts w:ascii="Times New Roman" w:hAnsi="Times New Roman" w:cs="Times New Roman"/>
          <w:sz w:val="28"/>
          <w:szCs w:val="28"/>
        </w:rPr>
        <w:t>BSET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BCLR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. Какими логическими операциями можно заменить данные команды? </w:t>
      </w:r>
    </w:p>
    <w:p w14:paraId="4502736E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12 Что такое подпрограмма? Как выполняется переход к подпрограмме и выход из нее? В чем отличие перехода к подпрограмме от перехода к метке?</w:t>
      </w:r>
    </w:p>
    <w:p w14:paraId="0A131F0D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13 Что такое прерывание? Классификация прерываний. Алгоритм перехода к обработчику прерывания. Для какой цели используются команды </w:t>
      </w:r>
      <w:r w:rsidRPr="00684479">
        <w:rPr>
          <w:rFonts w:ascii="Times New Roman" w:hAnsi="Times New Roman" w:cs="Times New Roman"/>
          <w:sz w:val="28"/>
          <w:szCs w:val="28"/>
        </w:rPr>
        <w:t>WAI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84479">
        <w:rPr>
          <w:rFonts w:ascii="Times New Roman" w:hAnsi="Times New Roman" w:cs="Times New Roman"/>
          <w:sz w:val="28"/>
          <w:szCs w:val="28"/>
        </w:rPr>
        <w:t>STOP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9AF244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14 Опишите принцип работы команд </w:t>
      </w:r>
      <w:r w:rsidRPr="00BF3BA6">
        <w:rPr>
          <w:rFonts w:ascii="Times New Roman" w:hAnsi="Times New Roman" w:cs="Times New Roman"/>
          <w:sz w:val="28"/>
          <w:szCs w:val="28"/>
        </w:rPr>
        <w:t>BRCLR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F3BA6">
        <w:rPr>
          <w:rFonts w:ascii="Times New Roman" w:hAnsi="Times New Roman" w:cs="Times New Roman"/>
          <w:sz w:val="28"/>
          <w:szCs w:val="28"/>
        </w:rPr>
        <w:t>BRSET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. Как можно реализовать данные команды через другие команды? </w:t>
      </w:r>
    </w:p>
    <w:p w14:paraId="454CEB8D" w14:textId="77777777" w:rsidR="008B27FF" w:rsidRPr="008B27FF" w:rsidRDefault="008B27FF" w:rsidP="001767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15 Команды передачи управления: классификация и примеры. Специальные команды.</w:t>
      </w:r>
    </w:p>
    <w:p w14:paraId="32F559B0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16 Что будет находиться в регистре </w:t>
      </w:r>
      <w:r>
        <w:rPr>
          <w:rFonts w:ascii="Times New Roman" w:hAnsi="Times New Roman" w:cs="Times New Roman"/>
          <w:sz w:val="28"/>
          <w:szCs w:val="28"/>
        </w:rPr>
        <w:t>SP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после выполнения следующего кода? Операции подробно опишите по шагам. Какие методы адресации используются в командах? Расскажите подробнее про эти методы адресации.</w:t>
      </w:r>
    </w:p>
    <w:p w14:paraId="097E8A22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ldaa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@310</w:t>
      </w:r>
    </w:p>
    <w:p w14:paraId="568601FB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ldy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#$8700</w:t>
      </w:r>
    </w:p>
    <w:p w14:paraId="6E06ECE5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staa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27FF">
        <w:rPr>
          <w:rFonts w:ascii="Times New Roman" w:hAnsi="Times New Roman" w:cs="Times New Roman"/>
          <w:sz w:val="28"/>
          <w:szCs w:val="28"/>
          <w:lang w:val="ru-RU"/>
        </w:rPr>
        <w:t>20,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</w:p>
    <w:p w14:paraId="1ABB10EB" w14:textId="77777777" w:rsidR="008B27FF" w:rsidRPr="008B27FF" w:rsidRDefault="008B27FF" w:rsidP="00176778">
      <w:pPr>
        <w:ind w:left="1593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ldx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27FF">
        <w:rPr>
          <w:rFonts w:ascii="Times New Roman" w:hAnsi="Times New Roman" w:cs="Times New Roman"/>
          <w:sz w:val="28"/>
          <w:szCs w:val="28"/>
          <w:lang w:val="ru-RU"/>
        </w:rPr>
        <w:t>20,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</w:p>
    <w:p w14:paraId="1584C74A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txs</w:t>
      </w:r>
      <w:proofErr w:type="spellEnd"/>
    </w:p>
    <w:p w14:paraId="21DE130A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pshx</w:t>
      </w:r>
      <w:proofErr w:type="spellEnd"/>
    </w:p>
    <w:p w14:paraId="5F8D201A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pulb</w:t>
      </w:r>
      <w:proofErr w:type="spellEnd"/>
    </w:p>
    <w:p w14:paraId="44156B7F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tsx</w:t>
      </w:r>
      <w:proofErr w:type="spellEnd"/>
    </w:p>
    <w:p w14:paraId="04C9D01D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D41AE5E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17 Что такое позиционно-независимая программа? Для чего такие программы используются? Напишите пример позиционно-независимой программы со всевозможными методами адресации. </w:t>
      </w:r>
    </w:p>
    <w:p w14:paraId="6BCB3113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18 Арифметические операции. По какому принципу устанавливаются флаги переноса, нуля и переполнения в регистре статуса </w:t>
      </w:r>
      <w:r w:rsidRPr="00114A8E">
        <w:rPr>
          <w:rFonts w:ascii="Times New Roman" w:hAnsi="Times New Roman" w:cs="Times New Roman"/>
          <w:sz w:val="28"/>
          <w:szCs w:val="28"/>
        </w:rPr>
        <w:t>CCR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арифметических команд.</w:t>
      </w:r>
    </w:p>
    <w:p w14:paraId="6D269970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19 Команды условного, безусловного перехода и команды перехода к подпрограммам: отличия, примеры.</w:t>
      </w:r>
    </w:p>
    <w:p w14:paraId="7CD96155" w14:textId="77777777" w:rsidR="008B27FF" w:rsidRPr="008B27FF" w:rsidRDefault="008B27FF" w:rsidP="0017677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20 Объясните логику работы команд сложения/вычитания с учетом переноса/</w:t>
      </w:r>
      <w:proofErr w:type="spellStart"/>
      <w:r w:rsidRPr="008B27FF">
        <w:rPr>
          <w:rFonts w:ascii="Times New Roman" w:hAnsi="Times New Roman" w:cs="Times New Roman"/>
          <w:sz w:val="28"/>
          <w:szCs w:val="28"/>
          <w:lang w:val="ru-RU"/>
        </w:rPr>
        <w:t>заёма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при обработке </w:t>
      </w:r>
      <w:proofErr w:type="spellStart"/>
      <w:r w:rsidRPr="008B27FF">
        <w:rPr>
          <w:rFonts w:ascii="Times New Roman" w:hAnsi="Times New Roman" w:cs="Times New Roman"/>
          <w:sz w:val="28"/>
          <w:szCs w:val="28"/>
          <w:lang w:val="ru-RU"/>
        </w:rPr>
        <w:t>многобайтовых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чисел. Алгоритм сложения и умножения чисел, размерностью больше двух байт. Приведите пример.</w:t>
      </w:r>
    </w:p>
    <w:p w14:paraId="7BD7416E" w14:textId="77777777" w:rsidR="00077070" w:rsidRDefault="00077070" w:rsidP="00077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8020EE" w14:textId="05EA0570" w:rsidR="00077070" w:rsidRDefault="00FB0C44" w:rsidP="00FB0C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</w:t>
      </w:r>
      <w:r w:rsidR="00077070" w:rsidRPr="0007707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77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923C67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основные виды </w:t>
      </w:r>
      <w:r w:rsidRPr="00761DA9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-диаграмм вы можете назвать? Дайте краткую характеристику каждой из них.</w:t>
      </w:r>
    </w:p>
    <w:p w14:paraId="552400A7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Какую информацию предоставляет диаграмма классов в </w:t>
      </w:r>
      <w:r w:rsidRPr="00761DA9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39DA36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существуют типы связей между классами на диаграмме классов?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7537C4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Какова цель диаграммы вариантов использования (</w:t>
      </w:r>
      <w:r w:rsidRPr="00761DA9">
        <w:rPr>
          <w:rFonts w:ascii="Times New Roman" w:hAnsi="Times New Roman" w:cs="Times New Roman"/>
          <w:sz w:val="28"/>
          <w:szCs w:val="28"/>
        </w:rPr>
        <w:t>use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case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r w:rsidRPr="00761DA9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E90E21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Что представляет диаграмма последовательности в </w:t>
      </w:r>
      <w:r w:rsidRPr="00761DA9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, и в каких случаях ее целесообразно использовать?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CFDD1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В чем заключается принцип "</w:t>
      </w:r>
      <w:r w:rsidRPr="00761DA9">
        <w:rPr>
          <w:rFonts w:ascii="Times New Roman" w:hAnsi="Times New Roman" w:cs="Times New Roman"/>
          <w:sz w:val="28"/>
          <w:szCs w:val="28"/>
        </w:rPr>
        <w:t>DRY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" (</w:t>
      </w:r>
      <w:r w:rsidRPr="00761DA9">
        <w:rPr>
          <w:rFonts w:ascii="Times New Roman" w:hAnsi="Times New Roman" w:cs="Times New Roman"/>
          <w:sz w:val="28"/>
          <w:szCs w:val="28"/>
        </w:rPr>
        <w:t>Don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761DA9">
        <w:rPr>
          <w:rFonts w:ascii="Times New Roman" w:hAnsi="Times New Roman" w:cs="Times New Roman"/>
          <w:sz w:val="28"/>
          <w:szCs w:val="28"/>
        </w:rPr>
        <w:t>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Repeat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Yourself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) при рефакторинге кода?</w:t>
      </w:r>
    </w:p>
    <w:p w14:paraId="1E623BD6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преимущества и недостатки существуют при использовании рефакторинга?</w:t>
      </w:r>
    </w:p>
    <w:p w14:paraId="399E5138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Каковы основные шаги в разработке технического задания для проекта?</w:t>
      </w:r>
    </w:p>
    <w:p w14:paraId="099E9EF9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элементы обязательно должны включать в себя техническое задание?</w:t>
      </w:r>
    </w:p>
    <w:p w14:paraId="254570D4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роли специалистов могут присутствовать в команде разработки программного обеспечения и их назначения?</w:t>
      </w:r>
    </w:p>
    <w:p w14:paraId="74063B98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В чем заключается тестирование по методологии </w:t>
      </w:r>
      <w:r w:rsidRPr="00761DA9">
        <w:rPr>
          <w:rFonts w:ascii="Times New Roman" w:hAnsi="Times New Roman" w:cs="Times New Roman"/>
          <w:sz w:val="28"/>
          <w:szCs w:val="28"/>
        </w:rPr>
        <w:t>TDD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61DA9">
        <w:rPr>
          <w:rFonts w:ascii="Times New Roman" w:hAnsi="Times New Roman" w:cs="Times New Roman"/>
          <w:sz w:val="28"/>
          <w:szCs w:val="28"/>
        </w:rPr>
        <w:t>Test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1DA9">
        <w:rPr>
          <w:rFonts w:ascii="Times New Roman" w:hAnsi="Times New Roman" w:cs="Times New Roman"/>
          <w:sz w:val="28"/>
          <w:szCs w:val="28"/>
        </w:rPr>
        <w:t>Driven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Development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2E293A78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Какие методологии управления проектами в разработке программного обеспечения вы знаете?</w:t>
      </w:r>
    </w:p>
    <w:p w14:paraId="7EB4D7FE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основные этапы в жизненном цикле разработки программного обеспечения можно выделить?</w:t>
      </w:r>
    </w:p>
    <w:p w14:paraId="7ACF39A2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Какова роль </w:t>
      </w:r>
      <w:r w:rsidRPr="00761DA9">
        <w:rPr>
          <w:rFonts w:ascii="Times New Roman" w:hAnsi="Times New Roman" w:cs="Times New Roman"/>
          <w:sz w:val="28"/>
          <w:szCs w:val="28"/>
        </w:rPr>
        <w:t>product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owner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61DA9">
        <w:rPr>
          <w:rFonts w:ascii="Times New Roman" w:hAnsi="Times New Roman" w:cs="Times New Roman"/>
          <w:sz w:val="28"/>
          <w:szCs w:val="28"/>
        </w:rPr>
        <w:t>Agile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-проектах? Опишите все роли в </w:t>
      </w:r>
      <w:r w:rsidRPr="00761DA9">
        <w:rPr>
          <w:rFonts w:ascii="Times New Roman" w:hAnsi="Times New Roman" w:cs="Times New Roman"/>
          <w:sz w:val="28"/>
          <w:szCs w:val="28"/>
        </w:rPr>
        <w:t>Agile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-проектах.</w:t>
      </w:r>
    </w:p>
    <w:p w14:paraId="7AE3008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Что такое архитектура программного обеспечения, и почему она важна? </w:t>
      </w:r>
    </w:p>
    <w:p w14:paraId="7198EF12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архитектурные стили существуют в разработке программного обеспечения? В чем заключается понятие "архитектурный запах" при разработке программного обеспечения?</w:t>
      </w:r>
    </w:p>
    <w:p w14:paraId="13187B41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принципы </w:t>
      </w:r>
      <w:r w:rsidRPr="00761DA9">
        <w:rPr>
          <w:rFonts w:ascii="Times New Roman" w:hAnsi="Times New Roman" w:cs="Times New Roman"/>
          <w:sz w:val="28"/>
          <w:szCs w:val="28"/>
        </w:rPr>
        <w:t>SOLID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назвать, и как они применяются в объектно-ориентированном программировании?</w:t>
      </w:r>
    </w:p>
    <w:p w14:paraId="2D3D2DE1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аспекты безопасности необходимо учитывать при разработке программного обеспечения?</w:t>
      </w:r>
    </w:p>
    <w:p w14:paraId="1F15CC3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Что такое "белый ящик" и "черный ящик" в контексте тестирования программного обеспечения?</w:t>
      </w:r>
    </w:p>
    <w:p w14:paraId="2248D5D1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виды тестирования используются для обеспечения безопасности в разработке ПО?</w:t>
      </w:r>
    </w:p>
    <w:p w14:paraId="5F3F795B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существуют методы и инструменты для оценки и обеспечения качества кода?</w:t>
      </w:r>
    </w:p>
    <w:p w14:paraId="211F8E5F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В чем заключается принцип "</w:t>
      </w:r>
      <w:r w:rsidRPr="00761DA9">
        <w:rPr>
          <w:rFonts w:ascii="Times New Roman" w:hAnsi="Times New Roman" w:cs="Times New Roman"/>
          <w:sz w:val="28"/>
          <w:szCs w:val="28"/>
        </w:rPr>
        <w:t>YAGNI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" (</w:t>
      </w:r>
      <w:r w:rsidRPr="00761DA9">
        <w:rPr>
          <w:rFonts w:ascii="Times New Roman" w:hAnsi="Times New Roman" w:cs="Times New Roman"/>
          <w:sz w:val="28"/>
          <w:szCs w:val="28"/>
        </w:rPr>
        <w:t>You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Ain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761DA9">
        <w:rPr>
          <w:rFonts w:ascii="Times New Roman" w:hAnsi="Times New Roman" w:cs="Times New Roman"/>
          <w:sz w:val="28"/>
          <w:szCs w:val="28"/>
        </w:rPr>
        <w:t>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Gonna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Need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DA9">
        <w:rPr>
          <w:rFonts w:ascii="Times New Roman" w:hAnsi="Times New Roman" w:cs="Times New Roman"/>
          <w:sz w:val="28"/>
          <w:szCs w:val="28"/>
        </w:rPr>
        <w:t>It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) в контексте разработки ПО?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Приведите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принципов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DA9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 w:rsidRPr="00761DA9">
        <w:rPr>
          <w:rFonts w:ascii="Times New Roman" w:hAnsi="Times New Roman" w:cs="Times New Roman"/>
          <w:sz w:val="28"/>
          <w:szCs w:val="28"/>
        </w:rPr>
        <w:t xml:space="preserve"> ПО.</w:t>
      </w:r>
    </w:p>
    <w:p w14:paraId="52A5A515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архитектурные аспекты важны при разработке микросервисов?</w:t>
      </w:r>
    </w:p>
    <w:p w14:paraId="37BAF6EA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методы обеспечивают безопасность веб-приложений?</w:t>
      </w:r>
    </w:p>
    <w:p w14:paraId="1A9F3225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аспекты архитектуры микроконтроллеров важны для встраиваемых систем?</w:t>
      </w:r>
    </w:p>
    <w:p w14:paraId="685385B0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факторы влияют на выбор методологии управления проектами?</w:t>
      </w:r>
    </w:p>
    <w:p w14:paraId="673C9F61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методы тестирования производительности могут быть использованы в разработке ПО?</w:t>
      </w:r>
    </w:p>
    <w:p w14:paraId="1BBB4267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виды уязвимостей могут возникнуть веб-приложениях, и как их предотвратить?</w:t>
      </w:r>
    </w:p>
    <w:p w14:paraId="79EF2E0D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В чем заключается понятие "рефакторинг базы данных", и почему это важно?</w:t>
      </w:r>
    </w:p>
    <w:p w14:paraId="67C6913F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инструменты могут использоваться для моделирования </w:t>
      </w:r>
      <w:r w:rsidRPr="002F2CC3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-диаграмм?</w:t>
      </w:r>
    </w:p>
    <w:p w14:paraId="47BF06B6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шаги включает в себя процесс проведения тестирования по методологии </w:t>
      </w:r>
      <w:r w:rsidRPr="002F2CC3">
        <w:rPr>
          <w:rFonts w:ascii="Times New Roman" w:hAnsi="Times New Roman" w:cs="Times New Roman"/>
          <w:sz w:val="28"/>
          <w:szCs w:val="28"/>
        </w:rPr>
        <w:t>BDD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F2CC3">
        <w:rPr>
          <w:rFonts w:ascii="Times New Roman" w:hAnsi="Times New Roman" w:cs="Times New Roman"/>
          <w:sz w:val="28"/>
          <w:szCs w:val="28"/>
        </w:rPr>
        <w:t>Behavior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2CC3">
        <w:rPr>
          <w:rFonts w:ascii="Times New Roman" w:hAnsi="Times New Roman" w:cs="Times New Roman"/>
          <w:sz w:val="28"/>
          <w:szCs w:val="28"/>
        </w:rPr>
        <w:t>Driven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CC3">
        <w:rPr>
          <w:rFonts w:ascii="Times New Roman" w:hAnsi="Times New Roman" w:cs="Times New Roman"/>
          <w:sz w:val="28"/>
          <w:szCs w:val="28"/>
        </w:rPr>
        <w:t>Development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06715261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Какие метрики кода могут помочь в оценке качества программного обеспечения?</w:t>
      </w:r>
    </w:p>
    <w:p w14:paraId="44721A0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Какую роль играет </w:t>
      </w:r>
      <w:r w:rsidRPr="002F2CC3">
        <w:rPr>
          <w:rFonts w:ascii="Times New Roman" w:hAnsi="Times New Roman" w:cs="Times New Roman"/>
          <w:sz w:val="28"/>
          <w:szCs w:val="28"/>
        </w:rPr>
        <w:t>Continuous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CC3">
        <w:rPr>
          <w:rFonts w:ascii="Times New Roman" w:hAnsi="Times New Roman" w:cs="Times New Roman"/>
          <w:sz w:val="28"/>
          <w:szCs w:val="28"/>
        </w:rPr>
        <w:t>Integration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в обеспечении качества разрабатываемого программного обеспечения?</w:t>
      </w:r>
    </w:p>
    <w:p w14:paraId="685E0AC9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В чем заключается концепция "микросервисной архитектуры", и какие преимущества она может предоставить?</w:t>
      </w:r>
    </w:p>
    <w:p w14:paraId="7AD0A558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существуют методы тестирования безопасности веб-приложений?</w:t>
      </w:r>
    </w:p>
    <w:p w14:paraId="3164297D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принципы "чистого кода" могут быть использованы при рефакторинге?</w:t>
      </w:r>
    </w:p>
    <w:p w14:paraId="6A98784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факторы следует учитывать при выборе архитектуры микроконтроллера для конкретного проекта?</w:t>
      </w:r>
    </w:p>
    <w:p w14:paraId="764BFE48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В чем различие между </w:t>
      </w:r>
      <w:r w:rsidRPr="002F2CC3">
        <w:rPr>
          <w:rFonts w:ascii="Times New Roman" w:hAnsi="Times New Roman" w:cs="Times New Roman"/>
          <w:sz w:val="28"/>
          <w:szCs w:val="28"/>
        </w:rPr>
        <w:t>unit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-тестированием и интеграционным тестированием?</w:t>
      </w:r>
    </w:p>
    <w:p w14:paraId="5C6707F7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существуют методы и инструменты для проведения тестирования безопасности программного обеспечения?</w:t>
      </w:r>
    </w:p>
    <w:p w14:paraId="77A979A6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аспекты безопасности важны при работе с облачными технологиями?</w:t>
      </w:r>
    </w:p>
    <w:p w14:paraId="3BACDD3A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В чем заключается принцип "</w:t>
      </w:r>
      <w:r w:rsidRPr="002F2CC3">
        <w:rPr>
          <w:rFonts w:ascii="Times New Roman" w:hAnsi="Times New Roman" w:cs="Times New Roman"/>
          <w:sz w:val="28"/>
          <w:szCs w:val="28"/>
        </w:rPr>
        <w:t>Single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CC3">
        <w:rPr>
          <w:rFonts w:ascii="Times New Roman" w:hAnsi="Times New Roman" w:cs="Times New Roman"/>
          <w:sz w:val="28"/>
          <w:szCs w:val="28"/>
        </w:rPr>
        <w:t>Responsibility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CC3">
        <w:rPr>
          <w:rFonts w:ascii="Times New Roman" w:hAnsi="Times New Roman" w:cs="Times New Roman"/>
          <w:sz w:val="28"/>
          <w:szCs w:val="28"/>
        </w:rPr>
        <w:t>Principle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" в объектно-ориентированном программировании?</w:t>
      </w:r>
    </w:p>
    <w:p w14:paraId="71AFC093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метрики производительности могут быть использованы</w:t>
      </w:r>
      <w:r w:rsidRPr="008B27FF">
        <w:rPr>
          <w:lang w:val="ru-RU"/>
        </w:rPr>
        <w:t xml:space="preserve"> 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в оценке архитектурной эффективности программного продукта?</w:t>
      </w:r>
    </w:p>
    <w:p w14:paraId="7E7BC4AE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Какие методы и инструменты могут помочь в обеспечении безопасности веб-приложений от атак типа </w:t>
      </w:r>
      <w:r w:rsidRPr="002F2CC3">
        <w:rPr>
          <w:rFonts w:ascii="Times New Roman" w:hAnsi="Times New Roman" w:cs="Times New Roman"/>
          <w:sz w:val="28"/>
          <w:szCs w:val="28"/>
        </w:rPr>
        <w:t>XSS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(межсайтовый скриптинг)?</w:t>
      </w:r>
    </w:p>
    <w:p w14:paraId="6D353C06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Какую роль играет </w:t>
      </w:r>
      <w:r w:rsidRPr="002F2CC3">
        <w:rPr>
          <w:rFonts w:ascii="Times New Roman" w:hAnsi="Times New Roman" w:cs="Times New Roman"/>
          <w:sz w:val="28"/>
          <w:szCs w:val="28"/>
        </w:rPr>
        <w:t>DevOps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и системный администратор в процессе разработки программного обеспечения? </w:t>
      </w:r>
    </w:p>
    <w:p w14:paraId="2E4C92EA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аспекты безопасности следует учитывать при проектировании мобильных приложений?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уязвимостей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ACE1AA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В чем заключается итерационная разработка при использовании методологии </w:t>
      </w:r>
      <w:r w:rsidRPr="002F2CC3">
        <w:rPr>
          <w:rFonts w:ascii="Times New Roman" w:hAnsi="Times New Roman" w:cs="Times New Roman"/>
          <w:sz w:val="28"/>
          <w:szCs w:val="28"/>
        </w:rPr>
        <w:t>Scrum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55A1B9C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факторы влияют на выбор архитектурного стиля при проектировании программного обеспечения?</w:t>
      </w:r>
    </w:p>
    <w:p w14:paraId="4CE21C3E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методы обеспечивают безопасность данных в хранилищах баз данных?</w:t>
      </w:r>
    </w:p>
    <w:p w14:paraId="196257EF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 можно оптимизировать процесс рефакторинга кода в больших проектах?</w:t>
      </w:r>
    </w:p>
    <w:p w14:paraId="6CD42465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Какую роль играют </w:t>
      </w:r>
      <w:r w:rsidRPr="002F2CC3">
        <w:rPr>
          <w:rFonts w:ascii="Times New Roman" w:hAnsi="Times New Roman" w:cs="Times New Roman"/>
          <w:sz w:val="28"/>
          <w:szCs w:val="28"/>
        </w:rPr>
        <w:t>UML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>-диаграммы в процессе разработки программного обеспечения?</w:t>
      </w:r>
    </w:p>
    <w:p w14:paraId="218515DA" w14:textId="77777777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Какие аспекты безопасности важны при работе с </w:t>
      </w:r>
      <w:r w:rsidRPr="002F2CC3">
        <w:rPr>
          <w:rFonts w:ascii="Times New Roman" w:hAnsi="Times New Roman" w:cs="Times New Roman"/>
          <w:sz w:val="28"/>
          <w:szCs w:val="28"/>
        </w:rPr>
        <w:t>API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(интерфейсами программирования приложений)?</w:t>
      </w:r>
    </w:p>
    <w:p w14:paraId="09A419E6" w14:textId="77777777" w:rsid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чем заключается принцип "</w:t>
      </w:r>
      <w:r w:rsidRPr="002F2CC3">
        <w:rPr>
          <w:rFonts w:ascii="Times New Roman" w:hAnsi="Times New Roman" w:cs="Times New Roman"/>
          <w:sz w:val="28"/>
          <w:szCs w:val="28"/>
        </w:rPr>
        <w:t>Fail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CC3">
        <w:rPr>
          <w:rFonts w:ascii="Times New Roman" w:hAnsi="Times New Roman" w:cs="Times New Roman"/>
          <w:sz w:val="28"/>
          <w:szCs w:val="28"/>
        </w:rPr>
        <w:t>Fast</w:t>
      </w:r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" в контексте разработки программного обеспечения? </w:t>
      </w:r>
      <w:proofErr w:type="spellStart"/>
      <w:r w:rsidRPr="002F2CC3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2F2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C3">
        <w:rPr>
          <w:rFonts w:ascii="Times New Roman" w:hAnsi="Times New Roman" w:cs="Times New Roman"/>
          <w:sz w:val="28"/>
          <w:szCs w:val="28"/>
        </w:rPr>
        <w:t>кода</w:t>
      </w:r>
      <w:proofErr w:type="spellEnd"/>
      <w:r w:rsidRPr="002F2CC3">
        <w:rPr>
          <w:rFonts w:ascii="Times New Roman" w:hAnsi="Times New Roman" w:cs="Times New Roman"/>
          <w:sz w:val="28"/>
          <w:szCs w:val="28"/>
        </w:rPr>
        <w:t>.</w:t>
      </w:r>
    </w:p>
    <w:p w14:paraId="77824DE4" w14:textId="4C3B5D39" w:rsidR="008B27FF" w:rsidRPr="008B27FF" w:rsidRDefault="008B27FF" w:rsidP="001767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7FF">
        <w:rPr>
          <w:rFonts w:ascii="Times New Roman" w:hAnsi="Times New Roman" w:cs="Times New Roman"/>
          <w:sz w:val="28"/>
          <w:szCs w:val="28"/>
          <w:lang w:val="ru-RU"/>
        </w:rPr>
        <w:t>Какие п</w:t>
      </w:r>
      <w:r w:rsidR="00176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7FF">
        <w:rPr>
          <w:rFonts w:ascii="Times New Roman" w:hAnsi="Times New Roman" w:cs="Times New Roman"/>
          <w:sz w:val="28"/>
          <w:szCs w:val="28"/>
          <w:lang w:val="ru-RU"/>
        </w:rPr>
        <w:t>ринципы</w:t>
      </w:r>
      <w:proofErr w:type="spellEnd"/>
      <w:r w:rsidRPr="008B27FF">
        <w:rPr>
          <w:rFonts w:ascii="Times New Roman" w:hAnsi="Times New Roman" w:cs="Times New Roman"/>
          <w:sz w:val="28"/>
          <w:szCs w:val="28"/>
          <w:lang w:val="ru-RU"/>
        </w:rPr>
        <w:t xml:space="preserve"> лежат в основе объектно-ориентированного программирования (ООП)?</w:t>
      </w:r>
    </w:p>
    <w:p w14:paraId="042C679A" w14:textId="55BDD679" w:rsidR="008B27FF" w:rsidRPr="00176778" w:rsidRDefault="008B27FF" w:rsidP="00176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D9C269" w14:textId="5BFF83BE" w:rsidR="00176778" w:rsidRPr="00176778" w:rsidRDefault="00176778" w:rsidP="00176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778">
        <w:rPr>
          <w:rFonts w:ascii="Times New Roman" w:hAnsi="Times New Roman" w:cs="Times New Roman"/>
          <w:sz w:val="28"/>
          <w:szCs w:val="28"/>
          <w:lang w:val="ru-RU"/>
        </w:rPr>
        <w:t>Вопросы разработал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2EDDE8D" w14:textId="7373045C" w:rsidR="00176778" w:rsidRPr="00176778" w:rsidRDefault="00176778" w:rsidP="00176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778">
        <w:rPr>
          <w:rFonts w:ascii="Times New Roman" w:hAnsi="Times New Roman" w:cs="Times New Roman"/>
          <w:sz w:val="28"/>
          <w:szCs w:val="28"/>
          <w:lang w:val="ru-RU"/>
        </w:rPr>
        <w:t>МИГАЛЕВИЧ Сергей Александрович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14:paraId="3AF940AE" w14:textId="3B82E8FD" w:rsidR="00176778" w:rsidRPr="00176778" w:rsidRDefault="00176778" w:rsidP="00176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76778">
        <w:rPr>
          <w:rFonts w:ascii="Times New Roman" w:hAnsi="Times New Roman" w:cs="Times New Roman"/>
          <w:sz w:val="28"/>
          <w:szCs w:val="28"/>
          <w:lang w:val="ru-RU"/>
        </w:rPr>
        <w:t>агистр технических наук, старший преподаватель</w:t>
      </w:r>
    </w:p>
    <w:sectPr w:rsidR="00176778" w:rsidRPr="00176778" w:rsidSect="0017677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6055" w14:textId="77777777" w:rsidR="00B97ECE" w:rsidRDefault="00B97ECE" w:rsidP="00176778">
      <w:pPr>
        <w:spacing w:after="0" w:line="240" w:lineRule="auto"/>
      </w:pPr>
      <w:r>
        <w:separator/>
      </w:r>
    </w:p>
  </w:endnote>
  <w:endnote w:type="continuationSeparator" w:id="0">
    <w:p w14:paraId="07726F02" w14:textId="77777777" w:rsidR="00B97ECE" w:rsidRDefault="00B97ECE" w:rsidP="0017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E80B" w14:textId="77777777" w:rsidR="00B97ECE" w:rsidRDefault="00B97ECE" w:rsidP="00176778">
      <w:pPr>
        <w:spacing w:after="0" w:line="240" w:lineRule="auto"/>
      </w:pPr>
      <w:r>
        <w:separator/>
      </w:r>
    </w:p>
  </w:footnote>
  <w:footnote w:type="continuationSeparator" w:id="0">
    <w:p w14:paraId="25B55E03" w14:textId="77777777" w:rsidR="00B97ECE" w:rsidRDefault="00B97ECE" w:rsidP="0017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741928"/>
      <w:docPartObj>
        <w:docPartGallery w:val="Page Numbers (Top of Page)"/>
        <w:docPartUnique/>
      </w:docPartObj>
    </w:sdtPr>
    <w:sdtContent>
      <w:p w14:paraId="7EC5DBA3" w14:textId="08AEB23E" w:rsidR="00176778" w:rsidRDefault="001767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6498634" w14:textId="77777777" w:rsidR="00176778" w:rsidRDefault="001767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B89"/>
    <w:multiLevelType w:val="hybridMultilevel"/>
    <w:tmpl w:val="8F761AC4"/>
    <w:lvl w:ilvl="0" w:tplc="5B4617F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4CB"/>
    <w:multiLevelType w:val="hybridMultilevel"/>
    <w:tmpl w:val="3098C584"/>
    <w:lvl w:ilvl="0" w:tplc="B1C0899A">
      <w:start w:val="1"/>
      <w:numFmt w:val="decimal"/>
      <w:lvlText w:val="2.1.1.%1."/>
      <w:lvlJc w:val="left"/>
      <w:pPr>
        <w:ind w:left="102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8" w:hanging="360"/>
      </w:pPr>
    </w:lvl>
    <w:lvl w:ilvl="2" w:tplc="0419001B" w:tentative="1">
      <w:start w:val="1"/>
      <w:numFmt w:val="lowerRoman"/>
      <w:lvlText w:val="%3."/>
      <w:lvlJc w:val="right"/>
      <w:pPr>
        <w:ind w:left="11648" w:hanging="180"/>
      </w:pPr>
    </w:lvl>
    <w:lvl w:ilvl="3" w:tplc="0419000F" w:tentative="1">
      <w:start w:val="1"/>
      <w:numFmt w:val="decimal"/>
      <w:lvlText w:val="%4."/>
      <w:lvlJc w:val="left"/>
      <w:pPr>
        <w:ind w:left="12368" w:hanging="360"/>
      </w:pPr>
    </w:lvl>
    <w:lvl w:ilvl="4" w:tplc="04190019" w:tentative="1">
      <w:start w:val="1"/>
      <w:numFmt w:val="lowerLetter"/>
      <w:lvlText w:val="%5."/>
      <w:lvlJc w:val="left"/>
      <w:pPr>
        <w:ind w:left="13088" w:hanging="360"/>
      </w:pPr>
    </w:lvl>
    <w:lvl w:ilvl="5" w:tplc="0419001B" w:tentative="1">
      <w:start w:val="1"/>
      <w:numFmt w:val="lowerRoman"/>
      <w:lvlText w:val="%6."/>
      <w:lvlJc w:val="right"/>
      <w:pPr>
        <w:ind w:left="13808" w:hanging="180"/>
      </w:pPr>
    </w:lvl>
    <w:lvl w:ilvl="6" w:tplc="0419000F">
      <w:start w:val="1"/>
      <w:numFmt w:val="decimal"/>
      <w:lvlText w:val="%7."/>
      <w:lvlJc w:val="left"/>
      <w:pPr>
        <w:ind w:left="14528" w:hanging="360"/>
      </w:pPr>
    </w:lvl>
    <w:lvl w:ilvl="7" w:tplc="04190019" w:tentative="1">
      <w:start w:val="1"/>
      <w:numFmt w:val="lowerLetter"/>
      <w:lvlText w:val="%8."/>
      <w:lvlJc w:val="left"/>
      <w:pPr>
        <w:ind w:left="15248" w:hanging="360"/>
      </w:pPr>
    </w:lvl>
    <w:lvl w:ilvl="8" w:tplc="0419001B" w:tentative="1">
      <w:start w:val="1"/>
      <w:numFmt w:val="lowerRoman"/>
      <w:lvlText w:val="%9."/>
      <w:lvlJc w:val="right"/>
      <w:pPr>
        <w:ind w:left="15968" w:hanging="180"/>
      </w:pPr>
    </w:lvl>
  </w:abstractNum>
  <w:abstractNum w:abstractNumId="2" w15:restartNumberingAfterBreak="0">
    <w:nsid w:val="343C2623"/>
    <w:multiLevelType w:val="hybridMultilevel"/>
    <w:tmpl w:val="8E40BEAC"/>
    <w:lvl w:ilvl="0" w:tplc="29B45B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44EC"/>
    <w:multiLevelType w:val="hybridMultilevel"/>
    <w:tmpl w:val="0D585672"/>
    <w:lvl w:ilvl="0" w:tplc="3F54EEC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FEA"/>
    <w:multiLevelType w:val="hybridMultilevel"/>
    <w:tmpl w:val="0F72F610"/>
    <w:lvl w:ilvl="0" w:tplc="AEB0024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B955CF"/>
    <w:multiLevelType w:val="hybridMultilevel"/>
    <w:tmpl w:val="99BAFC76"/>
    <w:lvl w:ilvl="0" w:tplc="23D4EB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D805FC"/>
    <w:multiLevelType w:val="hybridMultilevel"/>
    <w:tmpl w:val="ABBE2B32"/>
    <w:lvl w:ilvl="0" w:tplc="FA842326">
      <w:start w:val="1"/>
      <w:numFmt w:val="decimal"/>
      <w:lvlText w:val="2.1.2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7D0B8D"/>
    <w:multiLevelType w:val="hybridMultilevel"/>
    <w:tmpl w:val="BBC4FE4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6689595A"/>
    <w:multiLevelType w:val="hybridMultilevel"/>
    <w:tmpl w:val="3D8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17390"/>
    <w:multiLevelType w:val="hybridMultilevel"/>
    <w:tmpl w:val="B56699DC"/>
    <w:lvl w:ilvl="0" w:tplc="80FE059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74080"/>
    <w:multiLevelType w:val="hybridMultilevel"/>
    <w:tmpl w:val="FDA8C2B6"/>
    <w:lvl w:ilvl="0" w:tplc="5C28D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D"/>
    <w:rsid w:val="00077070"/>
    <w:rsid w:val="00163ED5"/>
    <w:rsid w:val="00176778"/>
    <w:rsid w:val="002976DD"/>
    <w:rsid w:val="003566E2"/>
    <w:rsid w:val="006B0B43"/>
    <w:rsid w:val="008B27FF"/>
    <w:rsid w:val="008E3F23"/>
    <w:rsid w:val="009C32C8"/>
    <w:rsid w:val="009F337A"/>
    <w:rsid w:val="00A53BE9"/>
    <w:rsid w:val="00B97ECE"/>
    <w:rsid w:val="00E87E19"/>
    <w:rsid w:val="00F76586"/>
    <w:rsid w:val="00FB0C4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6886"/>
  <w15:chartTrackingRefBased/>
  <w15:docId w15:val="{0BC9B72D-5761-4BAD-879D-1225C88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778"/>
  </w:style>
  <w:style w:type="paragraph" w:styleId="a6">
    <w:name w:val="footer"/>
    <w:basedOn w:val="a"/>
    <w:link w:val="a7"/>
    <w:uiPriority w:val="99"/>
    <w:unhideWhenUsed/>
    <w:rsid w:val="0017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Курацкий</dc:creator>
  <cp:keywords/>
  <dc:description/>
  <cp:lastModifiedBy>АЛЕКСЕЕВ Виктор Федорович</cp:lastModifiedBy>
  <cp:revision>2</cp:revision>
  <dcterms:created xsi:type="dcterms:W3CDTF">2023-12-08T02:14:00Z</dcterms:created>
  <dcterms:modified xsi:type="dcterms:W3CDTF">2023-12-08T02:14:00Z</dcterms:modified>
</cp:coreProperties>
</file>