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6"/>
        <w:gridCol w:w="7679"/>
      </w:tblGrid>
      <w:tr w:rsidR="00A16C0D" w:rsidRPr="005527CF" w:rsidTr="00C4384E">
        <w:tc>
          <w:tcPr>
            <w:tcW w:w="1004" w:type="pct"/>
            <w:shd w:val="clear" w:color="auto" w:fill="auto"/>
          </w:tcPr>
          <w:p w:rsidR="00A16C0D" w:rsidRPr="005527CF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729D7F44" wp14:editId="1F285329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16C0D" w:rsidRPr="005527CF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90AFE52" wp14:editId="65CB72FE">
                  <wp:extent cx="5173980" cy="1226820"/>
                  <wp:effectExtent l="0" t="0" r="7620" b="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C0D" w:rsidRDefault="00A16C0D" w:rsidP="00A16C0D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A16C0D" w:rsidRPr="00083D6C" w:rsidRDefault="00A16C0D" w:rsidP="00A16C0D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224251">
        <w:rPr>
          <w:rFonts w:ascii="Bookman Old Style" w:hAnsi="Bookman Old Style"/>
          <w:b/>
          <w:bCs/>
          <w:color w:val="800080"/>
          <w:sz w:val="32"/>
        </w:rPr>
        <w:t>ЭКЗАМЕНУ</w:t>
      </w:r>
    </w:p>
    <w:p w:rsidR="00A16C0D" w:rsidRPr="00083D6C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A16C0D" w:rsidRPr="00F756DB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A535B3">
        <w:rPr>
          <w:rFonts w:ascii="Bookman Old Style" w:hAnsi="Bookman Old Style"/>
          <w:b/>
          <w:bCs/>
          <w:color w:val="0000FF"/>
          <w:sz w:val="28"/>
          <w:szCs w:val="28"/>
        </w:rPr>
        <w:t>СИСТЕМЫ АВТОМАТИЗИРОВАННОГО</w:t>
      </w:r>
      <w:r w:rsidR="00224251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 ПРОЕКТИРОВАНИЯ </w:t>
      </w:r>
      <w:r w:rsidR="00312598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ЭЛЕКТРОННЫХ </w:t>
      </w:r>
      <w:r w:rsidR="00A535B3">
        <w:rPr>
          <w:rFonts w:ascii="Bookman Old Style" w:hAnsi="Bookman Old Style"/>
          <w:b/>
          <w:bCs/>
          <w:color w:val="0000FF"/>
          <w:sz w:val="28"/>
          <w:szCs w:val="28"/>
        </w:rPr>
        <w:t>СРЕДСТВ</w:t>
      </w:r>
      <w:r w:rsidR="00312598"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A16C0D" w:rsidRDefault="00DE79E0" w:rsidP="0031259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Осенний</w:t>
      </w:r>
      <w:r w:rsidR="00A16C0D" w:rsidRPr="00083D6C">
        <w:rPr>
          <w:rFonts w:ascii="Bookman Old Style" w:hAnsi="Bookman Old Style"/>
          <w:b/>
          <w:color w:val="008000"/>
          <w:szCs w:val="24"/>
        </w:rPr>
        <w:t xml:space="preserve"> семестр 20</w:t>
      </w:r>
      <w:r>
        <w:rPr>
          <w:rFonts w:ascii="Bookman Old Style" w:hAnsi="Bookman Old Style"/>
          <w:b/>
          <w:color w:val="008000"/>
          <w:szCs w:val="24"/>
        </w:rPr>
        <w:t>2</w:t>
      </w:r>
      <w:r w:rsidR="00A535B3">
        <w:rPr>
          <w:rFonts w:ascii="Bookman Old Style" w:hAnsi="Bookman Old Style"/>
          <w:b/>
          <w:color w:val="008000"/>
          <w:szCs w:val="24"/>
        </w:rPr>
        <w:t>3</w:t>
      </w:r>
      <w:r w:rsidR="00A16C0D" w:rsidRPr="00083D6C">
        <w:rPr>
          <w:rFonts w:ascii="Bookman Old Style" w:hAnsi="Bookman Old Style"/>
          <w:b/>
          <w:color w:val="008000"/>
          <w:szCs w:val="24"/>
        </w:rPr>
        <w:t>-20</w:t>
      </w:r>
      <w:r w:rsidR="000F7A04" w:rsidRPr="00DE79E0">
        <w:rPr>
          <w:rFonts w:ascii="Bookman Old Style" w:hAnsi="Bookman Old Style"/>
          <w:b/>
          <w:color w:val="008000"/>
          <w:szCs w:val="24"/>
        </w:rPr>
        <w:t>2</w:t>
      </w:r>
      <w:r w:rsidR="00A535B3">
        <w:rPr>
          <w:rFonts w:ascii="Bookman Old Style" w:hAnsi="Bookman Old Style"/>
          <w:b/>
          <w:color w:val="008000"/>
          <w:szCs w:val="24"/>
        </w:rPr>
        <w:t>4</w:t>
      </w:r>
      <w:r w:rsidR="00A16C0D" w:rsidRPr="00083D6C">
        <w:rPr>
          <w:rFonts w:ascii="Bookman Old Style" w:hAnsi="Bookman Old Style"/>
          <w:b/>
          <w:color w:val="008000"/>
          <w:szCs w:val="24"/>
        </w:rPr>
        <w:t xml:space="preserve"> учебного года</w:t>
      </w:r>
    </w:p>
    <w:p w:rsidR="00A16C0D" w:rsidRDefault="00312598" w:rsidP="00E76EE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Bookman Old Style" w:hAnsi="Bookman Old Style"/>
          <w:b/>
          <w:color w:val="008000"/>
          <w:szCs w:val="24"/>
        </w:rPr>
      </w:pPr>
      <w:r>
        <w:rPr>
          <w:rFonts w:ascii="Arial" w:hAnsi="Arial" w:cs="Arial"/>
          <w:b/>
          <w:color w:val="800000"/>
          <w:szCs w:val="24"/>
        </w:rPr>
        <w:t xml:space="preserve">Специальности </w:t>
      </w:r>
      <w:r w:rsidRPr="004E43BA">
        <w:rPr>
          <w:rFonts w:ascii="Arial" w:hAnsi="Arial" w:cs="Arial"/>
          <w:b/>
          <w:color w:val="800000"/>
          <w:szCs w:val="24"/>
        </w:rPr>
        <w:t>«</w:t>
      </w:r>
      <w:r w:rsidR="00224251">
        <w:rPr>
          <w:rFonts w:ascii="Arial" w:hAnsi="Arial" w:cs="Arial"/>
          <w:b/>
          <w:color w:val="800000"/>
          <w:szCs w:val="24"/>
        </w:rPr>
        <w:t xml:space="preserve">Моделирование </w:t>
      </w:r>
      <w:r w:rsidRPr="00312598">
        <w:rPr>
          <w:rFonts w:ascii="Arial" w:hAnsi="Arial" w:cs="Arial"/>
          <w:b/>
          <w:color w:val="800000"/>
          <w:szCs w:val="24"/>
        </w:rPr>
        <w:t xml:space="preserve">и </w:t>
      </w:r>
      <w:r w:rsidR="00224251">
        <w:rPr>
          <w:rFonts w:ascii="Arial" w:hAnsi="Arial" w:cs="Arial"/>
          <w:b/>
          <w:color w:val="800000"/>
          <w:szCs w:val="24"/>
        </w:rPr>
        <w:t>компьютерное проектирование РЭС</w:t>
      </w:r>
      <w:r w:rsidRPr="004E43BA">
        <w:rPr>
          <w:rFonts w:ascii="Arial" w:hAnsi="Arial" w:cs="Arial"/>
          <w:b/>
          <w:color w:val="800000"/>
          <w:szCs w:val="24"/>
        </w:rPr>
        <w:t>»</w:t>
      </w:r>
      <w:r w:rsidR="00E76EE4">
        <w:rPr>
          <w:rFonts w:ascii="Arial" w:hAnsi="Arial" w:cs="Arial"/>
          <w:b/>
          <w:color w:val="800000"/>
          <w:szCs w:val="24"/>
        </w:rPr>
        <w:t xml:space="preserve"> </w:t>
      </w:r>
      <w:r w:rsidR="00A16C0D" w:rsidRPr="00083D6C">
        <w:rPr>
          <w:rFonts w:ascii="Bookman Old Style" w:hAnsi="Bookman Old Style"/>
          <w:b/>
          <w:color w:val="008000"/>
          <w:szCs w:val="24"/>
        </w:rPr>
        <w:t>(групп</w:t>
      </w:r>
      <w:r>
        <w:rPr>
          <w:rFonts w:ascii="Bookman Old Style" w:hAnsi="Bookman Old Style"/>
          <w:b/>
          <w:color w:val="008000"/>
          <w:szCs w:val="24"/>
        </w:rPr>
        <w:t>а</w:t>
      </w:r>
      <w:r w:rsidR="00A16C0D" w:rsidRPr="00083D6C">
        <w:rPr>
          <w:rFonts w:ascii="Bookman Old Style" w:hAnsi="Bookman Old Style"/>
          <w:b/>
          <w:color w:val="008000"/>
          <w:szCs w:val="24"/>
        </w:rPr>
        <w:t xml:space="preserve"> </w:t>
      </w:r>
      <w:r w:rsidR="005D1B70">
        <w:rPr>
          <w:rFonts w:ascii="Bookman Old Style" w:hAnsi="Bookman Old Style"/>
          <w:b/>
          <w:color w:val="008000"/>
          <w:szCs w:val="24"/>
        </w:rPr>
        <w:t>0</w:t>
      </w:r>
      <w:r w:rsidR="00224251">
        <w:rPr>
          <w:rFonts w:ascii="Bookman Old Style" w:hAnsi="Bookman Old Style"/>
          <w:b/>
          <w:color w:val="008000"/>
          <w:szCs w:val="24"/>
        </w:rPr>
        <w:t>12601</w:t>
      </w:r>
      <w:r w:rsidR="00A16C0D" w:rsidRPr="00083D6C">
        <w:rPr>
          <w:rFonts w:ascii="Bookman Old Style" w:hAnsi="Bookman Old Style"/>
          <w:b/>
          <w:color w:val="008000"/>
          <w:szCs w:val="24"/>
        </w:rPr>
        <w:t>)</w:t>
      </w:r>
    </w:p>
    <w:p w:rsidR="00A535B3" w:rsidRDefault="00A535B3" w:rsidP="00E76EE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  <w:color w:val="800000"/>
          <w:szCs w:val="24"/>
        </w:rPr>
      </w:pPr>
      <w:r w:rsidRPr="004E43BA">
        <w:rPr>
          <w:rFonts w:ascii="Arial" w:hAnsi="Arial" w:cs="Arial"/>
          <w:b/>
          <w:color w:val="800000"/>
          <w:szCs w:val="24"/>
        </w:rPr>
        <w:t>«</w:t>
      </w:r>
      <w:r>
        <w:rPr>
          <w:rFonts w:ascii="Arial" w:hAnsi="Arial" w:cs="Arial"/>
          <w:b/>
          <w:color w:val="800000"/>
          <w:szCs w:val="24"/>
        </w:rPr>
        <w:t>Электронные системы безопасности</w:t>
      </w:r>
      <w:r w:rsidRPr="004E43BA">
        <w:rPr>
          <w:rFonts w:ascii="Arial" w:hAnsi="Arial" w:cs="Arial"/>
          <w:b/>
          <w:color w:val="800000"/>
          <w:szCs w:val="24"/>
        </w:rPr>
        <w:t>»</w:t>
      </w:r>
    </w:p>
    <w:p w:rsidR="00A535B3" w:rsidRDefault="00A535B3" w:rsidP="00E76EE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Bookman Old Style" w:hAnsi="Bookman Old Style"/>
          <w:b/>
          <w:color w:val="008000"/>
          <w:szCs w:val="24"/>
        </w:rPr>
      </w:pPr>
      <w:bookmarkStart w:id="0" w:name="_GoBack"/>
      <w:r w:rsidRPr="00083D6C">
        <w:rPr>
          <w:rFonts w:ascii="Bookman Old Style" w:hAnsi="Bookman Old Style"/>
          <w:b/>
          <w:color w:val="008000"/>
          <w:szCs w:val="24"/>
        </w:rPr>
        <w:t>(групп</w:t>
      </w:r>
      <w:r>
        <w:rPr>
          <w:rFonts w:ascii="Bookman Old Style" w:hAnsi="Bookman Old Style"/>
          <w:b/>
          <w:color w:val="008000"/>
          <w:szCs w:val="24"/>
        </w:rPr>
        <w:t>а</w:t>
      </w:r>
      <w:r w:rsidRPr="00083D6C">
        <w:rPr>
          <w:rFonts w:ascii="Bookman Old Style" w:hAnsi="Bookman Old Style"/>
          <w:b/>
          <w:color w:val="008000"/>
          <w:szCs w:val="24"/>
        </w:rPr>
        <w:t xml:space="preserve"> </w:t>
      </w:r>
      <w:r>
        <w:rPr>
          <w:rFonts w:ascii="Bookman Old Style" w:hAnsi="Bookman Old Style"/>
          <w:b/>
          <w:color w:val="008000"/>
          <w:szCs w:val="24"/>
        </w:rPr>
        <w:t>013301</w:t>
      </w:r>
      <w:r w:rsidRPr="00083D6C">
        <w:rPr>
          <w:rFonts w:ascii="Bookman Old Style" w:hAnsi="Bookman Old Style"/>
          <w:b/>
          <w:color w:val="008000"/>
          <w:szCs w:val="24"/>
        </w:rPr>
        <w:t>)</w:t>
      </w:r>
    </w:p>
    <w:bookmarkEnd w:id="0"/>
    <w:p w:rsidR="00A16C0D" w:rsidRDefault="00A16C0D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информационных технологий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определения в САПР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проектирования конструкций, связанные с применением систем автоматизированного проектирования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процесса проектирования электронных устройств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прикладного программного обеспечения информационных технологий проектирования электронных устройств</w:t>
      </w:r>
    </w:p>
    <w:p w:rsidR="00224251" w:rsidRPr="00A535B3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Понятие о CALS-технологии</w:t>
      </w:r>
      <w:r w:rsidR="00A535B3" w:rsidRPr="00A535B3">
        <w:rPr>
          <w:rFonts w:ascii="Times New Roman" w:hAnsi="Times New Roman"/>
          <w:sz w:val="28"/>
          <w:szCs w:val="28"/>
        </w:rPr>
        <w:t xml:space="preserve">. </w:t>
      </w:r>
      <w:r w:rsidRPr="00A535B3">
        <w:rPr>
          <w:rFonts w:ascii="Times New Roman" w:hAnsi="Times New Roman"/>
          <w:sz w:val="28"/>
          <w:szCs w:val="28"/>
        </w:rPr>
        <w:t>Жизненный цикл изделия в CALS-технологии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основных систем автоматизации в рамках интегрированных производственных комплексов</w:t>
      </w:r>
    </w:p>
    <w:p w:rsidR="00224251" w:rsidRDefault="00224251" w:rsidP="00224251">
      <w:pPr>
        <w:jc w:val="both"/>
        <w:rPr>
          <w:sz w:val="28"/>
          <w:szCs w:val="28"/>
        </w:rPr>
      </w:pPr>
    </w:p>
    <w:p w:rsidR="00224251" w:rsidRPr="00391CB9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Характеристика и возможности САПР ACAD.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Объектная привязка и ее использование. Координатные фильтры.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Понятие прототипа чертежа. Системные переменные.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Типы линий в ACAD. Описание типов линий.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Полилиния и ее свойства.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Текст в ACAD. Понятие шрифта и стиля.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Средства выбора объектов для редактирования.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Быстрый выбор объектов.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Команды редактирования объектов. Изменение свойств объектов.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Блоки и их использование. Атрибуты в блоках, свойства атрибутов.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Штриховка объектов, стили штриховки. Описание узоров штриховки.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Виды размеров. Составляющие размеров.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Управление размерами (стили размеров).</w:t>
      </w:r>
    </w:p>
    <w:p w:rsidR="00224251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Пространство модели и пространство листа в ACAD.</w:t>
      </w:r>
    </w:p>
    <w:p w:rsidR="00A535B3" w:rsidRPr="00A535B3" w:rsidRDefault="00A535B3" w:rsidP="00A535B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C6A" w:rsidRPr="00910C6A" w:rsidRDefault="00910C6A" w:rsidP="00910C6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Понятие о системах трехмерного параметрического проектирования.</w:t>
      </w:r>
    </w:p>
    <w:p w:rsidR="00910C6A" w:rsidRPr="00A535B3" w:rsidRDefault="00910C6A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lastRenderedPageBreak/>
        <w:t>Эскиз в SolidWorks. Назначение, свойства эскиза.</w:t>
      </w:r>
      <w:r w:rsidR="00A535B3">
        <w:rPr>
          <w:rFonts w:ascii="Times New Roman" w:hAnsi="Times New Roman"/>
          <w:sz w:val="28"/>
          <w:szCs w:val="28"/>
        </w:rPr>
        <w:t xml:space="preserve"> </w:t>
      </w:r>
      <w:r w:rsidRPr="00A535B3">
        <w:rPr>
          <w:rFonts w:ascii="Times New Roman" w:hAnsi="Times New Roman"/>
          <w:sz w:val="28"/>
          <w:szCs w:val="28"/>
        </w:rPr>
        <w:t>Взаимосвязи между элементами эскиза в SolidWorks.</w:t>
      </w:r>
    </w:p>
    <w:p w:rsidR="00910C6A" w:rsidRPr="005D1B70" w:rsidRDefault="00910C6A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Твердотельные элементы "по сечениям" и "по траектории". Параметры касания в начале и в конце элементов.</w:t>
      </w:r>
    </w:p>
    <w:p w:rsidR="00910C6A" w:rsidRPr="00247258" w:rsidRDefault="00910C6A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258">
        <w:rPr>
          <w:rFonts w:ascii="Times New Roman" w:hAnsi="Times New Roman"/>
          <w:sz w:val="28"/>
          <w:szCs w:val="28"/>
        </w:rPr>
        <w:t>Элементы вспомогательной геометрии в SolidWorks (плоскости, оси, кривые, системы координат).</w:t>
      </w:r>
      <w:r w:rsidR="00247258" w:rsidRPr="00247258">
        <w:rPr>
          <w:rFonts w:ascii="Times New Roman" w:hAnsi="Times New Roman"/>
          <w:sz w:val="28"/>
          <w:szCs w:val="28"/>
        </w:rPr>
        <w:t xml:space="preserve"> </w:t>
      </w:r>
      <w:r w:rsidRPr="00247258">
        <w:rPr>
          <w:rFonts w:ascii="Times New Roman" w:hAnsi="Times New Roman"/>
          <w:sz w:val="28"/>
          <w:szCs w:val="28"/>
        </w:rPr>
        <w:t>Дерево конструирования в SolidWorks.</w:t>
      </w:r>
    </w:p>
    <w:p w:rsidR="00910C6A" w:rsidRPr="005D1B70" w:rsidRDefault="00910C6A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 xml:space="preserve"> Проектирование деталей из листового материала.</w:t>
      </w:r>
    </w:p>
    <w:p w:rsidR="00910C6A" w:rsidRPr="005D1B70" w:rsidRDefault="00910C6A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 xml:space="preserve"> Понятие конфигураций детали. Таблица параметров.</w:t>
      </w:r>
    </w:p>
    <w:p w:rsidR="00910C6A" w:rsidRPr="00247258" w:rsidRDefault="00910C6A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258">
        <w:rPr>
          <w:rFonts w:ascii="Times New Roman" w:hAnsi="Times New Roman"/>
          <w:sz w:val="28"/>
          <w:szCs w:val="28"/>
        </w:rPr>
        <w:t xml:space="preserve"> Методы проектирования сборок. Соединение деталей в сборках.</w:t>
      </w:r>
      <w:r w:rsidR="00247258" w:rsidRPr="00247258">
        <w:rPr>
          <w:rFonts w:ascii="Times New Roman" w:hAnsi="Times New Roman"/>
          <w:sz w:val="28"/>
          <w:szCs w:val="28"/>
        </w:rPr>
        <w:t xml:space="preserve"> </w:t>
      </w:r>
      <w:r w:rsidRPr="00247258">
        <w:rPr>
          <w:rFonts w:ascii="Times New Roman" w:hAnsi="Times New Roman"/>
          <w:sz w:val="28"/>
          <w:szCs w:val="28"/>
        </w:rPr>
        <w:t>Сопряжения между деталями в сборках.</w:t>
      </w:r>
    </w:p>
    <w:p w:rsidR="00910C6A" w:rsidRPr="00247258" w:rsidRDefault="00910C6A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258">
        <w:rPr>
          <w:rFonts w:ascii="Times New Roman" w:hAnsi="Times New Roman"/>
          <w:sz w:val="28"/>
          <w:szCs w:val="28"/>
        </w:rPr>
        <w:t xml:space="preserve"> Получение чертежей на основе твердотельной модели. Три стандартных вида. Вид по модели.</w:t>
      </w:r>
    </w:p>
    <w:p w:rsidR="00910C6A" w:rsidRPr="005D1B70" w:rsidRDefault="00910C6A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 xml:space="preserve"> Получение производных видов на чертежах в SolidWorks (ортогональная проекция, вспомогательный, именованный виды</w:t>
      </w:r>
      <w:r w:rsidR="00247258" w:rsidRPr="00247258">
        <w:rPr>
          <w:rFonts w:ascii="Times New Roman" w:hAnsi="Times New Roman"/>
          <w:sz w:val="28"/>
          <w:szCs w:val="28"/>
        </w:rPr>
        <w:t xml:space="preserve"> </w:t>
      </w:r>
      <w:r w:rsidR="00247258" w:rsidRPr="005D1B70">
        <w:rPr>
          <w:rFonts w:ascii="Times New Roman" w:hAnsi="Times New Roman"/>
          <w:sz w:val="28"/>
          <w:szCs w:val="28"/>
        </w:rPr>
        <w:t>местный, разъединенный, выровненный разрез</w:t>
      </w:r>
      <w:r w:rsidRPr="005D1B70">
        <w:rPr>
          <w:rFonts w:ascii="Times New Roman" w:hAnsi="Times New Roman"/>
          <w:sz w:val="28"/>
          <w:szCs w:val="28"/>
        </w:rPr>
        <w:t>).</w:t>
      </w:r>
    </w:p>
    <w:p w:rsidR="00DE79E0" w:rsidRDefault="00DE79E0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 xml:space="preserve">Автоматизированное проектирование кабельных соединений в </w:t>
      </w:r>
      <w:proofErr w:type="spellStart"/>
      <w:r w:rsidRPr="005D1B70">
        <w:rPr>
          <w:rFonts w:ascii="Times New Roman" w:hAnsi="Times New Roman"/>
          <w:sz w:val="28"/>
          <w:szCs w:val="28"/>
        </w:rPr>
        <w:t>Solid</w:t>
      </w:r>
      <w:proofErr w:type="spellEnd"/>
      <w:r w:rsidRPr="005D1B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B70">
        <w:rPr>
          <w:rFonts w:ascii="Times New Roman" w:hAnsi="Times New Roman"/>
          <w:sz w:val="28"/>
          <w:szCs w:val="28"/>
        </w:rPr>
        <w:t>Works</w:t>
      </w:r>
      <w:proofErr w:type="spellEnd"/>
      <w:r w:rsidRPr="005D1B70">
        <w:rPr>
          <w:rFonts w:ascii="Times New Roman" w:hAnsi="Times New Roman"/>
          <w:sz w:val="28"/>
          <w:szCs w:val="28"/>
        </w:rPr>
        <w:t>.</w:t>
      </w:r>
    </w:p>
    <w:p w:rsidR="006972B3" w:rsidRPr="005D1B70" w:rsidRDefault="006972B3" w:rsidP="006972B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 xml:space="preserve">Состав и назначение САПР </w:t>
      </w:r>
      <w:r>
        <w:rPr>
          <w:rFonts w:ascii="Times New Roman" w:hAnsi="Times New Roman"/>
          <w:bCs/>
          <w:sz w:val="28"/>
          <w:szCs w:val="28"/>
        </w:rPr>
        <w:t>А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ltium</w:t>
      </w:r>
      <w:proofErr w:type="spellEnd"/>
      <w:r w:rsidRPr="000023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Designer</w:t>
      </w:r>
      <w:r w:rsidRPr="00174DDC">
        <w:rPr>
          <w:rFonts w:ascii="Times New Roman" w:hAnsi="Times New Roman"/>
          <w:bCs/>
          <w:sz w:val="28"/>
          <w:szCs w:val="28"/>
        </w:rPr>
        <w:t>.</w:t>
      </w:r>
    </w:p>
    <w:p w:rsidR="006972B3" w:rsidRPr="00002398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 xml:space="preserve">Алгоритм проектирования печатной платы с помощью САПР </w:t>
      </w:r>
      <w:r>
        <w:rPr>
          <w:rFonts w:ascii="Times New Roman" w:hAnsi="Times New Roman"/>
          <w:bCs/>
          <w:sz w:val="28"/>
          <w:szCs w:val="28"/>
        </w:rPr>
        <w:t>А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ltium</w:t>
      </w:r>
      <w:proofErr w:type="spellEnd"/>
      <w:r w:rsidRPr="000023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Designer.</w:t>
      </w:r>
    </w:p>
    <w:p w:rsidR="006972B3" w:rsidRPr="00002398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2398">
        <w:rPr>
          <w:rFonts w:ascii="Times New Roman" w:hAnsi="Times New Roman"/>
          <w:bCs/>
          <w:sz w:val="28"/>
          <w:szCs w:val="28"/>
        </w:rPr>
        <w:t>Проект в Altium Designer, типы проектов. Проект печатной платы, проект ПЛИС, интегрированная библиотека, встроенный проект, скрипт-проект. Управление документами в проекте.</w:t>
      </w:r>
    </w:p>
    <w:p w:rsidR="006972B3" w:rsidRPr="00CF1758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7A16">
        <w:rPr>
          <w:rFonts w:ascii="Times New Roman" w:hAnsi="Times New Roman"/>
          <w:bCs/>
          <w:sz w:val="28"/>
          <w:szCs w:val="28"/>
        </w:rPr>
        <w:t>Концепция библиотек Altium Designer. Типы библиотек. Создание библиотеки символов.</w:t>
      </w:r>
    </w:p>
    <w:p w:rsidR="006972B3" w:rsidRPr="00CF1758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7A16">
        <w:rPr>
          <w:rFonts w:ascii="Times New Roman" w:hAnsi="Times New Roman"/>
          <w:bCs/>
          <w:sz w:val="28"/>
          <w:szCs w:val="28"/>
        </w:rPr>
        <w:t>Создание библиотеки посадочных мест. Подключение трехмерных моделей компонентов.</w:t>
      </w:r>
    </w:p>
    <w:p w:rsidR="006972B3" w:rsidRPr="00D27A16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7A16">
        <w:rPr>
          <w:rFonts w:ascii="Times New Roman" w:hAnsi="Times New Roman"/>
          <w:bCs/>
          <w:sz w:val="28"/>
          <w:szCs w:val="28"/>
        </w:rPr>
        <w:t>Создание интегрированной библиотеки. Библиотеки на основе базы данных.</w:t>
      </w:r>
    </w:p>
    <w:p w:rsidR="006972B3" w:rsidRPr="00D27A16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7A16">
        <w:rPr>
          <w:rFonts w:ascii="Times New Roman" w:hAnsi="Times New Roman"/>
          <w:bCs/>
          <w:sz w:val="28"/>
          <w:szCs w:val="28"/>
        </w:rPr>
        <w:t xml:space="preserve">Проектирование электрической схемы. Многолистовые и многоканальные проекты. 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Линии групповой связи (шины) при проектировании схем.</w:t>
      </w:r>
      <w:r w:rsidRPr="00046D2F">
        <w:rPr>
          <w:rFonts w:ascii="Times New Roman" w:hAnsi="Times New Roman"/>
          <w:bCs/>
          <w:sz w:val="28"/>
          <w:szCs w:val="28"/>
        </w:rPr>
        <w:t xml:space="preserve"> </w:t>
      </w:r>
      <w:r w:rsidRPr="00D27A16">
        <w:rPr>
          <w:rFonts w:ascii="Times New Roman" w:hAnsi="Times New Roman"/>
          <w:bCs/>
          <w:sz w:val="28"/>
          <w:szCs w:val="28"/>
        </w:rPr>
        <w:t>Компиляция проекта.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Моделирование электрической схемы. Виды анализа электрической схемы.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Проверка электрической схемы.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Оформление документации электрической схемы. Подключение форматов.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Критерии объединения цепей в классы.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Создание неоднородного компонента.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Создание компонентов с общими выводами.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Компоненты поверхностного монтажа.</w:t>
      </w:r>
    </w:p>
    <w:p w:rsidR="006972B3" w:rsidRPr="00D27A16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Создание компонентов с несколькими посадочными местами.</w:t>
      </w:r>
    </w:p>
    <w:p w:rsidR="006972B3" w:rsidRPr="00D27A16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7A16">
        <w:rPr>
          <w:rFonts w:ascii="Times New Roman" w:hAnsi="Times New Roman"/>
          <w:bCs/>
          <w:sz w:val="28"/>
          <w:szCs w:val="28"/>
        </w:rPr>
        <w:lastRenderedPageBreak/>
        <w:t>Проектирование печатной платы. Настройки редактора, управление слоями. Установка правил проектирования.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Переход от схемы к плате. Размещение компонентов.</w:t>
      </w:r>
      <w:r w:rsidRPr="00D27A16">
        <w:rPr>
          <w:rFonts w:ascii="Times New Roman" w:hAnsi="Times New Roman"/>
          <w:bCs/>
          <w:sz w:val="28"/>
          <w:szCs w:val="28"/>
        </w:rPr>
        <w:t xml:space="preserve"> </w:t>
      </w:r>
      <w:r w:rsidRPr="00174DDC">
        <w:rPr>
          <w:rFonts w:ascii="Times New Roman" w:hAnsi="Times New Roman"/>
          <w:bCs/>
          <w:sz w:val="28"/>
          <w:szCs w:val="28"/>
        </w:rPr>
        <w:t>Оптимизация цепей.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 xml:space="preserve">Размещение компонентов. Выравнивание компонентов. 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Контактные площадки печатной платы.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Переходные отверстия на печатной плате, их виды.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 xml:space="preserve">Маски на печатной плате, параметры </w:t>
      </w:r>
      <w:r>
        <w:rPr>
          <w:rFonts w:ascii="Times New Roman" w:hAnsi="Times New Roman"/>
          <w:bCs/>
          <w:sz w:val="28"/>
          <w:szCs w:val="28"/>
        </w:rPr>
        <w:t>трафаретов для нанесения пасты</w:t>
      </w:r>
      <w:r w:rsidRPr="00174DDC">
        <w:rPr>
          <w:rFonts w:ascii="Times New Roman" w:hAnsi="Times New Roman"/>
          <w:bCs/>
          <w:sz w:val="28"/>
          <w:szCs w:val="28"/>
        </w:rPr>
        <w:t>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7325">
        <w:rPr>
          <w:rFonts w:ascii="Times New Roman" w:hAnsi="Times New Roman"/>
          <w:bCs/>
          <w:sz w:val="28"/>
          <w:szCs w:val="28"/>
        </w:rPr>
        <w:t>Интерактивная трассировка проводников.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7325">
        <w:rPr>
          <w:rFonts w:ascii="Times New Roman" w:hAnsi="Times New Roman"/>
          <w:bCs/>
          <w:sz w:val="28"/>
          <w:szCs w:val="28"/>
        </w:rPr>
        <w:t>Автоматическая трассировка проводников.</w:t>
      </w:r>
      <w:r w:rsidRPr="009B72E7">
        <w:rPr>
          <w:rFonts w:ascii="Times New Roman" w:hAnsi="Times New Roman"/>
          <w:bCs/>
          <w:sz w:val="28"/>
          <w:szCs w:val="28"/>
        </w:rPr>
        <w:t xml:space="preserve"> </w:t>
      </w:r>
      <w:r w:rsidRPr="00174DDC">
        <w:rPr>
          <w:rFonts w:ascii="Times New Roman" w:hAnsi="Times New Roman"/>
          <w:bCs/>
          <w:sz w:val="28"/>
          <w:szCs w:val="28"/>
        </w:rPr>
        <w:t>Алгоритмы трассировки цепей.</w:t>
      </w:r>
    </w:p>
    <w:p w:rsidR="006972B3" w:rsidRPr="009B72E7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Области металлизации на сигнальных слоях и на слоях питания.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Контактные площадки в областях металлизации.</w:t>
      </w:r>
    </w:p>
    <w:p w:rsidR="006972B3" w:rsidRPr="009B72E7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Проверка печатной платы.</w:t>
      </w:r>
    </w:p>
    <w:p w:rsidR="006972B3" w:rsidRPr="009B72E7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Внесение изменений в проект. Прямая и обратная аннотация проекта.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 xml:space="preserve">Использование отчетов, формируемых редакторами </w:t>
      </w:r>
      <w:proofErr w:type="spellStart"/>
      <w:r w:rsidRPr="00174DDC">
        <w:rPr>
          <w:rFonts w:ascii="Times New Roman" w:hAnsi="Times New Roman"/>
          <w:bCs/>
          <w:sz w:val="28"/>
          <w:szCs w:val="28"/>
        </w:rPr>
        <w:t>Schematic</w:t>
      </w:r>
      <w:proofErr w:type="spellEnd"/>
      <w:r w:rsidRPr="00174DDC">
        <w:rPr>
          <w:rFonts w:ascii="Times New Roman" w:hAnsi="Times New Roman"/>
          <w:bCs/>
          <w:sz w:val="28"/>
          <w:szCs w:val="28"/>
        </w:rPr>
        <w:t xml:space="preserve"> и PCB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Получение графической документации печатной платы.</w:t>
      </w:r>
    </w:p>
    <w:p w:rsidR="007F2CDF" w:rsidRPr="00391CB9" w:rsidRDefault="007F2CDF" w:rsidP="00910C6A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C0D" w:rsidRPr="00E85ADD" w:rsidRDefault="00A16C0D" w:rsidP="00A16C0D">
      <w:pPr>
        <w:tabs>
          <w:tab w:val="left" w:pos="1134"/>
        </w:tabs>
        <w:jc w:val="both"/>
      </w:pPr>
    </w:p>
    <w:p w:rsidR="00E85ADD" w:rsidRDefault="00E85ADD" w:rsidP="00E85AD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Вопросы разработал:</w:t>
      </w:r>
    </w:p>
    <w:p w:rsidR="00E85ADD" w:rsidRDefault="00224251" w:rsidP="00E85AD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КОЛБУН</w:t>
      </w:r>
      <w:r w:rsidR="00E85ADD">
        <w:rPr>
          <w:sz w:val="28"/>
          <w:szCs w:val="28"/>
        </w:rPr>
        <w:t xml:space="preserve"> Виктор </w:t>
      </w:r>
      <w:r>
        <w:rPr>
          <w:sz w:val="28"/>
          <w:szCs w:val="28"/>
        </w:rPr>
        <w:t>Сильвестрович</w:t>
      </w:r>
      <w:r w:rsidR="00E85AD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E85ADD">
        <w:rPr>
          <w:sz w:val="28"/>
          <w:szCs w:val="28"/>
        </w:rPr>
        <w:t>доцент</w:t>
      </w:r>
    </w:p>
    <w:p w:rsidR="00E85ADD" w:rsidRPr="00E85ADD" w:rsidRDefault="00E85ADD" w:rsidP="00A16C0D">
      <w:pPr>
        <w:tabs>
          <w:tab w:val="left" w:pos="1134"/>
        </w:tabs>
        <w:jc w:val="both"/>
      </w:pPr>
    </w:p>
    <w:sectPr w:rsidR="00E85ADD" w:rsidRPr="00E8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2BF7"/>
    <w:multiLevelType w:val="hybridMultilevel"/>
    <w:tmpl w:val="3D50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6B63"/>
    <w:multiLevelType w:val="hybridMultilevel"/>
    <w:tmpl w:val="C12C63F6"/>
    <w:lvl w:ilvl="0" w:tplc="36249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304C4B"/>
    <w:multiLevelType w:val="hybridMultilevel"/>
    <w:tmpl w:val="5C9E9594"/>
    <w:lvl w:ilvl="0" w:tplc="40542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00370"/>
    <w:multiLevelType w:val="hybridMultilevel"/>
    <w:tmpl w:val="001E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06"/>
    <w:rsid w:val="00014631"/>
    <w:rsid w:val="00063C06"/>
    <w:rsid w:val="00064DFC"/>
    <w:rsid w:val="0009457C"/>
    <w:rsid w:val="000A4412"/>
    <w:rsid w:val="000F7A04"/>
    <w:rsid w:val="00197B67"/>
    <w:rsid w:val="001E505B"/>
    <w:rsid w:val="00224251"/>
    <w:rsid w:val="00247258"/>
    <w:rsid w:val="00312598"/>
    <w:rsid w:val="0032438F"/>
    <w:rsid w:val="00391CB9"/>
    <w:rsid w:val="003A482C"/>
    <w:rsid w:val="00497195"/>
    <w:rsid w:val="004B5FBC"/>
    <w:rsid w:val="004E4941"/>
    <w:rsid w:val="00525E8B"/>
    <w:rsid w:val="00550336"/>
    <w:rsid w:val="005D1B70"/>
    <w:rsid w:val="006972B3"/>
    <w:rsid w:val="006A2D7B"/>
    <w:rsid w:val="006F19BE"/>
    <w:rsid w:val="00760783"/>
    <w:rsid w:val="007F2CDF"/>
    <w:rsid w:val="00801DA0"/>
    <w:rsid w:val="008D57BE"/>
    <w:rsid w:val="00910C6A"/>
    <w:rsid w:val="00A16C0D"/>
    <w:rsid w:val="00A535B3"/>
    <w:rsid w:val="00AE001B"/>
    <w:rsid w:val="00B95945"/>
    <w:rsid w:val="00C20AAC"/>
    <w:rsid w:val="00CA48BE"/>
    <w:rsid w:val="00D96966"/>
    <w:rsid w:val="00DE6134"/>
    <w:rsid w:val="00DE79E0"/>
    <w:rsid w:val="00E1353C"/>
    <w:rsid w:val="00E76EE4"/>
    <w:rsid w:val="00E85ADD"/>
    <w:rsid w:val="00EA416B"/>
    <w:rsid w:val="00ED48BD"/>
    <w:rsid w:val="00F15B5A"/>
    <w:rsid w:val="00F26B64"/>
    <w:rsid w:val="00F9618B"/>
    <w:rsid w:val="00FA3F05"/>
    <w:rsid w:val="00F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5914A-A8B0-49B2-B74B-9E0183D2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5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character" w:customStyle="1" w:styleId="10">
    <w:name w:val="Заголовок 1 Знак"/>
    <w:basedOn w:val="a0"/>
    <w:link w:val="1"/>
    <w:uiPriority w:val="9"/>
    <w:rsid w:val="00312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D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2425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АЛЕКСЕЕВ Виктор Федорович</cp:lastModifiedBy>
  <cp:revision>2</cp:revision>
  <dcterms:created xsi:type="dcterms:W3CDTF">2023-12-05T02:01:00Z</dcterms:created>
  <dcterms:modified xsi:type="dcterms:W3CDTF">2023-12-05T02:01:00Z</dcterms:modified>
</cp:coreProperties>
</file>