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AA0" w:rsidRDefault="00F554F3" w:rsidP="007763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073775" cy="1451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AA0" w:rsidRDefault="00D50AA0" w:rsidP="00776304">
      <w:pPr>
        <w:jc w:val="both"/>
        <w:rPr>
          <w:rFonts w:eastAsia="Calibri"/>
          <w:sz w:val="28"/>
          <w:szCs w:val="28"/>
        </w:rPr>
      </w:pPr>
    </w:p>
    <w:p w:rsidR="00D50AA0" w:rsidRDefault="00D50AA0" w:rsidP="00776304">
      <w:pPr>
        <w:jc w:val="both"/>
        <w:rPr>
          <w:rFonts w:eastAsia="Calibri"/>
          <w:sz w:val="28"/>
          <w:szCs w:val="28"/>
        </w:rPr>
      </w:pPr>
    </w:p>
    <w:p w:rsidR="00D50AA0" w:rsidRPr="00D50AA0" w:rsidRDefault="00D50AA0" w:rsidP="00D50AA0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8"/>
        </w:rPr>
      </w:pPr>
      <w:r w:rsidRPr="00D50AA0">
        <w:rPr>
          <w:rFonts w:ascii="Bookman Old Style" w:hAnsi="Bookman Old Style"/>
          <w:b/>
          <w:bCs/>
          <w:color w:val="800080"/>
          <w:sz w:val="28"/>
          <w:szCs w:val="28"/>
        </w:rPr>
        <w:t>ВОПРОСЫ К ЭКЗАМЕНУ</w:t>
      </w:r>
    </w:p>
    <w:p w:rsidR="00D50AA0" w:rsidRPr="00D50AA0" w:rsidRDefault="00D50AA0" w:rsidP="00D50AA0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8"/>
        </w:rPr>
      </w:pPr>
      <w:r w:rsidRPr="00D50AA0">
        <w:rPr>
          <w:rFonts w:ascii="Bookman Old Style" w:hAnsi="Bookman Old Style"/>
          <w:b/>
          <w:bCs/>
          <w:color w:val="800080"/>
          <w:sz w:val="28"/>
          <w:szCs w:val="28"/>
        </w:rPr>
        <w:t>по дисциплине</w:t>
      </w:r>
    </w:p>
    <w:p w:rsidR="00D50AA0" w:rsidRPr="00D50AA0" w:rsidRDefault="00D50AA0" w:rsidP="00D50AA0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D50AA0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E037BE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ИСПОЛНИТЕЛЬНЫЕ УСТРОЙСТВА</w:t>
      </w:r>
      <w:r w:rsidRPr="00D50AA0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 систем</w:t>
      </w:r>
      <w:r w:rsidR="0063741D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 </w:t>
      </w:r>
      <w:r w:rsidRPr="00D50AA0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безопасности» </w:t>
      </w:r>
    </w:p>
    <w:p w:rsidR="00D50AA0" w:rsidRPr="00D50AA0" w:rsidRDefault="00E037BE" w:rsidP="00D50AA0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A12696">
        <w:rPr>
          <w:rFonts w:ascii="Bookman Old Style" w:hAnsi="Bookman Old Style"/>
          <w:b/>
          <w:color w:val="008000"/>
          <w:sz w:val="28"/>
          <w:szCs w:val="28"/>
        </w:rPr>
        <w:t xml:space="preserve"> семестр 2023</w:t>
      </w:r>
      <w:r w:rsidR="00D50AA0" w:rsidRPr="00D50AA0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A12696">
        <w:rPr>
          <w:rFonts w:ascii="Bookman Old Style" w:hAnsi="Bookman Old Style"/>
          <w:b/>
          <w:color w:val="008000"/>
          <w:sz w:val="28"/>
          <w:szCs w:val="28"/>
        </w:rPr>
        <w:t>24</w:t>
      </w:r>
      <w:r w:rsidR="00D50AA0" w:rsidRPr="00D50AA0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D50AA0" w:rsidRPr="00D50AA0" w:rsidRDefault="00D50AA0" w:rsidP="00D50AA0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bCs/>
          <w:color w:val="800000"/>
          <w:sz w:val="28"/>
          <w:szCs w:val="28"/>
          <w:lang w:eastAsia="en-US"/>
        </w:rPr>
      </w:pPr>
      <w:r w:rsidRPr="00D50AA0">
        <w:rPr>
          <w:rFonts w:ascii="Arial" w:eastAsia="Calibri" w:hAnsi="Arial" w:cs="Arial"/>
          <w:b/>
          <w:bCs/>
          <w:color w:val="800000"/>
          <w:sz w:val="28"/>
          <w:szCs w:val="28"/>
          <w:lang w:eastAsia="en-US"/>
        </w:rPr>
        <w:t>Специальность 1-39 03 01 «Электронные системы безопасности»</w:t>
      </w:r>
    </w:p>
    <w:p w:rsidR="00D50AA0" w:rsidRPr="00521FA9" w:rsidRDefault="00521FA9" w:rsidP="00521FA9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color w:val="008000"/>
          <w:sz w:val="28"/>
          <w:szCs w:val="28"/>
        </w:rPr>
      </w:pPr>
      <w:bookmarkStart w:id="0" w:name="_GoBack"/>
      <w:bookmarkEnd w:id="0"/>
      <w:r w:rsidRPr="00521FA9">
        <w:rPr>
          <w:rFonts w:ascii="Bookman Old Style" w:hAnsi="Bookman Old Style"/>
          <w:b/>
          <w:color w:val="008000"/>
          <w:sz w:val="28"/>
          <w:szCs w:val="28"/>
        </w:rPr>
        <w:t>(группа 213301)</w:t>
      </w:r>
    </w:p>
    <w:p w:rsidR="00521FA9" w:rsidRDefault="00521FA9" w:rsidP="00776304">
      <w:pPr>
        <w:jc w:val="both"/>
        <w:rPr>
          <w:rFonts w:eastAsia="Calibri"/>
          <w:sz w:val="28"/>
          <w:szCs w:val="28"/>
        </w:rPr>
      </w:pP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Составляющие работ и услуг по обеспечению пожарной безопасности согласно Указа Президента Республики Беларусь №450 «О лицензировании отдельных видов деятельности».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Состав проектных работ по разработке проектной документации для систем безопасности согласно СНЗТ 24-2014 «СИСТЕМЫ БЕЗОПАСНОСТИ»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b/>
          <w:bCs/>
          <w:sz w:val="28"/>
          <w:szCs w:val="28"/>
        </w:rPr>
      </w:pPr>
      <w:r w:rsidRPr="00E037BE">
        <w:rPr>
          <w:rFonts w:eastAsia="Calibri"/>
          <w:sz w:val="28"/>
          <w:szCs w:val="28"/>
        </w:rPr>
        <w:t xml:space="preserve">Способы противопожарной защиты согласно </w:t>
      </w:r>
      <w:r w:rsidRPr="00E037BE">
        <w:rPr>
          <w:rFonts w:eastAsia="Calibri"/>
          <w:bCs/>
          <w:sz w:val="28"/>
          <w:szCs w:val="28"/>
        </w:rPr>
        <w:t>ГОСТ 12.1.004-91 «Пожарная безопасность»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Структура системы пожарной сигнализации согласно СТБ 11.16.01-98 «Системы пожарной сигнализации».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Прибор приемно-контрольный пожарный (ППКП) и прибор управления пожарный (ПУП) согласно ТР ЕАЭС 043/2017.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Пожарный прибор управления (ППУ) и объект управления согласно СТБ 11.14.01-2006 «Приборы управления пожарные».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Схема внешних подключений ППУ установками водяного и пенного пожаротушения согласно СТБ 11.14.01-2006 «Приборы управления пожарные».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Схема внешних подключений ППУ установками газового, порошкового</w:t>
      </w:r>
      <w:r>
        <w:rPr>
          <w:rFonts w:eastAsia="Calibri"/>
          <w:sz w:val="28"/>
          <w:szCs w:val="28"/>
        </w:rPr>
        <w:t xml:space="preserve"> </w:t>
      </w:r>
      <w:r w:rsidRPr="00E037BE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E037BE">
        <w:rPr>
          <w:rFonts w:eastAsia="Calibri"/>
          <w:sz w:val="28"/>
          <w:szCs w:val="28"/>
        </w:rPr>
        <w:t>аэрозольного пожаротушения согласно СТБ 11.14.01-2006 «Приборы управления пожарные».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Схема внешних подключений ППУ системами противодымной защиты согласно СТБ 11.14.01-2006 «Приборы управления пожарные».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Структурная схема ППУ техническими средствами оповещения о пожаре согласно СТБ 11.14.01-2006 «Приборы управления пожарные».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Прибор приемно-контрольный пожарный и управления (ППКПУ) «Вертикаль». Назначение.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Структурная схема пожарной сигнализации и противодымной защиты здания на основе ППКПУ «Вертикаль». Назначение элементов.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lastRenderedPageBreak/>
        <w:t>Вертикаль-МЭУ. Назначение. Характеристики.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Вертикаль-БКК. Назначение. Характеристики.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Адресуемый релейный модуль. Назначение. Характеристики.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Вертикаль-ШУ. Назначение. Характеристики.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Автоматический, дистанционный и местный пуск согласно изменению № 1 СН 2.02.03-2019.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Система оповещения и управления эвакуацией (</w:t>
      </w:r>
      <w:proofErr w:type="spellStart"/>
      <w:r w:rsidRPr="00E037BE">
        <w:rPr>
          <w:rFonts w:eastAsia="Calibri"/>
          <w:sz w:val="28"/>
          <w:szCs w:val="28"/>
        </w:rPr>
        <w:t>СОиУЭ</w:t>
      </w:r>
      <w:proofErr w:type="spellEnd"/>
      <w:r w:rsidRPr="00E037BE">
        <w:rPr>
          <w:rFonts w:eastAsia="Calibri"/>
          <w:sz w:val="28"/>
          <w:szCs w:val="28"/>
        </w:rPr>
        <w:t>) людей при пожаре согласно ТР ЕАЭС 043/2017.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 xml:space="preserve">Перечень объектов, подлежащих оборудованию </w:t>
      </w:r>
      <w:proofErr w:type="spellStart"/>
      <w:r w:rsidRPr="00E037BE">
        <w:rPr>
          <w:rFonts w:eastAsia="Calibri"/>
          <w:sz w:val="28"/>
          <w:szCs w:val="28"/>
        </w:rPr>
        <w:t>СОиУЭ</w:t>
      </w:r>
      <w:proofErr w:type="spellEnd"/>
      <w:r w:rsidRPr="00E037BE">
        <w:rPr>
          <w:rFonts w:eastAsia="Calibri"/>
          <w:sz w:val="28"/>
          <w:szCs w:val="28"/>
        </w:rPr>
        <w:t xml:space="preserve"> согласно изменению № 1 СН 2.02.03-2019.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 xml:space="preserve">Типы и характеристики </w:t>
      </w:r>
      <w:proofErr w:type="spellStart"/>
      <w:r w:rsidRPr="00E037BE">
        <w:rPr>
          <w:rFonts w:eastAsia="Calibri"/>
          <w:sz w:val="28"/>
          <w:szCs w:val="28"/>
        </w:rPr>
        <w:t>СОиУЭ</w:t>
      </w:r>
      <w:proofErr w:type="spellEnd"/>
      <w:r w:rsidRPr="00E037BE">
        <w:rPr>
          <w:rFonts w:eastAsia="Calibri"/>
          <w:sz w:val="28"/>
          <w:szCs w:val="28"/>
        </w:rPr>
        <w:t xml:space="preserve"> согласно изменению № 1 СН 2.02.03-2019.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 xml:space="preserve">Не требуется оборудовать </w:t>
      </w:r>
      <w:proofErr w:type="spellStart"/>
      <w:r w:rsidRPr="00E037BE">
        <w:rPr>
          <w:rFonts w:eastAsia="Calibri"/>
          <w:sz w:val="28"/>
          <w:szCs w:val="28"/>
        </w:rPr>
        <w:t>СОиУЭ</w:t>
      </w:r>
      <w:proofErr w:type="spellEnd"/>
      <w:r w:rsidRPr="00E037BE">
        <w:rPr>
          <w:rFonts w:eastAsia="Calibri"/>
          <w:sz w:val="28"/>
          <w:szCs w:val="28"/>
        </w:rPr>
        <w:t xml:space="preserve"> согласно изменению № 1 СН 2.02.03-2019.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 xml:space="preserve">Пуск </w:t>
      </w:r>
      <w:proofErr w:type="spellStart"/>
      <w:r w:rsidRPr="00E037BE">
        <w:rPr>
          <w:rFonts w:eastAsia="Calibri"/>
          <w:sz w:val="28"/>
          <w:szCs w:val="28"/>
        </w:rPr>
        <w:t>СОиУЭ</w:t>
      </w:r>
      <w:proofErr w:type="spellEnd"/>
      <w:r w:rsidRPr="00E037BE">
        <w:rPr>
          <w:rFonts w:eastAsia="Calibri"/>
          <w:sz w:val="28"/>
          <w:szCs w:val="28"/>
        </w:rPr>
        <w:t xml:space="preserve"> согласно изменению № 1 СН 2.02.03-2019.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 xml:space="preserve">При устройстве </w:t>
      </w:r>
      <w:proofErr w:type="spellStart"/>
      <w:r w:rsidRPr="00E037BE">
        <w:rPr>
          <w:rFonts w:eastAsia="Calibri"/>
          <w:sz w:val="28"/>
          <w:szCs w:val="28"/>
        </w:rPr>
        <w:t>СОиУЭ</w:t>
      </w:r>
      <w:proofErr w:type="spellEnd"/>
      <w:r w:rsidRPr="00E037BE">
        <w:rPr>
          <w:rFonts w:eastAsia="Calibri"/>
          <w:sz w:val="28"/>
          <w:szCs w:val="28"/>
        </w:rPr>
        <w:t xml:space="preserve"> согласно изменению № 1 СН 2.02.03-2019 необходимо учитывать.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Управление эвакуацией согласно изменению № 1 СН 2.02.03-2019 должно осуществляться одновременно.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Световые указатели, обозначающие маршруты движения при эвакуации, согласно изменению № 1 СН 2.02.03-2019 следует устанавливать.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Световые указатели «Выход» согласно изменению № 1 СН 2.02.03-2019 следует устанавливать.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 xml:space="preserve">Параметры </w:t>
      </w:r>
      <w:proofErr w:type="spellStart"/>
      <w:r w:rsidRPr="00E037BE">
        <w:rPr>
          <w:rFonts w:eastAsia="Calibri"/>
          <w:sz w:val="28"/>
          <w:szCs w:val="28"/>
        </w:rPr>
        <w:t>СОиУЭ</w:t>
      </w:r>
      <w:proofErr w:type="spellEnd"/>
      <w:r w:rsidRPr="00E037BE">
        <w:rPr>
          <w:rFonts w:eastAsia="Calibri"/>
          <w:sz w:val="28"/>
          <w:szCs w:val="28"/>
        </w:rPr>
        <w:t xml:space="preserve"> согласно изменению № 1 СН 2.02.03-2019.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Шумовой фон в зданиях для определения характеристик оповещателей согласно изменению № 1 СН 2.02.03-2019.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 xml:space="preserve">От сработки какого количества извещателей формируется команда на управление </w:t>
      </w:r>
      <w:proofErr w:type="spellStart"/>
      <w:r w:rsidRPr="00E037BE">
        <w:rPr>
          <w:rFonts w:eastAsia="Calibri"/>
          <w:sz w:val="28"/>
          <w:szCs w:val="28"/>
        </w:rPr>
        <w:t>СОиУЭ</w:t>
      </w:r>
      <w:proofErr w:type="spellEnd"/>
      <w:r w:rsidRPr="00E037BE">
        <w:rPr>
          <w:rFonts w:eastAsia="Calibri"/>
          <w:sz w:val="28"/>
          <w:szCs w:val="28"/>
        </w:rPr>
        <w:t xml:space="preserve"> согласно СН 2.02.03-2019.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Как определяется необходимый уровень звукового давления оповещателя согласно изменению № 1 СН 2.02.03-2019.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Оповещатель комбинированный светозвуковой «АСМ–04» («АСМ–04/1»). Назначение. Характеристики.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Оповещатели пожарные серии «АСТО 12», «АСТО 12С». Типы. Назначение. Характеристики. Схема подключения.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 xml:space="preserve">Оповещатели пожарные </w:t>
      </w:r>
      <w:proofErr w:type="spellStart"/>
      <w:r w:rsidRPr="00E037BE">
        <w:rPr>
          <w:rFonts w:eastAsia="Calibri"/>
          <w:sz w:val="28"/>
          <w:szCs w:val="28"/>
        </w:rPr>
        <w:t>светоречевые</w:t>
      </w:r>
      <w:proofErr w:type="spellEnd"/>
      <w:r w:rsidRPr="00E037BE">
        <w:rPr>
          <w:rFonts w:eastAsia="Calibri"/>
          <w:sz w:val="28"/>
          <w:szCs w:val="28"/>
        </w:rPr>
        <w:t xml:space="preserve"> серии «АСТО 12Р». Типы. Назначение. Характеристики. Схема подключения.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Оповещатели пожарные серии «АСТО 12-ВЗ». Типы. Назначение. Характеристики.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Оповещатель пожарный звуковой ОПЗ RN. Типы. Назначение. Характеристики.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Оповещатели речевые серии «Танго-ОП». Типы. Назначение. Характеристики. Схемы подключения.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Оповещатели речевые серии «Танго-ОП-Т». Типы. Назначение. Характеристики. Схема подключения.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Система противодымной вентиляции согласно ТР ЕАЭС 043/2017.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lastRenderedPageBreak/>
        <w:t>Противодымная защита здания согласно СТБ 11.0.03-95.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Незадымляемая лестничная клетка согласно СТБ 11.0.03-95.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Типы незадымляемых лестничных клеток согласно СН 2.02.05-2020.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Вытяжная система противодымной вентиляции, дымовой клапан, помещение без естественного проветривания при пожаре СН 2.02.07-2020.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Приточная система противодымной вентиляции СН 2.02.07-2020. Назначение.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Удаление продуктов горения при пожаре системами вытяжной противодымной вентиляции согласно СН 2.02.07-2020 следует предусматривать.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proofErr w:type="spellStart"/>
      <w:r w:rsidRPr="00E037BE">
        <w:rPr>
          <w:rFonts w:eastAsia="Calibri"/>
          <w:sz w:val="28"/>
          <w:szCs w:val="28"/>
        </w:rPr>
        <w:t>Дымоприемные</w:t>
      </w:r>
      <w:proofErr w:type="spellEnd"/>
      <w:r w:rsidRPr="00E037BE">
        <w:rPr>
          <w:rFonts w:eastAsia="Calibri"/>
          <w:sz w:val="28"/>
          <w:szCs w:val="28"/>
        </w:rPr>
        <w:t xml:space="preserve"> устройства согласно СН 2.02.07-2020 следует размещать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 xml:space="preserve">Длина коридора, приходящаяся на одно </w:t>
      </w:r>
      <w:proofErr w:type="spellStart"/>
      <w:r w:rsidRPr="00E037BE">
        <w:rPr>
          <w:rFonts w:eastAsia="Calibri"/>
          <w:sz w:val="28"/>
          <w:szCs w:val="28"/>
        </w:rPr>
        <w:t>дымоприемное</w:t>
      </w:r>
      <w:proofErr w:type="spellEnd"/>
      <w:r w:rsidRPr="00E037BE">
        <w:rPr>
          <w:rFonts w:eastAsia="Calibri"/>
          <w:sz w:val="28"/>
          <w:szCs w:val="28"/>
        </w:rPr>
        <w:t xml:space="preserve"> устройство, согласно СН 2.02.07-2020 должна составлять не более.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Подачу наружного воздуха при пожаре системами приточной противодымной вентиляции согласно СН 2.02.07-2020 следует предусматривать.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Расход наружного воздуха для приточной противодымной вентиляции согласно СН 2.02.07-2020 следует рассчитывать при условии обеспечения.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Перепад давления на закрытых дверях путей эвакуации согласно СН 2.02.07-2020   не должен превышать.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Для возмещения объемов удаляемых продуктов горения согласно СН 2.02.07-2020 должна быть предусмотрена.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Клапан дымовой КПВ-1. Назначение. Принцип работы.</w:t>
      </w:r>
    </w:p>
    <w:p w:rsidR="00E037BE" w:rsidRPr="00E037BE" w:rsidRDefault="00E037BE" w:rsidP="00E037BE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>Сигнализатор потока воздуха СПВ-5. Назначение. Принцип работы.</w:t>
      </w:r>
    </w:p>
    <w:p w:rsidR="00E037BE" w:rsidRPr="00E037BE" w:rsidRDefault="00E037BE" w:rsidP="00E037BE">
      <w:pPr>
        <w:jc w:val="both"/>
        <w:rPr>
          <w:rFonts w:eastAsia="Calibri"/>
          <w:sz w:val="28"/>
          <w:szCs w:val="28"/>
        </w:rPr>
      </w:pPr>
      <w:r w:rsidRPr="00E037BE">
        <w:rPr>
          <w:rFonts w:eastAsia="Calibri"/>
          <w:sz w:val="28"/>
          <w:szCs w:val="28"/>
        </w:rPr>
        <w:t xml:space="preserve"> </w:t>
      </w:r>
    </w:p>
    <w:p w:rsidR="00E037BE" w:rsidRDefault="00E037BE" w:rsidP="00776304">
      <w:pPr>
        <w:jc w:val="both"/>
        <w:rPr>
          <w:rFonts w:eastAsia="Calibri"/>
          <w:sz w:val="28"/>
          <w:szCs w:val="28"/>
        </w:rPr>
      </w:pPr>
    </w:p>
    <w:p w:rsidR="00A12696" w:rsidRPr="00A12696" w:rsidRDefault="00A12696" w:rsidP="00A12696">
      <w:pPr>
        <w:jc w:val="both"/>
        <w:rPr>
          <w:rFonts w:eastAsia="Calibri"/>
          <w:sz w:val="28"/>
          <w:szCs w:val="28"/>
        </w:rPr>
      </w:pPr>
      <w:r w:rsidRPr="00A12696">
        <w:rPr>
          <w:rFonts w:eastAsia="Calibri"/>
          <w:sz w:val="28"/>
          <w:szCs w:val="28"/>
        </w:rPr>
        <w:t>Вопросы подготовил</w:t>
      </w:r>
    </w:p>
    <w:p w:rsidR="00A12696" w:rsidRPr="00A12696" w:rsidRDefault="0063741D" w:rsidP="00A12696">
      <w:pPr>
        <w:jc w:val="both"/>
        <w:rPr>
          <w:rFonts w:eastAsia="Calibri"/>
          <w:sz w:val="28"/>
          <w:szCs w:val="28"/>
        </w:rPr>
      </w:pPr>
      <w:r w:rsidRPr="00A12696">
        <w:rPr>
          <w:rFonts w:eastAsia="Calibri"/>
          <w:sz w:val="28"/>
          <w:szCs w:val="28"/>
        </w:rPr>
        <w:t xml:space="preserve">ГАЛУЗО </w:t>
      </w:r>
      <w:r w:rsidR="00A12696" w:rsidRPr="00A12696">
        <w:rPr>
          <w:rFonts w:eastAsia="Calibri"/>
          <w:sz w:val="28"/>
          <w:szCs w:val="28"/>
        </w:rPr>
        <w:t xml:space="preserve">Валерий Евгеньевич − канд. </w:t>
      </w:r>
      <w:proofErr w:type="spellStart"/>
      <w:r w:rsidR="00A12696" w:rsidRPr="00A12696">
        <w:rPr>
          <w:rFonts w:eastAsia="Calibri"/>
          <w:sz w:val="28"/>
          <w:szCs w:val="28"/>
        </w:rPr>
        <w:t>техн</w:t>
      </w:r>
      <w:proofErr w:type="spellEnd"/>
      <w:r w:rsidR="00A12696" w:rsidRPr="00A12696">
        <w:rPr>
          <w:rFonts w:eastAsia="Calibri"/>
          <w:sz w:val="28"/>
          <w:szCs w:val="28"/>
        </w:rPr>
        <w:t>. наук, доцент кафедры ПИКС</w:t>
      </w:r>
    </w:p>
    <w:p w:rsidR="00E037BE" w:rsidRDefault="00E037BE" w:rsidP="00776304">
      <w:pPr>
        <w:jc w:val="both"/>
        <w:rPr>
          <w:rFonts w:eastAsia="Calibri"/>
          <w:sz w:val="28"/>
          <w:szCs w:val="28"/>
        </w:rPr>
      </w:pPr>
    </w:p>
    <w:p w:rsidR="00E037BE" w:rsidRDefault="00E037BE" w:rsidP="00776304">
      <w:pPr>
        <w:jc w:val="both"/>
        <w:rPr>
          <w:rFonts w:eastAsia="Calibri"/>
          <w:sz w:val="28"/>
          <w:szCs w:val="28"/>
        </w:rPr>
      </w:pPr>
    </w:p>
    <w:p w:rsidR="00E037BE" w:rsidRDefault="00E037BE" w:rsidP="00776304">
      <w:pPr>
        <w:jc w:val="both"/>
        <w:rPr>
          <w:rFonts w:eastAsia="Calibri"/>
          <w:sz w:val="28"/>
          <w:szCs w:val="28"/>
        </w:rPr>
      </w:pPr>
    </w:p>
    <w:p w:rsidR="00E037BE" w:rsidRDefault="00E037BE" w:rsidP="00776304">
      <w:pPr>
        <w:jc w:val="both"/>
        <w:rPr>
          <w:rFonts w:eastAsia="Calibri"/>
          <w:sz w:val="28"/>
          <w:szCs w:val="28"/>
        </w:rPr>
      </w:pPr>
    </w:p>
    <w:p w:rsidR="00E037BE" w:rsidRDefault="00E037BE" w:rsidP="00776304">
      <w:pPr>
        <w:jc w:val="both"/>
        <w:rPr>
          <w:rFonts w:eastAsia="Calibri"/>
          <w:sz w:val="28"/>
          <w:szCs w:val="28"/>
        </w:rPr>
      </w:pPr>
    </w:p>
    <w:p w:rsidR="00E037BE" w:rsidRDefault="00E037BE" w:rsidP="00776304">
      <w:pPr>
        <w:jc w:val="both"/>
        <w:rPr>
          <w:rFonts w:eastAsia="Calibri"/>
          <w:sz w:val="28"/>
          <w:szCs w:val="28"/>
        </w:rPr>
      </w:pPr>
    </w:p>
    <w:p w:rsidR="00E037BE" w:rsidRDefault="00E037BE" w:rsidP="00776304">
      <w:pPr>
        <w:jc w:val="both"/>
        <w:rPr>
          <w:rFonts w:eastAsia="Calibri"/>
          <w:sz w:val="28"/>
          <w:szCs w:val="28"/>
        </w:rPr>
      </w:pPr>
    </w:p>
    <w:sectPr w:rsidR="00E0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D2395"/>
    <w:multiLevelType w:val="hybridMultilevel"/>
    <w:tmpl w:val="C9ECEF92"/>
    <w:lvl w:ilvl="0" w:tplc="7E8A1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04"/>
    <w:rsid w:val="000561CE"/>
    <w:rsid w:val="00070E51"/>
    <w:rsid w:val="00172457"/>
    <w:rsid w:val="00212BDD"/>
    <w:rsid w:val="002A2121"/>
    <w:rsid w:val="003653F3"/>
    <w:rsid w:val="004A2E17"/>
    <w:rsid w:val="00521FA9"/>
    <w:rsid w:val="0063741D"/>
    <w:rsid w:val="006F5A98"/>
    <w:rsid w:val="00713E82"/>
    <w:rsid w:val="00776304"/>
    <w:rsid w:val="008859D1"/>
    <w:rsid w:val="009028B4"/>
    <w:rsid w:val="00940AAD"/>
    <w:rsid w:val="00A12696"/>
    <w:rsid w:val="00A42285"/>
    <w:rsid w:val="00C062C9"/>
    <w:rsid w:val="00D50AA0"/>
    <w:rsid w:val="00D67E63"/>
    <w:rsid w:val="00E037BE"/>
    <w:rsid w:val="00F5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7C32"/>
  <w15:chartTrackingRefBased/>
  <w15:docId w15:val="{67FB1E24-ADEE-4F24-AD53-7F03A83A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 Виктор Федорович</cp:lastModifiedBy>
  <cp:revision>3</cp:revision>
  <dcterms:created xsi:type="dcterms:W3CDTF">2023-12-05T01:30:00Z</dcterms:created>
  <dcterms:modified xsi:type="dcterms:W3CDTF">2023-12-05T01:30:00Z</dcterms:modified>
</cp:coreProperties>
</file>