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1" w:rsidRPr="003E59B8" w:rsidRDefault="008D7571" w:rsidP="003E59B8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E59B8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о </w:t>
      </w:r>
      <w:r w:rsidR="00CA405F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="00793987" w:rsidRPr="003E59B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84B78" w:rsidRPr="003E59B8">
        <w:rPr>
          <w:rFonts w:ascii="Times New Roman" w:hAnsi="Times New Roman" w:cs="Times New Roman"/>
          <w:b/>
          <w:caps/>
          <w:sz w:val="28"/>
          <w:szCs w:val="28"/>
        </w:rPr>
        <w:t>Китайско-Белорусск</w:t>
      </w:r>
      <w:r w:rsidRPr="003E59B8">
        <w:rPr>
          <w:rFonts w:ascii="Times New Roman" w:hAnsi="Times New Roman" w:cs="Times New Roman"/>
          <w:b/>
          <w:caps/>
          <w:sz w:val="28"/>
          <w:szCs w:val="28"/>
        </w:rPr>
        <w:t>ом</w:t>
      </w:r>
      <w:r w:rsidR="00284B78" w:rsidRPr="003E59B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47CD3" w:rsidRPr="003E59B8">
        <w:rPr>
          <w:rFonts w:ascii="Times New Roman" w:hAnsi="Times New Roman" w:cs="Times New Roman"/>
          <w:b/>
          <w:caps/>
          <w:sz w:val="28"/>
          <w:szCs w:val="28"/>
        </w:rPr>
        <w:t>молодежн</w:t>
      </w:r>
      <w:r w:rsidRPr="003E59B8">
        <w:rPr>
          <w:rFonts w:ascii="Times New Roman" w:hAnsi="Times New Roman" w:cs="Times New Roman"/>
          <w:b/>
          <w:caps/>
          <w:sz w:val="28"/>
          <w:szCs w:val="28"/>
        </w:rPr>
        <w:t>ом</w:t>
      </w:r>
      <w:r w:rsidR="00847CD3" w:rsidRPr="003E59B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84B78" w:rsidRPr="003E59B8">
        <w:rPr>
          <w:rFonts w:ascii="Times New Roman" w:hAnsi="Times New Roman" w:cs="Times New Roman"/>
          <w:b/>
          <w:caps/>
          <w:sz w:val="28"/>
          <w:szCs w:val="28"/>
        </w:rPr>
        <w:t>конкурс</w:t>
      </w:r>
      <w:r w:rsidRPr="003E59B8">
        <w:rPr>
          <w:rFonts w:ascii="Times New Roman" w:hAnsi="Times New Roman" w:cs="Times New Roman"/>
          <w:b/>
          <w:caps/>
          <w:sz w:val="28"/>
          <w:szCs w:val="28"/>
        </w:rPr>
        <w:t xml:space="preserve">е </w:t>
      </w:r>
      <w:proofErr w:type="gramStart"/>
      <w:r w:rsidR="00872EA3" w:rsidRPr="003E59B8">
        <w:rPr>
          <w:rFonts w:ascii="Times New Roman" w:hAnsi="Times New Roman" w:cs="Times New Roman"/>
          <w:b/>
          <w:caps/>
          <w:sz w:val="28"/>
          <w:szCs w:val="28"/>
        </w:rPr>
        <w:t>научно-исследовательских</w:t>
      </w:r>
      <w:proofErr w:type="gramEnd"/>
    </w:p>
    <w:p w:rsidR="00872EA3" w:rsidRPr="003E59B8" w:rsidRDefault="00872EA3" w:rsidP="003E59B8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59B8">
        <w:rPr>
          <w:rFonts w:ascii="Times New Roman" w:hAnsi="Times New Roman" w:cs="Times New Roman"/>
          <w:b/>
          <w:caps/>
          <w:sz w:val="28"/>
          <w:szCs w:val="28"/>
        </w:rPr>
        <w:t>и инновационных проектов</w:t>
      </w:r>
    </w:p>
    <w:p w:rsidR="000708C2" w:rsidRPr="003E59B8" w:rsidRDefault="000708C2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A3" w:rsidRPr="003E59B8" w:rsidRDefault="00872EA3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>Сроки проведения:</w:t>
      </w:r>
      <w:r w:rsidRPr="003E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987" w:rsidRPr="003E59B8">
        <w:rPr>
          <w:rFonts w:ascii="Times New Roman" w:hAnsi="Times New Roman" w:cs="Times New Roman"/>
          <w:b/>
          <w:sz w:val="28"/>
          <w:szCs w:val="28"/>
        </w:rPr>
        <w:t>20-21 мая</w:t>
      </w:r>
      <w:r w:rsidRPr="003E59B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3987" w:rsidRPr="003E59B8">
        <w:rPr>
          <w:rFonts w:ascii="Times New Roman" w:hAnsi="Times New Roman" w:cs="Times New Roman"/>
          <w:b/>
          <w:sz w:val="28"/>
          <w:szCs w:val="28"/>
        </w:rPr>
        <w:t>1</w:t>
      </w:r>
      <w:r w:rsidRPr="003E59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B78" w:rsidRPr="003E59B8" w:rsidRDefault="00872EA3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3E59B8">
        <w:rPr>
          <w:rFonts w:ascii="Times New Roman" w:hAnsi="Times New Roman" w:cs="Times New Roman"/>
          <w:b/>
          <w:sz w:val="28"/>
          <w:szCs w:val="28"/>
        </w:rPr>
        <w:t>г. Минск, Научно-технологический парк БНТУ «Политехник, ул. Сурганова, 37/1</w:t>
      </w:r>
      <w:r w:rsidR="00284B78" w:rsidRPr="003E5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8" w:rsidRPr="003E59B8" w:rsidRDefault="00284B78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b/>
          <w:sz w:val="28"/>
          <w:szCs w:val="28"/>
        </w:rPr>
        <w:t>Цели проведения Конкурса:</w:t>
      </w:r>
    </w:p>
    <w:p w:rsidR="00284B78" w:rsidRPr="003E59B8" w:rsidRDefault="00284B78" w:rsidP="003E59B8">
      <w:pPr>
        <w:pStyle w:val="a8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>повышение инновационной активности студен</w:t>
      </w:r>
      <w:r w:rsidR="00BF252B" w:rsidRPr="003E59B8">
        <w:rPr>
          <w:rFonts w:ascii="Times New Roman" w:hAnsi="Times New Roman" w:cs="Times New Roman"/>
          <w:sz w:val="28"/>
          <w:szCs w:val="28"/>
        </w:rPr>
        <w:t xml:space="preserve">тов, магистрантов, аспирантов и </w:t>
      </w:r>
      <w:r w:rsidRPr="003E59B8">
        <w:rPr>
          <w:rFonts w:ascii="Times New Roman" w:hAnsi="Times New Roman" w:cs="Times New Roman"/>
          <w:sz w:val="28"/>
          <w:szCs w:val="28"/>
        </w:rPr>
        <w:t>молодых ученых Беларуси и Китая;</w:t>
      </w:r>
    </w:p>
    <w:p w:rsidR="00284B78" w:rsidRPr="003E59B8" w:rsidRDefault="00284B78" w:rsidP="003E59B8">
      <w:pPr>
        <w:pStyle w:val="a8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молодых </w:t>
      </w:r>
      <w:proofErr w:type="spellStart"/>
      <w:r w:rsidRPr="003E59B8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3E59B8">
        <w:rPr>
          <w:rFonts w:ascii="Times New Roman" w:hAnsi="Times New Roman" w:cs="Times New Roman"/>
          <w:sz w:val="28"/>
          <w:szCs w:val="28"/>
        </w:rPr>
        <w:t>;</w:t>
      </w:r>
    </w:p>
    <w:p w:rsidR="00284B78" w:rsidRPr="003E59B8" w:rsidRDefault="00284B78" w:rsidP="003E59B8">
      <w:pPr>
        <w:pStyle w:val="a8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>содействие активизации молодежного сотрудничества в сфере образования, науки и техники.</w:t>
      </w:r>
    </w:p>
    <w:p w:rsidR="00284B78" w:rsidRPr="003E59B8" w:rsidRDefault="00284B78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B8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3E59B8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</w:t>
      </w:r>
      <w:r w:rsidR="00BF252B" w:rsidRPr="003E59B8">
        <w:rPr>
          <w:rFonts w:ascii="Times New Roman" w:hAnsi="Times New Roman" w:cs="Times New Roman"/>
          <w:sz w:val="28"/>
          <w:szCs w:val="28"/>
        </w:rPr>
        <w:t>,</w:t>
      </w:r>
      <w:r w:rsidRPr="003E59B8">
        <w:rPr>
          <w:rFonts w:ascii="Times New Roman" w:hAnsi="Times New Roman" w:cs="Times New Roman"/>
          <w:sz w:val="28"/>
          <w:szCs w:val="28"/>
        </w:rPr>
        <w:t xml:space="preserve"> Республиканское инновационное унитарное предприятие «Научно-техноло</w:t>
      </w:r>
      <w:r w:rsidR="008D7571" w:rsidRPr="003E59B8">
        <w:rPr>
          <w:rFonts w:ascii="Times New Roman" w:hAnsi="Times New Roman" w:cs="Times New Roman"/>
          <w:sz w:val="28"/>
          <w:szCs w:val="28"/>
        </w:rPr>
        <w:t xml:space="preserve">гический парк БНТУ «Политехник», Институт Конфуция по науке и технике БНТУ </w:t>
      </w:r>
      <w:r w:rsidRPr="003E59B8">
        <w:rPr>
          <w:rFonts w:ascii="Times New Roman" w:hAnsi="Times New Roman" w:cs="Times New Roman"/>
          <w:sz w:val="28"/>
          <w:szCs w:val="28"/>
        </w:rPr>
        <w:t>совместно с Посольством Китайской Народной Республики в Республике</w:t>
      </w:r>
      <w:r w:rsidR="000151EB" w:rsidRPr="003E59B8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BF252B" w:rsidRPr="003E59B8">
        <w:rPr>
          <w:rFonts w:ascii="Times New Roman" w:hAnsi="Times New Roman" w:cs="Times New Roman"/>
          <w:sz w:val="28"/>
          <w:szCs w:val="28"/>
        </w:rPr>
        <w:t>.</w:t>
      </w:r>
    </w:p>
    <w:p w:rsidR="00661363" w:rsidRPr="003E59B8" w:rsidRDefault="00661363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3E59B8">
        <w:rPr>
          <w:rFonts w:ascii="Times New Roman" w:hAnsi="Times New Roman" w:cs="Times New Roman"/>
          <w:sz w:val="28"/>
          <w:szCs w:val="28"/>
        </w:rPr>
        <w:t>студенты, магистранты, аспиранты и молодые ученые университетов Беларуси и Китая.</w:t>
      </w:r>
    </w:p>
    <w:p w:rsidR="00BF252B" w:rsidRPr="003E59B8" w:rsidRDefault="00BF252B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b/>
          <w:sz w:val="28"/>
          <w:szCs w:val="28"/>
        </w:rPr>
        <w:t xml:space="preserve">Формат мероприятия: </w:t>
      </w:r>
    </w:p>
    <w:p w:rsidR="00BF252B" w:rsidRPr="003E59B8" w:rsidRDefault="00BF252B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661363" w:rsidRPr="003E59B8">
        <w:rPr>
          <w:rFonts w:ascii="Times New Roman" w:hAnsi="Times New Roman" w:cs="Times New Roman"/>
          <w:sz w:val="28"/>
          <w:szCs w:val="28"/>
        </w:rPr>
        <w:t xml:space="preserve">молодежных научно-исследовательских и инновационных </w:t>
      </w:r>
      <w:r w:rsidRPr="003E59B8">
        <w:rPr>
          <w:rFonts w:ascii="Times New Roman" w:hAnsi="Times New Roman" w:cs="Times New Roman"/>
          <w:sz w:val="28"/>
          <w:szCs w:val="28"/>
        </w:rPr>
        <w:t xml:space="preserve">проектов в следующих </w:t>
      </w:r>
      <w:r w:rsidR="00661363" w:rsidRPr="003E59B8">
        <w:rPr>
          <w:rFonts w:ascii="Times New Roman" w:hAnsi="Times New Roman" w:cs="Times New Roman"/>
          <w:sz w:val="28"/>
          <w:szCs w:val="28"/>
        </w:rPr>
        <w:t>областях</w:t>
      </w:r>
      <w:r w:rsidRPr="003E59B8">
        <w:rPr>
          <w:rFonts w:ascii="Times New Roman" w:hAnsi="Times New Roman" w:cs="Times New Roman"/>
          <w:sz w:val="28"/>
          <w:szCs w:val="28"/>
        </w:rPr>
        <w:t>:</w:t>
      </w:r>
    </w:p>
    <w:p w:rsidR="003E59B8" w:rsidRPr="003E59B8" w:rsidRDefault="003E59B8" w:rsidP="003E59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9B8"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технологии. </w:t>
      </w:r>
      <w:proofErr w:type="spellStart"/>
      <w:r w:rsidRPr="003E59B8">
        <w:rPr>
          <w:rFonts w:ascii="Times New Roman" w:hAnsi="Times New Roman" w:cs="Times New Roman"/>
          <w:bCs/>
          <w:sz w:val="28"/>
          <w:szCs w:val="28"/>
          <w:lang w:val="en-US"/>
        </w:rPr>
        <w:t>Bigdata</w:t>
      </w:r>
      <w:proofErr w:type="spellEnd"/>
      <w:r w:rsidRPr="003E59B8">
        <w:rPr>
          <w:rFonts w:ascii="Times New Roman" w:hAnsi="Times New Roman" w:cs="Times New Roman"/>
          <w:bCs/>
          <w:sz w:val="28"/>
          <w:szCs w:val="28"/>
        </w:rPr>
        <w:t xml:space="preserve">. Робототехника. Искусственный интеллект. </w:t>
      </w:r>
    </w:p>
    <w:p w:rsidR="003E59B8" w:rsidRPr="003E59B8" w:rsidRDefault="003E59B8" w:rsidP="003E59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9B8">
        <w:rPr>
          <w:rFonts w:ascii="Times New Roman" w:hAnsi="Times New Roman" w:cs="Times New Roman"/>
          <w:bCs/>
          <w:sz w:val="28"/>
          <w:szCs w:val="28"/>
        </w:rPr>
        <w:t>Материалы и химические продукты. Машиностроение и металлургия.</w:t>
      </w:r>
    </w:p>
    <w:p w:rsidR="003E59B8" w:rsidRPr="003E59B8" w:rsidRDefault="003E59B8" w:rsidP="003E59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9B8">
        <w:rPr>
          <w:rFonts w:ascii="Times New Roman" w:hAnsi="Times New Roman" w:cs="Times New Roman"/>
          <w:bCs/>
          <w:sz w:val="28"/>
          <w:szCs w:val="28"/>
        </w:rPr>
        <w:t>Экология. Рациональное природопользование. Переработка отходов. Энергосбережение. Сельское хозяйство.</w:t>
      </w:r>
    </w:p>
    <w:p w:rsidR="003E59B8" w:rsidRPr="003E59B8" w:rsidRDefault="003E59B8" w:rsidP="003E59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9B8">
        <w:rPr>
          <w:rFonts w:ascii="Times New Roman" w:hAnsi="Times New Roman" w:cs="Times New Roman"/>
          <w:bCs/>
          <w:sz w:val="28"/>
          <w:szCs w:val="28"/>
        </w:rPr>
        <w:t>Медицина. Санитария. Медицинская техника.</w:t>
      </w:r>
    </w:p>
    <w:p w:rsidR="003E59B8" w:rsidRPr="003E59B8" w:rsidRDefault="003E59B8" w:rsidP="003E59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9B8">
        <w:rPr>
          <w:rFonts w:ascii="Times New Roman" w:hAnsi="Times New Roman" w:cs="Times New Roman"/>
          <w:bCs/>
          <w:sz w:val="28"/>
          <w:szCs w:val="28"/>
        </w:rPr>
        <w:t>Образовательные технологии. Инновации в экономике, культуре и искусстве.</w:t>
      </w:r>
    </w:p>
    <w:p w:rsidR="00BF252B" w:rsidRPr="008D43C7" w:rsidRDefault="00BF252B" w:rsidP="003E59B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52B" w:rsidRPr="008D43C7" w:rsidRDefault="00BF252B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C7">
        <w:rPr>
          <w:rFonts w:ascii="Times New Roman" w:hAnsi="Times New Roman" w:cs="Times New Roman"/>
          <w:sz w:val="28"/>
          <w:szCs w:val="28"/>
        </w:rPr>
        <w:t>Победители Конкурса будут награждены призами Посольства Китайской Народной Республики в Республике Беларусь.</w:t>
      </w:r>
    </w:p>
    <w:p w:rsidR="008D43C7" w:rsidRPr="00942B28" w:rsidRDefault="008D43C7" w:rsidP="008D4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3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В рамках Конкурса будет издан сборник материалов (ISBN).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материалам, а также регистрационная форма, доступны по ссылке: </w:t>
      </w:r>
      <w:r w:rsidR="00942B28" w:rsidRPr="00B63940">
        <w:rPr>
          <w:rFonts w:ascii="Times New Roman" w:hAnsi="Times New Roman" w:cs="Times New Roman"/>
          <w:sz w:val="28"/>
          <w:szCs w:val="28"/>
        </w:rPr>
        <w:t>http://belarus-china.bntu.by/2021/04/27/molodezhnyj-konkurs/.</w:t>
      </w:r>
    </w:p>
    <w:p w:rsidR="003736C5" w:rsidRPr="008D43C7" w:rsidRDefault="008D43C7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продлится до 7 мая 2021 года.</w:t>
      </w:r>
    </w:p>
    <w:p w:rsidR="00661363" w:rsidRPr="008D43C7" w:rsidRDefault="00661363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A6" w:rsidRPr="00397AA6" w:rsidRDefault="00397AA6" w:rsidP="00397AA6">
      <w:pPr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Ждем Ваших заявок! До встречи на Конкурсе!</w:t>
      </w:r>
    </w:p>
    <w:p w:rsidR="009510A5" w:rsidRDefault="009510A5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0A5" w:rsidSect="0066136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61363" w:rsidRPr="008D43C7" w:rsidRDefault="00661363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EE" w:rsidRPr="008D43C7" w:rsidRDefault="00813EEE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78" w:rsidRPr="00B63940" w:rsidRDefault="00284B78" w:rsidP="00942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B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6394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42B28" w:rsidRPr="003E59B8" w:rsidRDefault="00942B28" w:rsidP="00942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42B28" w:rsidRPr="003E59B8" w:rsidTr="00E85708">
        <w:trPr>
          <w:trHeight w:val="341"/>
        </w:trPr>
        <w:tc>
          <w:tcPr>
            <w:tcW w:w="9918" w:type="dxa"/>
            <w:gridSpan w:val="2"/>
          </w:tcPr>
          <w:p w:rsidR="00942B28" w:rsidRPr="003E59B8" w:rsidRDefault="00942B28" w:rsidP="00E8570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20 мая 2021г.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942B28" w:rsidRPr="003E59B8" w:rsidTr="00E85708">
        <w:trPr>
          <w:trHeight w:val="334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Конкурса. 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10.30 – 13.00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Презентация научно-исследовательских и инновационных проектов студентов, магистрантов, аспирантов и молодых ученых в 5 секциях (часть 1)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942B28" w:rsidRPr="003E59B8" w:rsidTr="00E85708">
        <w:trPr>
          <w:trHeight w:val="360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13.45 – 16.00</w:t>
            </w:r>
          </w:p>
        </w:tc>
        <w:tc>
          <w:tcPr>
            <w:tcW w:w="7938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Презентация научно-исследовательских и инновационных проектов студентов, магистрантов, аспирантов и молодых ученых проектов в 5 секциях (часть 2)</w:t>
            </w:r>
          </w:p>
        </w:tc>
      </w:tr>
      <w:tr w:rsidR="00942B28" w:rsidRPr="003E59B8" w:rsidTr="00E85708">
        <w:trPr>
          <w:trHeight w:val="333"/>
        </w:trPr>
        <w:tc>
          <w:tcPr>
            <w:tcW w:w="9918" w:type="dxa"/>
            <w:gridSpan w:val="2"/>
          </w:tcPr>
          <w:p w:rsidR="00942B28" w:rsidRPr="003F7FFE" w:rsidRDefault="00942B28" w:rsidP="00E8570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2021г.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942B2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942B28" w:rsidRPr="003E59B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одного из крупнейших машиностроительных предприятий Республики Беларусь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938" w:type="dxa"/>
          </w:tcPr>
          <w:p w:rsidR="00942B2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B8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942B28" w:rsidRPr="003E59B8" w:rsidTr="00E85708">
        <w:trPr>
          <w:trHeight w:val="341"/>
        </w:trPr>
        <w:tc>
          <w:tcPr>
            <w:tcW w:w="1980" w:type="dxa"/>
          </w:tcPr>
          <w:p w:rsidR="00942B28" w:rsidRDefault="00942B28" w:rsidP="00E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 w:rsidRPr="003E59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938" w:type="dxa"/>
          </w:tcPr>
          <w:p w:rsidR="00942B28" w:rsidRPr="003F7FFE" w:rsidRDefault="00942B28" w:rsidP="00E8570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Церемония награждения победителей и закрытия Конкурса</w:t>
            </w:r>
          </w:p>
        </w:tc>
      </w:tr>
    </w:tbl>
    <w:p w:rsidR="00942B28" w:rsidRPr="003E59B8" w:rsidRDefault="00942B28" w:rsidP="0094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63" w:rsidRPr="003E59B8" w:rsidRDefault="00661363" w:rsidP="003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363" w:rsidRPr="003E59B8" w:rsidSect="0066136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D" w:rsidRDefault="0061198D" w:rsidP="00872EA3">
      <w:pPr>
        <w:spacing w:after="0" w:line="240" w:lineRule="auto"/>
      </w:pPr>
      <w:r>
        <w:separator/>
      </w:r>
    </w:p>
  </w:endnote>
  <w:endnote w:type="continuationSeparator" w:id="0">
    <w:p w:rsidR="0061198D" w:rsidRDefault="0061198D" w:rsidP="0087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D" w:rsidRDefault="0061198D" w:rsidP="00872EA3">
      <w:pPr>
        <w:spacing w:after="0" w:line="240" w:lineRule="auto"/>
      </w:pPr>
      <w:r>
        <w:separator/>
      </w:r>
    </w:p>
  </w:footnote>
  <w:footnote w:type="continuationSeparator" w:id="0">
    <w:p w:rsidR="0061198D" w:rsidRDefault="0061198D" w:rsidP="0087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73A"/>
    <w:multiLevelType w:val="hybridMultilevel"/>
    <w:tmpl w:val="856E31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D7668"/>
    <w:multiLevelType w:val="hybridMultilevel"/>
    <w:tmpl w:val="90602CD4"/>
    <w:lvl w:ilvl="0" w:tplc="A62A3B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A0F0C"/>
    <w:multiLevelType w:val="hybridMultilevel"/>
    <w:tmpl w:val="E36069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3"/>
    <w:rsid w:val="000151EB"/>
    <w:rsid w:val="00025C82"/>
    <w:rsid w:val="00031349"/>
    <w:rsid w:val="00040EFB"/>
    <w:rsid w:val="00050374"/>
    <w:rsid w:val="000708C2"/>
    <w:rsid w:val="000B0584"/>
    <w:rsid w:val="000D4B56"/>
    <w:rsid w:val="001B2DC7"/>
    <w:rsid w:val="0020778B"/>
    <w:rsid w:val="00274727"/>
    <w:rsid w:val="00284B78"/>
    <w:rsid w:val="002A2BDA"/>
    <w:rsid w:val="0031118E"/>
    <w:rsid w:val="003736C5"/>
    <w:rsid w:val="00397AA6"/>
    <w:rsid w:val="003A424A"/>
    <w:rsid w:val="003E59B8"/>
    <w:rsid w:val="00441349"/>
    <w:rsid w:val="004573B2"/>
    <w:rsid w:val="004A7B9C"/>
    <w:rsid w:val="00504765"/>
    <w:rsid w:val="006068E2"/>
    <w:rsid w:val="0061198D"/>
    <w:rsid w:val="00661363"/>
    <w:rsid w:val="00673966"/>
    <w:rsid w:val="006E0B79"/>
    <w:rsid w:val="006E5AB5"/>
    <w:rsid w:val="006F6214"/>
    <w:rsid w:val="006F674A"/>
    <w:rsid w:val="007065E8"/>
    <w:rsid w:val="00733AB1"/>
    <w:rsid w:val="00746B65"/>
    <w:rsid w:val="00793987"/>
    <w:rsid w:val="007A5693"/>
    <w:rsid w:val="007A6CFC"/>
    <w:rsid w:val="00813EEE"/>
    <w:rsid w:val="00847CD3"/>
    <w:rsid w:val="00872EA3"/>
    <w:rsid w:val="008B762B"/>
    <w:rsid w:val="008D0E32"/>
    <w:rsid w:val="008D43C7"/>
    <w:rsid w:val="008D7571"/>
    <w:rsid w:val="008F6EF5"/>
    <w:rsid w:val="009258DA"/>
    <w:rsid w:val="00942B28"/>
    <w:rsid w:val="009510A5"/>
    <w:rsid w:val="009C3C67"/>
    <w:rsid w:val="00AC4C95"/>
    <w:rsid w:val="00AE1A85"/>
    <w:rsid w:val="00B440D7"/>
    <w:rsid w:val="00B566C2"/>
    <w:rsid w:val="00B63940"/>
    <w:rsid w:val="00B74067"/>
    <w:rsid w:val="00B816AA"/>
    <w:rsid w:val="00BF252B"/>
    <w:rsid w:val="00C53247"/>
    <w:rsid w:val="00CA405F"/>
    <w:rsid w:val="00D17BD8"/>
    <w:rsid w:val="00D80669"/>
    <w:rsid w:val="00D83758"/>
    <w:rsid w:val="00DF71F7"/>
    <w:rsid w:val="00E003CF"/>
    <w:rsid w:val="00E87C01"/>
    <w:rsid w:val="00EA63D2"/>
    <w:rsid w:val="00EF7910"/>
    <w:rsid w:val="00F15DC6"/>
    <w:rsid w:val="00F631C5"/>
    <w:rsid w:val="00FB35B1"/>
    <w:rsid w:val="00FC3ECE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EA3"/>
  </w:style>
  <w:style w:type="paragraph" w:styleId="a5">
    <w:name w:val="footer"/>
    <w:basedOn w:val="a"/>
    <w:link w:val="a6"/>
    <w:uiPriority w:val="99"/>
    <w:unhideWhenUsed/>
    <w:rsid w:val="008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EA3"/>
  </w:style>
  <w:style w:type="table" w:styleId="a7">
    <w:name w:val="Table Grid"/>
    <w:basedOn w:val="a1"/>
    <w:uiPriority w:val="39"/>
    <w:rsid w:val="008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4B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5A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D4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EA3"/>
  </w:style>
  <w:style w:type="paragraph" w:styleId="a5">
    <w:name w:val="footer"/>
    <w:basedOn w:val="a"/>
    <w:link w:val="a6"/>
    <w:uiPriority w:val="99"/>
    <w:unhideWhenUsed/>
    <w:rsid w:val="008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EA3"/>
  </w:style>
  <w:style w:type="table" w:styleId="a7">
    <w:name w:val="Table Grid"/>
    <w:basedOn w:val="a1"/>
    <w:uiPriority w:val="39"/>
    <w:rsid w:val="008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4B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5A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D4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Тумилович М.В.</cp:lastModifiedBy>
  <cp:revision>2</cp:revision>
  <cp:lastPrinted>2021-04-27T07:15:00Z</cp:lastPrinted>
  <dcterms:created xsi:type="dcterms:W3CDTF">2021-05-03T05:48:00Z</dcterms:created>
  <dcterms:modified xsi:type="dcterms:W3CDTF">2021-05-03T05:48:00Z</dcterms:modified>
</cp:coreProperties>
</file>