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F7" w:rsidRDefault="00FC65F7" w:rsidP="00604312">
      <w:pPr>
        <w:pStyle w:val="a3"/>
        <w:spacing w:line="240" w:lineRule="auto"/>
        <w:rPr>
          <w:rFonts w:ascii="Times New Roman" w:hAnsi="Times New Roman"/>
          <w:b w:val="0"/>
          <w:sz w:val="28"/>
          <w:szCs w:val="28"/>
        </w:rPr>
      </w:pPr>
      <w:bookmarkStart w:id="0" w:name="_Hlk481438290"/>
      <w:r>
        <w:rPr>
          <w:rFonts w:ascii="Times New Roman" w:hAnsi="Times New Roman"/>
          <w:b w:val="0"/>
          <w:sz w:val="28"/>
          <w:szCs w:val="28"/>
        </w:rPr>
        <w:t>Министерство образования Республики Беларусь</w:t>
      </w:r>
    </w:p>
    <w:p w:rsidR="00FC65F7" w:rsidRDefault="00FC65F7" w:rsidP="00604312">
      <w:pPr>
        <w:pStyle w:val="a9"/>
        <w:spacing w:line="240" w:lineRule="auto"/>
        <w:rPr>
          <w:rFonts w:ascii="Times New Roman" w:hAnsi="Times New Roman"/>
          <w:sz w:val="28"/>
          <w:szCs w:val="28"/>
        </w:rPr>
      </w:pPr>
    </w:p>
    <w:p w:rsidR="00FC65F7" w:rsidRDefault="00FC65F7" w:rsidP="00604312">
      <w:pPr>
        <w:pStyle w:val="a9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образования</w:t>
      </w:r>
    </w:p>
    <w:p w:rsidR="00FC65F7" w:rsidRDefault="00FC65F7" w:rsidP="00604312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БелорусскиЙ государственный университет</w:t>
      </w:r>
    </w:p>
    <w:p w:rsidR="00FC65F7" w:rsidRDefault="00FC65F7" w:rsidP="00604312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информатики и радиоэлектроники</w:t>
      </w:r>
    </w:p>
    <w:p w:rsidR="00FC65F7" w:rsidRDefault="00FC65F7" w:rsidP="00604312">
      <w:pPr>
        <w:rPr>
          <w:sz w:val="28"/>
          <w:szCs w:val="28"/>
        </w:rPr>
      </w:pPr>
    </w:p>
    <w:p w:rsidR="00B227F3" w:rsidRPr="00B80046" w:rsidRDefault="00B227F3" w:rsidP="00B227F3">
      <w:pPr>
        <w:contextualSpacing/>
        <w:rPr>
          <w:sz w:val="28"/>
          <w:szCs w:val="28"/>
        </w:rPr>
      </w:pPr>
      <w:r w:rsidRPr="00B80046">
        <w:rPr>
          <w:sz w:val="28"/>
          <w:szCs w:val="28"/>
        </w:rPr>
        <w:t>Факультет</w:t>
      </w:r>
      <w:r w:rsidRPr="00B80046">
        <w:rPr>
          <w:sz w:val="28"/>
          <w:szCs w:val="28"/>
        </w:rPr>
        <w:tab/>
        <w:t>радиотехники и электроники</w:t>
      </w:r>
    </w:p>
    <w:p w:rsidR="00B227F3" w:rsidRPr="00B80046" w:rsidRDefault="00B227F3" w:rsidP="00B227F3">
      <w:pPr>
        <w:contextualSpacing/>
        <w:rPr>
          <w:sz w:val="28"/>
          <w:szCs w:val="28"/>
        </w:rPr>
      </w:pPr>
    </w:p>
    <w:p w:rsidR="00B227F3" w:rsidRPr="00B80046" w:rsidRDefault="00B227F3" w:rsidP="00B227F3">
      <w:pPr>
        <w:contextualSpacing/>
        <w:rPr>
          <w:sz w:val="28"/>
          <w:szCs w:val="28"/>
        </w:rPr>
      </w:pPr>
      <w:r w:rsidRPr="00B80046">
        <w:rPr>
          <w:sz w:val="28"/>
          <w:szCs w:val="28"/>
        </w:rPr>
        <w:t>Кафедра</w:t>
      </w:r>
      <w:r w:rsidRPr="00B80046">
        <w:rPr>
          <w:sz w:val="28"/>
          <w:szCs w:val="28"/>
        </w:rPr>
        <w:tab/>
      </w:r>
      <w:r>
        <w:rPr>
          <w:sz w:val="28"/>
          <w:szCs w:val="28"/>
        </w:rPr>
        <w:t>электроники</w:t>
      </w:r>
    </w:p>
    <w:p w:rsidR="00864914" w:rsidRDefault="00864914" w:rsidP="00604312">
      <w:pPr>
        <w:rPr>
          <w:sz w:val="28"/>
          <w:szCs w:val="28"/>
        </w:rPr>
      </w:pPr>
    </w:p>
    <w:tbl>
      <w:tblPr>
        <w:tblW w:w="3827" w:type="dxa"/>
        <w:tblInd w:w="5920" w:type="dxa"/>
        <w:tblLayout w:type="fixed"/>
        <w:tblLook w:val="04A0" w:firstRow="1" w:lastRow="0" w:firstColumn="1" w:lastColumn="0" w:noHBand="0" w:noVBand="1"/>
      </w:tblPr>
      <w:tblGrid>
        <w:gridCol w:w="3827"/>
      </w:tblGrid>
      <w:tr w:rsidR="00FC65F7" w:rsidTr="00B227F3">
        <w:trPr>
          <w:trHeight w:val="540"/>
        </w:trPr>
        <w:tc>
          <w:tcPr>
            <w:tcW w:w="3827" w:type="dxa"/>
            <w:hideMark/>
          </w:tcPr>
          <w:p w:rsidR="00FC65F7" w:rsidRDefault="00FC65F7" w:rsidP="003C39F1">
            <w:pPr>
              <w:ind w:right="-108"/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</w:rPr>
              <w:t>К защите допустить</w:t>
            </w:r>
            <w:r>
              <w:rPr>
                <w:sz w:val="28"/>
                <w:szCs w:val="28"/>
              </w:rPr>
              <w:t>:</w:t>
            </w:r>
          </w:p>
        </w:tc>
      </w:tr>
      <w:tr w:rsidR="00B227F3" w:rsidTr="00B227F3">
        <w:trPr>
          <w:trHeight w:val="422"/>
        </w:trPr>
        <w:tc>
          <w:tcPr>
            <w:tcW w:w="3827" w:type="dxa"/>
            <w:hideMark/>
          </w:tcPr>
          <w:p w:rsidR="00B227F3" w:rsidRDefault="00B227F3" w:rsidP="00505642">
            <w:pPr>
              <w:contextualSpacing/>
              <w:rPr>
                <w:sz w:val="28"/>
                <w:szCs w:val="28"/>
              </w:rPr>
            </w:pPr>
            <w:r w:rsidRPr="00B80046">
              <w:rPr>
                <w:sz w:val="28"/>
                <w:szCs w:val="28"/>
              </w:rPr>
              <w:t>Заведующий кафедрой</w:t>
            </w:r>
            <w:r>
              <w:rPr>
                <w:sz w:val="28"/>
                <w:szCs w:val="28"/>
              </w:rPr>
              <w:t xml:space="preserve">   </w:t>
            </w:r>
          </w:p>
          <w:p w:rsidR="00B227F3" w:rsidRPr="00473B54" w:rsidRDefault="00B227F3" w:rsidP="0050564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Электроники</w:t>
            </w:r>
          </w:p>
        </w:tc>
      </w:tr>
      <w:tr w:rsidR="00B227F3" w:rsidTr="00B227F3">
        <w:trPr>
          <w:trHeight w:val="503"/>
        </w:trPr>
        <w:tc>
          <w:tcPr>
            <w:tcW w:w="3827" w:type="dxa"/>
            <w:hideMark/>
          </w:tcPr>
          <w:p w:rsidR="00B227F3" w:rsidRPr="00B80046" w:rsidRDefault="00B227F3" w:rsidP="0050564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____________С.М</w:t>
            </w:r>
            <w:r w:rsidRPr="00B8004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Сацук</w:t>
            </w:r>
            <w:proofErr w:type="spellEnd"/>
          </w:p>
        </w:tc>
      </w:tr>
    </w:tbl>
    <w:p w:rsidR="00FC65F7" w:rsidRDefault="00FC65F7" w:rsidP="00604312">
      <w:pPr>
        <w:rPr>
          <w:sz w:val="28"/>
          <w:szCs w:val="28"/>
        </w:rPr>
      </w:pPr>
    </w:p>
    <w:p w:rsidR="0048171D" w:rsidRDefault="0048171D" w:rsidP="00604312">
      <w:pPr>
        <w:rPr>
          <w:sz w:val="28"/>
          <w:szCs w:val="28"/>
        </w:rPr>
      </w:pPr>
    </w:p>
    <w:p w:rsidR="0048171D" w:rsidRDefault="0048171D" w:rsidP="00604312">
      <w:pPr>
        <w:rPr>
          <w:sz w:val="28"/>
          <w:szCs w:val="28"/>
        </w:rPr>
      </w:pPr>
    </w:p>
    <w:p w:rsidR="00FC65F7" w:rsidRDefault="00FC65F7" w:rsidP="00604312">
      <w:pPr>
        <w:jc w:val="center"/>
        <w:rPr>
          <w:caps/>
          <w:sz w:val="28"/>
          <w:szCs w:val="28"/>
        </w:rPr>
      </w:pPr>
      <w:bookmarkStart w:id="1" w:name="_Toc246409749"/>
      <w:r>
        <w:rPr>
          <w:caps/>
          <w:sz w:val="28"/>
          <w:szCs w:val="28"/>
        </w:rPr>
        <w:t>Пояснительная записка</w:t>
      </w:r>
      <w:bookmarkEnd w:id="1"/>
    </w:p>
    <w:p w:rsidR="00FC65F7" w:rsidRDefault="00FC65F7" w:rsidP="00604312">
      <w:pPr>
        <w:jc w:val="center"/>
        <w:rPr>
          <w:sz w:val="28"/>
          <w:szCs w:val="28"/>
        </w:rPr>
      </w:pPr>
      <w:r w:rsidRPr="00B227F3">
        <w:rPr>
          <w:sz w:val="28"/>
          <w:szCs w:val="28"/>
          <w:highlight w:val="yellow"/>
        </w:rPr>
        <w:t>к дипломно</w:t>
      </w:r>
      <w:r w:rsidR="003C39F1" w:rsidRPr="00B227F3">
        <w:rPr>
          <w:sz w:val="28"/>
          <w:szCs w:val="28"/>
          <w:highlight w:val="yellow"/>
        </w:rPr>
        <w:t>й работе</w:t>
      </w:r>
    </w:p>
    <w:p w:rsidR="00FC65F7" w:rsidRDefault="00FC65F7" w:rsidP="0060431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тему</w:t>
      </w:r>
    </w:p>
    <w:p w:rsidR="00FC65F7" w:rsidRDefault="00FC65F7" w:rsidP="00604312">
      <w:pPr>
        <w:jc w:val="center"/>
        <w:rPr>
          <w:sz w:val="28"/>
          <w:szCs w:val="28"/>
        </w:rPr>
      </w:pPr>
    </w:p>
    <w:p w:rsidR="00FC65F7" w:rsidRPr="00FC65F7" w:rsidRDefault="00337A8D" w:rsidP="0060431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Автоматический р</w:t>
      </w:r>
      <w:r w:rsidR="00B03913">
        <w:rPr>
          <w:b/>
          <w:caps/>
          <w:sz w:val="28"/>
          <w:szCs w:val="28"/>
        </w:rPr>
        <w:t>егулятор поддержания уровня воды</w:t>
      </w:r>
      <w:r>
        <w:rPr>
          <w:b/>
          <w:caps/>
          <w:sz w:val="28"/>
          <w:szCs w:val="28"/>
        </w:rPr>
        <w:t xml:space="preserve"> в компенсаторе давления</w:t>
      </w:r>
    </w:p>
    <w:p w:rsidR="00864914" w:rsidRDefault="00864914" w:rsidP="00604312">
      <w:pPr>
        <w:pStyle w:val="a5"/>
        <w:spacing w:before="0"/>
        <w:rPr>
          <w:szCs w:val="28"/>
        </w:rPr>
      </w:pPr>
    </w:p>
    <w:p w:rsidR="00FC65F7" w:rsidRDefault="00FC65F7" w:rsidP="00604312">
      <w:pPr>
        <w:pStyle w:val="a5"/>
        <w:spacing w:before="0"/>
        <w:jc w:val="center"/>
        <w:rPr>
          <w:szCs w:val="28"/>
        </w:rPr>
      </w:pPr>
      <w:r>
        <w:rPr>
          <w:szCs w:val="28"/>
        </w:rPr>
        <w:t xml:space="preserve">БГУИР  </w:t>
      </w:r>
      <w:proofErr w:type="gramStart"/>
      <w:r w:rsidRPr="00B227F3">
        <w:rPr>
          <w:szCs w:val="28"/>
          <w:highlight w:val="yellow"/>
        </w:rPr>
        <w:t>Д</w:t>
      </w:r>
      <w:r w:rsidR="003C39F1" w:rsidRPr="00B227F3">
        <w:rPr>
          <w:szCs w:val="28"/>
          <w:highlight w:val="yellow"/>
        </w:rPr>
        <w:t>Р</w:t>
      </w:r>
      <w:proofErr w:type="gramEnd"/>
      <w:r>
        <w:rPr>
          <w:szCs w:val="28"/>
        </w:rPr>
        <w:t xml:space="preserve">  1-</w:t>
      </w:r>
      <w:r w:rsidR="00864914">
        <w:rPr>
          <w:szCs w:val="28"/>
        </w:rPr>
        <w:t>39</w:t>
      </w:r>
      <w:r>
        <w:rPr>
          <w:szCs w:val="28"/>
        </w:rPr>
        <w:t xml:space="preserve"> 0</w:t>
      </w:r>
      <w:r w:rsidR="00864914">
        <w:rPr>
          <w:szCs w:val="28"/>
        </w:rPr>
        <w:t>3</w:t>
      </w:r>
      <w:r>
        <w:rPr>
          <w:szCs w:val="28"/>
        </w:rPr>
        <w:t xml:space="preserve"> 0</w:t>
      </w:r>
      <w:r w:rsidR="00864914">
        <w:rPr>
          <w:szCs w:val="28"/>
        </w:rPr>
        <w:t>3</w:t>
      </w:r>
      <w:r>
        <w:rPr>
          <w:szCs w:val="28"/>
        </w:rPr>
        <w:t xml:space="preserve">  </w:t>
      </w:r>
      <w:r w:rsidRPr="00B227F3">
        <w:rPr>
          <w:szCs w:val="28"/>
          <w:highlight w:val="yellow"/>
        </w:rPr>
        <w:t>0</w:t>
      </w:r>
      <w:r w:rsidR="00286E0A" w:rsidRPr="00B227F3">
        <w:rPr>
          <w:szCs w:val="28"/>
          <w:highlight w:val="yellow"/>
        </w:rPr>
        <w:t>0</w:t>
      </w:r>
      <w:r w:rsidR="00337A8D" w:rsidRPr="00B227F3">
        <w:rPr>
          <w:szCs w:val="28"/>
          <w:highlight w:val="yellow"/>
        </w:rPr>
        <w:t>2</w:t>
      </w:r>
      <w:r>
        <w:rPr>
          <w:szCs w:val="28"/>
        </w:rPr>
        <w:t xml:space="preserve"> ПЗ</w:t>
      </w:r>
    </w:p>
    <w:p w:rsidR="0048171D" w:rsidRDefault="0048171D" w:rsidP="00604312">
      <w:pPr>
        <w:pStyle w:val="a5"/>
        <w:spacing w:before="0"/>
        <w:jc w:val="center"/>
        <w:rPr>
          <w:szCs w:val="28"/>
        </w:rPr>
      </w:pPr>
    </w:p>
    <w:p w:rsidR="0048171D" w:rsidRDefault="0048171D" w:rsidP="00604312">
      <w:pPr>
        <w:pStyle w:val="a5"/>
        <w:spacing w:before="0"/>
        <w:jc w:val="center"/>
        <w:rPr>
          <w:szCs w:val="28"/>
          <w:lang w:val="en-US"/>
        </w:rPr>
      </w:pPr>
    </w:p>
    <w:p w:rsidR="00FC65F7" w:rsidRDefault="00FC65F7" w:rsidP="00604312">
      <w:pPr>
        <w:pStyle w:val="a5"/>
        <w:spacing w:before="0"/>
        <w:rPr>
          <w:szCs w:val="28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81"/>
        <w:gridCol w:w="2123"/>
        <w:gridCol w:w="2841"/>
      </w:tblGrid>
      <w:tr w:rsidR="00FC65F7" w:rsidTr="00B227F3">
        <w:trPr>
          <w:trHeight w:val="408"/>
        </w:trPr>
        <w:tc>
          <w:tcPr>
            <w:tcW w:w="4681" w:type="dxa"/>
            <w:hideMark/>
          </w:tcPr>
          <w:p w:rsidR="00FC65F7" w:rsidRDefault="00FC65F7" w:rsidP="00604312">
            <w:pPr>
              <w:pStyle w:val="a5"/>
              <w:spacing w:before="0"/>
              <w:jc w:val="left"/>
              <w:rPr>
                <w:szCs w:val="28"/>
              </w:rPr>
            </w:pPr>
            <w:r>
              <w:rPr>
                <w:szCs w:val="28"/>
              </w:rPr>
              <w:t>Студент</w:t>
            </w:r>
          </w:p>
        </w:tc>
        <w:tc>
          <w:tcPr>
            <w:tcW w:w="2123" w:type="dxa"/>
          </w:tcPr>
          <w:p w:rsidR="00FC65F7" w:rsidRDefault="00FC65F7" w:rsidP="00604312">
            <w:pPr>
              <w:pStyle w:val="a5"/>
              <w:spacing w:before="0"/>
              <w:jc w:val="left"/>
              <w:rPr>
                <w:szCs w:val="28"/>
              </w:rPr>
            </w:pPr>
          </w:p>
        </w:tc>
        <w:tc>
          <w:tcPr>
            <w:tcW w:w="2841" w:type="dxa"/>
            <w:hideMark/>
          </w:tcPr>
          <w:p w:rsidR="00FC65F7" w:rsidRDefault="00337A8D" w:rsidP="003C39F1">
            <w:pPr>
              <w:pStyle w:val="a5"/>
              <w:spacing w:before="0"/>
              <w:ind w:left="-112" w:right="323"/>
              <w:jc w:val="left"/>
              <w:rPr>
                <w:szCs w:val="28"/>
              </w:rPr>
            </w:pPr>
            <w:r w:rsidRPr="005D4610">
              <w:rPr>
                <w:szCs w:val="28"/>
                <w:highlight w:val="yellow"/>
              </w:rPr>
              <w:t>Д. Б. Данькин</w:t>
            </w:r>
          </w:p>
        </w:tc>
      </w:tr>
      <w:tr w:rsidR="00FC65F7" w:rsidTr="00B227F3">
        <w:trPr>
          <w:trHeight w:val="369"/>
        </w:trPr>
        <w:tc>
          <w:tcPr>
            <w:tcW w:w="4681" w:type="dxa"/>
            <w:hideMark/>
          </w:tcPr>
          <w:p w:rsidR="00FC65F7" w:rsidRDefault="00FC65F7" w:rsidP="00604312">
            <w:pPr>
              <w:pStyle w:val="a5"/>
              <w:spacing w:before="0"/>
              <w:jc w:val="left"/>
              <w:rPr>
                <w:szCs w:val="28"/>
              </w:rPr>
            </w:pPr>
            <w:r>
              <w:rPr>
                <w:szCs w:val="28"/>
              </w:rPr>
              <w:t>Руководитель</w:t>
            </w:r>
          </w:p>
        </w:tc>
        <w:tc>
          <w:tcPr>
            <w:tcW w:w="2123" w:type="dxa"/>
          </w:tcPr>
          <w:p w:rsidR="00FC65F7" w:rsidRDefault="00FC65F7" w:rsidP="00604312">
            <w:pPr>
              <w:pStyle w:val="a5"/>
              <w:spacing w:before="0"/>
              <w:ind w:right="-100"/>
              <w:jc w:val="left"/>
              <w:rPr>
                <w:szCs w:val="28"/>
              </w:rPr>
            </w:pPr>
          </w:p>
        </w:tc>
        <w:tc>
          <w:tcPr>
            <w:tcW w:w="2841" w:type="dxa"/>
            <w:hideMark/>
          </w:tcPr>
          <w:p w:rsidR="00FC65F7" w:rsidRDefault="003C39F1" w:rsidP="003C39F1">
            <w:pPr>
              <w:pStyle w:val="a5"/>
              <w:spacing w:before="0"/>
              <w:ind w:left="-112" w:right="323"/>
              <w:jc w:val="left"/>
              <w:rPr>
                <w:szCs w:val="28"/>
              </w:rPr>
            </w:pPr>
            <w:r w:rsidRPr="005D4610">
              <w:rPr>
                <w:szCs w:val="28"/>
                <w:highlight w:val="yellow"/>
              </w:rPr>
              <w:t>Ю. И. Рукойть</w:t>
            </w:r>
          </w:p>
        </w:tc>
      </w:tr>
      <w:tr w:rsidR="00FC65F7" w:rsidTr="00B227F3">
        <w:tc>
          <w:tcPr>
            <w:tcW w:w="4681" w:type="dxa"/>
            <w:hideMark/>
          </w:tcPr>
          <w:p w:rsidR="00FC65F7" w:rsidRDefault="00FC65F7" w:rsidP="00604312">
            <w:pPr>
              <w:pStyle w:val="a5"/>
              <w:spacing w:before="0"/>
              <w:jc w:val="left"/>
              <w:rPr>
                <w:szCs w:val="28"/>
              </w:rPr>
            </w:pPr>
            <w:r>
              <w:rPr>
                <w:szCs w:val="28"/>
              </w:rPr>
              <w:t>Консультанты:</w:t>
            </w:r>
          </w:p>
        </w:tc>
        <w:tc>
          <w:tcPr>
            <w:tcW w:w="2123" w:type="dxa"/>
          </w:tcPr>
          <w:p w:rsidR="00FC65F7" w:rsidRDefault="00FC65F7" w:rsidP="00604312">
            <w:pPr>
              <w:pStyle w:val="a5"/>
              <w:spacing w:before="0"/>
              <w:jc w:val="left"/>
              <w:rPr>
                <w:szCs w:val="28"/>
              </w:rPr>
            </w:pPr>
          </w:p>
        </w:tc>
        <w:tc>
          <w:tcPr>
            <w:tcW w:w="2841" w:type="dxa"/>
          </w:tcPr>
          <w:p w:rsidR="00FC65F7" w:rsidRDefault="00FC65F7" w:rsidP="003C39F1">
            <w:pPr>
              <w:pStyle w:val="a5"/>
              <w:spacing w:before="0"/>
              <w:ind w:left="-112" w:right="323"/>
              <w:jc w:val="left"/>
              <w:rPr>
                <w:szCs w:val="28"/>
              </w:rPr>
            </w:pPr>
          </w:p>
        </w:tc>
      </w:tr>
      <w:tr w:rsidR="00FC65F7" w:rsidTr="00B227F3">
        <w:trPr>
          <w:trHeight w:val="347"/>
        </w:trPr>
        <w:tc>
          <w:tcPr>
            <w:tcW w:w="4681" w:type="dxa"/>
            <w:hideMark/>
          </w:tcPr>
          <w:p w:rsidR="00FC65F7" w:rsidRDefault="00FC65F7" w:rsidP="00604312">
            <w:pPr>
              <w:pStyle w:val="a5"/>
              <w:tabs>
                <w:tab w:val="left" w:pos="318"/>
                <w:tab w:val="left" w:pos="601"/>
                <w:tab w:val="left" w:pos="885"/>
              </w:tabs>
              <w:spacing w:before="0"/>
              <w:jc w:val="left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  от кафедры </w:t>
            </w:r>
            <w:r w:rsidR="00475EBE">
              <w:rPr>
                <w:i/>
                <w:szCs w:val="28"/>
              </w:rPr>
              <w:t>электроники</w:t>
            </w:r>
          </w:p>
        </w:tc>
        <w:tc>
          <w:tcPr>
            <w:tcW w:w="2123" w:type="dxa"/>
          </w:tcPr>
          <w:p w:rsidR="00FC65F7" w:rsidRDefault="00FC65F7" w:rsidP="00604312">
            <w:pPr>
              <w:pStyle w:val="a5"/>
              <w:spacing w:before="0"/>
              <w:jc w:val="left"/>
              <w:rPr>
                <w:szCs w:val="28"/>
              </w:rPr>
            </w:pPr>
          </w:p>
        </w:tc>
        <w:tc>
          <w:tcPr>
            <w:tcW w:w="2841" w:type="dxa"/>
            <w:hideMark/>
          </w:tcPr>
          <w:p w:rsidR="00FC65F7" w:rsidRDefault="006725B3" w:rsidP="003C39F1">
            <w:pPr>
              <w:pStyle w:val="a5"/>
              <w:spacing w:before="0"/>
              <w:ind w:left="-112" w:right="323"/>
              <w:jc w:val="left"/>
              <w:rPr>
                <w:szCs w:val="28"/>
              </w:rPr>
            </w:pPr>
            <w:bookmarkStart w:id="2" w:name="_GoBack"/>
            <w:bookmarkEnd w:id="2"/>
            <w:proofErr w:type="spellStart"/>
            <w:r w:rsidRPr="006725B3">
              <w:rPr>
                <w:szCs w:val="28"/>
                <w:highlight w:val="yellow"/>
              </w:rPr>
              <w:t>Ю.И.Рукойть</w:t>
            </w:r>
            <w:proofErr w:type="spellEnd"/>
          </w:p>
        </w:tc>
      </w:tr>
      <w:tr w:rsidR="00FC65F7" w:rsidTr="00B227F3">
        <w:trPr>
          <w:trHeight w:val="423"/>
        </w:trPr>
        <w:tc>
          <w:tcPr>
            <w:tcW w:w="4681" w:type="dxa"/>
            <w:hideMark/>
          </w:tcPr>
          <w:p w:rsidR="00FC65F7" w:rsidRDefault="00FC65F7" w:rsidP="00604312">
            <w:pPr>
              <w:pStyle w:val="a5"/>
              <w:tabs>
                <w:tab w:val="left" w:pos="318"/>
                <w:tab w:val="left" w:pos="601"/>
                <w:tab w:val="left" w:pos="885"/>
              </w:tabs>
              <w:spacing w:before="0"/>
              <w:jc w:val="left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  по экономической части</w:t>
            </w:r>
          </w:p>
        </w:tc>
        <w:tc>
          <w:tcPr>
            <w:tcW w:w="2123" w:type="dxa"/>
          </w:tcPr>
          <w:p w:rsidR="00FC65F7" w:rsidRDefault="00FC65F7" w:rsidP="00604312">
            <w:pPr>
              <w:pStyle w:val="a5"/>
              <w:spacing w:before="0"/>
              <w:jc w:val="left"/>
              <w:rPr>
                <w:szCs w:val="28"/>
              </w:rPr>
            </w:pPr>
          </w:p>
        </w:tc>
        <w:tc>
          <w:tcPr>
            <w:tcW w:w="2841" w:type="dxa"/>
            <w:hideMark/>
          </w:tcPr>
          <w:p w:rsidR="00FC65F7" w:rsidRDefault="00B227F3" w:rsidP="003C39F1">
            <w:pPr>
              <w:pStyle w:val="a5"/>
              <w:spacing w:before="0"/>
              <w:ind w:left="-112" w:right="323"/>
              <w:jc w:val="left"/>
              <w:rPr>
                <w:szCs w:val="28"/>
              </w:rPr>
            </w:pPr>
            <w:r>
              <w:rPr>
                <w:szCs w:val="28"/>
              </w:rPr>
              <w:t>А. А. Горюшкин</w:t>
            </w:r>
          </w:p>
        </w:tc>
      </w:tr>
      <w:tr w:rsidR="00FC65F7" w:rsidTr="00B227F3">
        <w:trPr>
          <w:trHeight w:val="607"/>
        </w:trPr>
        <w:tc>
          <w:tcPr>
            <w:tcW w:w="4681" w:type="dxa"/>
            <w:hideMark/>
          </w:tcPr>
          <w:p w:rsidR="00FC65F7" w:rsidRDefault="00FC65F7" w:rsidP="00604312">
            <w:pPr>
              <w:pStyle w:val="a5"/>
              <w:spacing w:before="8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Нормоконтролер</w:t>
            </w:r>
            <w:proofErr w:type="spellEnd"/>
          </w:p>
        </w:tc>
        <w:tc>
          <w:tcPr>
            <w:tcW w:w="2123" w:type="dxa"/>
          </w:tcPr>
          <w:p w:rsidR="00FC65F7" w:rsidRDefault="00FC65F7" w:rsidP="00604312">
            <w:pPr>
              <w:pStyle w:val="a5"/>
              <w:spacing w:before="80"/>
              <w:jc w:val="left"/>
              <w:rPr>
                <w:szCs w:val="28"/>
              </w:rPr>
            </w:pPr>
          </w:p>
        </w:tc>
        <w:tc>
          <w:tcPr>
            <w:tcW w:w="2841" w:type="dxa"/>
            <w:hideMark/>
          </w:tcPr>
          <w:p w:rsidR="00FC65F7" w:rsidRDefault="00B227F3" w:rsidP="003C39F1">
            <w:pPr>
              <w:pStyle w:val="a5"/>
              <w:spacing w:before="80"/>
              <w:ind w:left="-112" w:right="323"/>
              <w:jc w:val="left"/>
              <w:rPr>
                <w:szCs w:val="28"/>
              </w:rPr>
            </w:pPr>
            <w:r>
              <w:rPr>
                <w:szCs w:val="28"/>
              </w:rPr>
              <w:t>С. С. Стома</w:t>
            </w:r>
          </w:p>
        </w:tc>
      </w:tr>
      <w:tr w:rsidR="00FC65F7" w:rsidTr="00B227F3">
        <w:tc>
          <w:tcPr>
            <w:tcW w:w="4681" w:type="dxa"/>
            <w:hideMark/>
          </w:tcPr>
          <w:p w:rsidR="00FC65F7" w:rsidRDefault="00FC65F7" w:rsidP="00604312">
            <w:pPr>
              <w:pStyle w:val="a5"/>
              <w:spacing w:before="0"/>
              <w:jc w:val="left"/>
              <w:rPr>
                <w:szCs w:val="28"/>
              </w:rPr>
            </w:pPr>
            <w:r>
              <w:rPr>
                <w:szCs w:val="28"/>
              </w:rPr>
              <w:t>Рецензент</w:t>
            </w:r>
          </w:p>
        </w:tc>
        <w:tc>
          <w:tcPr>
            <w:tcW w:w="2123" w:type="dxa"/>
          </w:tcPr>
          <w:p w:rsidR="00FC65F7" w:rsidRDefault="00FC65F7" w:rsidP="00604312">
            <w:pPr>
              <w:pStyle w:val="a5"/>
              <w:spacing w:before="0"/>
              <w:jc w:val="left"/>
              <w:rPr>
                <w:szCs w:val="28"/>
              </w:rPr>
            </w:pPr>
          </w:p>
        </w:tc>
        <w:tc>
          <w:tcPr>
            <w:tcW w:w="2841" w:type="dxa"/>
            <w:hideMark/>
          </w:tcPr>
          <w:p w:rsidR="00FC65F7" w:rsidRDefault="0059670C" w:rsidP="003C39F1">
            <w:pPr>
              <w:pStyle w:val="a5"/>
              <w:spacing w:before="0"/>
              <w:ind w:left="-112" w:right="323"/>
              <w:jc w:val="left"/>
              <w:rPr>
                <w:szCs w:val="28"/>
              </w:rPr>
            </w:pPr>
            <w:r w:rsidRPr="005D4610">
              <w:rPr>
                <w:szCs w:val="28"/>
                <w:highlight w:val="yellow"/>
              </w:rPr>
              <w:t>З. Н. Мурашкина</w:t>
            </w:r>
          </w:p>
          <w:p w:rsidR="008350DA" w:rsidRDefault="008350DA" w:rsidP="003C39F1">
            <w:pPr>
              <w:pStyle w:val="a5"/>
              <w:spacing w:before="0"/>
              <w:ind w:left="-112" w:right="323"/>
              <w:jc w:val="left"/>
              <w:rPr>
                <w:szCs w:val="28"/>
              </w:rPr>
            </w:pPr>
          </w:p>
        </w:tc>
      </w:tr>
    </w:tbl>
    <w:p w:rsidR="00FC65F7" w:rsidRDefault="00FC65F7" w:rsidP="00604312">
      <w:pPr>
        <w:pStyle w:val="a7"/>
        <w:tabs>
          <w:tab w:val="left" w:pos="0"/>
          <w:tab w:val="left" w:pos="851"/>
        </w:tabs>
        <w:ind w:firstLine="709"/>
        <w:rPr>
          <w:sz w:val="28"/>
        </w:rPr>
      </w:pPr>
    </w:p>
    <w:p w:rsidR="00304A0F" w:rsidRDefault="00304A0F" w:rsidP="00604312">
      <w:pPr>
        <w:pStyle w:val="a7"/>
        <w:tabs>
          <w:tab w:val="left" w:pos="0"/>
          <w:tab w:val="left" w:pos="851"/>
        </w:tabs>
        <w:ind w:firstLine="709"/>
        <w:rPr>
          <w:sz w:val="28"/>
        </w:rPr>
      </w:pPr>
    </w:p>
    <w:p w:rsidR="00337A8D" w:rsidRDefault="00337A8D" w:rsidP="00604312">
      <w:pPr>
        <w:pStyle w:val="a7"/>
        <w:tabs>
          <w:tab w:val="left" w:pos="0"/>
          <w:tab w:val="left" w:pos="851"/>
        </w:tabs>
        <w:ind w:firstLine="709"/>
        <w:rPr>
          <w:sz w:val="28"/>
        </w:rPr>
      </w:pPr>
    </w:p>
    <w:p w:rsidR="006F52B0" w:rsidRPr="00BA568C" w:rsidRDefault="00475EBE" w:rsidP="00BA568C">
      <w:pPr>
        <w:pStyle w:val="a5"/>
        <w:jc w:val="center"/>
      </w:pPr>
      <w:r>
        <w:t>Минск 20</w:t>
      </w:r>
      <w:bookmarkEnd w:id="0"/>
      <w:r w:rsidR="00B227F3">
        <w:t>20</w:t>
      </w:r>
    </w:p>
    <w:sectPr w:rsidR="006F52B0" w:rsidRPr="00BA568C" w:rsidSect="00304A0F">
      <w:pgSz w:w="11906" w:h="16838"/>
      <w:pgMar w:top="1134" w:right="851" w:bottom="153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5B"/>
    <w:rsid w:val="001142AC"/>
    <w:rsid w:val="00177355"/>
    <w:rsid w:val="001B578C"/>
    <w:rsid w:val="0020491B"/>
    <w:rsid w:val="0022448C"/>
    <w:rsid w:val="00255114"/>
    <w:rsid w:val="00284E56"/>
    <w:rsid w:val="00286E0A"/>
    <w:rsid w:val="002A4306"/>
    <w:rsid w:val="002B15F8"/>
    <w:rsid w:val="002C734B"/>
    <w:rsid w:val="00304A0F"/>
    <w:rsid w:val="00337A8D"/>
    <w:rsid w:val="00391943"/>
    <w:rsid w:val="003C39F1"/>
    <w:rsid w:val="0043199D"/>
    <w:rsid w:val="00450F50"/>
    <w:rsid w:val="00475EBE"/>
    <w:rsid w:val="0048171D"/>
    <w:rsid w:val="004D3CAF"/>
    <w:rsid w:val="004E1300"/>
    <w:rsid w:val="0053527F"/>
    <w:rsid w:val="005552F8"/>
    <w:rsid w:val="00555B64"/>
    <w:rsid w:val="00566C47"/>
    <w:rsid w:val="0057543C"/>
    <w:rsid w:val="00585F5E"/>
    <w:rsid w:val="0059670C"/>
    <w:rsid w:val="005D4610"/>
    <w:rsid w:val="005F4D9E"/>
    <w:rsid w:val="00604312"/>
    <w:rsid w:val="00643133"/>
    <w:rsid w:val="00643312"/>
    <w:rsid w:val="006725B3"/>
    <w:rsid w:val="006E0C95"/>
    <w:rsid w:val="006F52B0"/>
    <w:rsid w:val="006F6E6A"/>
    <w:rsid w:val="007209FF"/>
    <w:rsid w:val="00762E1B"/>
    <w:rsid w:val="00772C85"/>
    <w:rsid w:val="007F1F9F"/>
    <w:rsid w:val="00830E00"/>
    <w:rsid w:val="008350DA"/>
    <w:rsid w:val="00864914"/>
    <w:rsid w:val="008D31DD"/>
    <w:rsid w:val="0091420C"/>
    <w:rsid w:val="0092594E"/>
    <w:rsid w:val="00977C8D"/>
    <w:rsid w:val="009B3365"/>
    <w:rsid w:val="00A57884"/>
    <w:rsid w:val="00AF2C4A"/>
    <w:rsid w:val="00B03913"/>
    <w:rsid w:val="00B15E09"/>
    <w:rsid w:val="00B227F3"/>
    <w:rsid w:val="00B52AEA"/>
    <w:rsid w:val="00B85D18"/>
    <w:rsid w:val="00BA568C"/>
    <w:rsid w:val="00BF4A70"/>
    <w:rsid w:val="00C51BC4"/>
    <w:rsid w:val="00C66593"/>
    <w:rsid w:val="00C96477"/>
    <w:rsid w:val="00CC3CCA"/>
    <w:rsid w:val="00CE1DE6"/>
    <w:rsid w:val="00CF3208"/>
    <w:rsid w:val="00D9506F"/>
    <w:rsid w:val="00D9629D"/>
    <w:rsid w:val="00DA789E"/>
    <w:rsid w:val="00DF755F"/>
    <w:rsid w:val="00E51A02"/>
    <w:rsid w:val="00E5720A"/>
    <w:rsid w:val="00E77E5B"/>
    <w:rsid w:val="00EA5F58"/>
    <w:rsid w:val="00F13892"/>
    <w:rsid w:val="00F24D10"/>
    <w:rsid w:val="00F44565"/>
    <w:rsid w:val="00FA2985"/>
    <w:rsid w:val="00FC65F7"/>
    <w:rsid w:val="00FE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F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C65F7"/>
    <w:pPr>
      <w:keepNext/>
      <w:ind w:right="-58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65F7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paragraph" w:customStyle="1" w:styleId="a3">
    <w:name w:val="Заголовок"/>
    <w:basedOn w:val="a"/>
    <w:link w:val="a4"/>
    <w:qFormat/>
    <w:rsid w:val="00FC65F7"/>
    <w:pPr>
      <w:spacing w:line="288" w:lineRule="auto"/>
      <w:jc w:val="center"/>
    </w:pPr>
    <w:rPr>
      <w:rFonts w:ascii="Arial" w:hAnsi="Arial"/>
      <w:b/>
      <w:sz w:val="38"/>
    </w:rPr>
  </w:style>
  <w:style w:type="character" w:customStyle="1" w:styleId="a4">
    <w:name w:val="Заголовок Знак"/>
    <w:link w:val="a3"/>
    <w:rsid w:val="00FC65F7"/>
    <w:rPr>
      <w:rFonts w:ascii="Arial" w:eastAsia="Times New Roman" w:hAnsi="Arial" w:cs="Times New Roman"/>
      <w:b/>
      <w:sz w:val="38"/>
      <w:szCs w:val="20"/>
      <w:lang w:val="ru-RU" w:eastAsia="ru-RU"/>
    </w:rPr>
  </w:style>
  <w:style w:type="paragraph" w:styleId="a5">
    <w:name w:val="Body Text"/>
    <w:basedOn w:val="a"/>
    <w:link w:val="a6"/>
    <w:unhideWhenUsed/>
    <w:rsid w:val="00FC65F7"/>
    <w:pPr>
      <w:spacing w:before="240"/>
      <w:jc w:val="both"/>
    </w:pPr>
    <w:rPr>
      <w:sz w:val="28"/>
    </w:rPr>
  </w:style>
  <w:style w:type="character" w:customStyle="1" w:styleId="a6">
    <w:name w:val="Основной текст Знак"/>
    <w:link w:val="a5"/>
    <w:rsid w:val="00FC65F7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Body Text Indent"/>
    <w:basedOn w:val="a"/>
    <w:link w:val="a8"/>
    <w:semiHidden/>
    <w:unhideWhenUsed/>
    <w:rsid w:val="00FC65F7"/>
    <w:pPr>
      <w:jc w:val="both"/>
    </w:pPr>
    <w:rPr>
      <w:sz w:val="24"/>
    </w:rPr>
  </w:style>
  <w:style w:type="character" w:customStyle="1" w:styleId="a8">
    <w:name w:val="Основной текст с отступом Знак"/>
    <w:link w:val="a7"/>
    <w:semiHidden/>
    <w:rsid w:val="00FC65F7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9">
    <w:name w:val="Subtitle"/>
    <w:basedOn w:val="a"/>
    <w:link w:val="aa"/>
    <w:qFormat/>
    <w:rsid w:val="00FC65F7"/>
    <w:pPr>
      <w:spacing w:line="288" w:lineRule="auto"/>
      <w:jc w:val="center"/>
    </w:pPr>
    <w:rPr>
      <w:rFonts w:ascii="Arial" w:hAnsi="Arial"/>
      <w:sz w:val="30"/>
    </w:rPr>
  </w:style>
  <w:style w:type="character" w:customStyle="1" w:styleId="aa">
    <w:name w:val="Подзаголовок Знак"/>
    <w:link w:val="a9"/>
    <w:rsid w:val="00FC65F7"/>
    <w:rPr>
      <w:rFonts w:ascii="Arial" w:eastAsia="Times New Roman" w:hAnsi="Arial" w:cs="Times New Roman"/>
      <w:sz w:val="3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F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C65F7"/>
    <w:pPr>
      <w:keepNext/>
      <w:ind w:right="-58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65F7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paragraph" w:customStyle="1" w:styleId="a3">
    <w:name w:val="Заголовок"/>
    <w:basedOn w:val="a"/>
    <w:link w:val="a4"/>
    <w:qFormat/>
    <w:rsid w:val="00FC65F7"/>
    <w:pPr>
      <w:spacing w:line="288" w:lineRule="auto"/>
      <w:jc w:val="center"/>
    </w:pPr>
    <w:rPr>
      <w:rFonts w:ascii="Arial" w:hAnsi="Arial"/>
      <w:b/>
      <w:sz w:val="38"/>
    </w:rPr>
  </w:style>
  <w:style w:type="character" w:customStyle="1" w:styleId="a4">
    <w:name w:val="Заголовок Знак"/>
    <w:link w:val="a3"/>
    <w:rsid w:val="00FC65F7"/>
    <w:rPr>
      <w:rFonts w:ascii="Arial" w:eastAsia="Times New Roman" w:hAnsi="Arial" w:cs="Times New Roman"/>
      <w:b/>
      <w:sz w:val="38"/>
      <w:szCs w:val="20"/>
      <w:lang w:val="ru-RU" w:eastAsia="ru-RU"/>
    </w:rPr>
  </w:style>
  <w:style w:type="paragraph" w:styleId="a5">
    <w:name w:val="Body Text"/>
    <w:basedOn w:val="a"/>
    <w:link w:val="a6"/>
    <w:unhideWhenUsed/>
    <w:rsid w:val="00FC65F7"/>
    <w:pPr>
      <w:spacing w:before="240"/>
      <w:jc w:val="both"/>
    </w:pPr>
    <w:rPr>
      <w:sz w:val="28"/>
    </w:rPr>
  </w:style>
  <w:style w:type="character" w:customStyle="1" w:styleId="a6">
    <w:name w:val="Основной текст Знак"/>
    <w:link w:val="a5"/>
    <w:rsid w:val="00FC65F7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Body Text Indent"/>
    <w:basedOn w:val="a"/>
    <w:link w:val="a8"/>
    <w:semiHidden/>
    <w:unhideWhenUsed/>
    <w:rsid w:val="00FC65F7"/>
    <w:pPr>
      <w:jc w:val="both"/>
    </w:pPr>
    <w:rPr>
      <w:sz w:val="24"/>
    </w:rPr>
  </w:style>
  <w:style w:type="character" w:customStyle="1" w:styleId="a8">
    <w:name w:val="Основной текст с отступом Знак"/>
    <w:link w:val="a7"/>
    <w:semiHidden/>
    <w:rsid w:val="00FC65F7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9">
    <w:name w:val="Subtitle"/>
    <w:basedOn w:val="a"/>
    <w:link w:val="aa"/>
    <w:qFormat/>
    <w:rsid w:val="00FC65F7"/>
    <w:pPr>
      <w:spacing w:line="288" w:lineRule="auto"/>
      <w:jc w:val="center"/>
    </w:pPr>
    <w:rPr>
      <w:rFonts w:ascii="Arial" w:hAnsi="Arial"/>
      <w:sz w:val="30"/>
    </w:rPr>
  </w:style>
  <w:style w:type="character" w:customStyle="1" w:styleId="aa">
    <w:name w:val="Подзаголовок Знак"/>
    <w:link w:val="a9"/>
    <w:rsid w:val="00FC65F7"/>
    <w:rPr>
      <w:rFonts w:ascii="Arial" w:eastAsia="Times New Roman" w:hAnsi="Arial" w:cs="Times New Roman"/>
      <w:sz w:val="3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4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Fandor</dc:creator>
  <cp:lastModifiedBy>1-308</cp:lastModifiedBy>
  <cp:revision>5</cp:revision>
  <cp:lastPrinted>2019-05-20T08:43:00Z</cp:lastPrinted>
  <dcterms:created xsi:type="dcterms:W3CDTF">2020-04-20T10:51:00Z</dcterms:created>
  <dcterms:modified xsi:type="dcterms:W3CDTF">2020-04-20T13:48:00Z</dcterms:modified>
</cp:coreProperties>
</file>