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CBA" w:rsidRPr="00BD046B" w:rsidRDefault="005F3CBA" w:rsidP="005F3CBA">
      <w:pPr>
        <w:jc w:val="center"/>
        <w:rPr>
          <w:rFonts w:ascii="Arial" w:hAnsi="Arial" w:cs="Arial"/>
          <w:b/>
          <w:bCs/>
          <w:color w:val="2385C3"/>
          <w:sz w:val="23"/>
          <w:szCs w:val="23"/>
        </w:rPr>
      </w:pPr>
      <w:r w:rsidRPr="00BD046B">
        <w:rPr>
          <w:rFonts w:ascii="Arial" w:hAnsi="Arial" w:cs="Arial"/>
          <w:b/>
          <w:bCs/>
          <w:color w:val="2385C3"/>
          <w:sz w:val="23"/>
          <w:szCs w:val="23"/>
        </w:rPr>
        <w:t>Офицеры - рыцари страны</w:t>
      </w:r>
    </w:p>
    <w:p w:rsidR="00BD046B" w:rsidRPr="00BD046B" w:rsidRDefault="0029102A" w:rsidP="00F07B42">
      <w:pPr>
        <w:jc w:val="both"/>
        <w:rPr>
          <w:rFonts w:ascii="Arial" w:hAnsi="Arial" w:cs="Arial"/>
          <w:color w:val="000000"/>
          <w:sz w:val="23"/>
          <w:szCs w:val="23"/>
        </w:rPr>
      </w:pPr>
      <w:r w:rsidRPr="00BD046B">
        <w:rPr>
          <w:rFonts w:ascii="Arial" w:hAnsi="Arial" w:cs="Arial"/>
          <w:color w:val="000000" w:themeColor="text1"/>
          <w:sz w:val="23"/>
          <w:szCs w:val="23"/>
        </w:rPr>
        <w:t xml:space="preserve">3 февраля </w:t>
      </w:r>
      <w:r w:rsidR="005F3CBA" w:rsidRPr="00BD046B">
        <w:rPr>
          <w:rFonts w:ascii="Arial" w:hAnsi="Arial" w:cs="Arial"/>
          <w:color w:val="000000" w:themeColor="text1"/>
          <w:sz w:val="23"/>
          <w:szCs w:val="23"/>
        </w:rPr>
        <w:t>состоялся юбилейный, 10</w:t>
      </w:r>
      <w:r w:rsidR="005F3CBA" w:rsidRPr="00BD046B">
        <w:rPr>
          <w:rFonts w:ascii="Arial" w:hAnsi="Arial" w:cs="Arial"/>
          <w:color w:val="000000" w:themeColor="text1"/>
          <w:sz w:val="23"/>
          <w:szCs w:val="23"/>
        </w:rPr>
        <w:noBreakHyphen/>
        <w:t>й выпуск офицеров военного факультета в Белорусском государственном университете информатики и радиоэлектроники. Ряды офицерского корпуса пополнили более тридцати специалистов по инфокоммуникационным технологиям и радиотехнике.</w:t>
      </w:r>
      <w:r w:rsidR="00F07B42" w:rsidRPr="00BD046B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BD046B" w:rsidRDefault="00F07B42" w:rsidP="00F07B42">
      <w:pPr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2" name="Рисунок 2" descr="C:\Users\Admin\AppData\Local\Microsoft\Windows\INetCache\Content.Word\выпу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выпус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738" w:rsidRPr="006E6E5B" w:rsidRDefault="00F07B42" w:rsidP="00F07B42">
      <w:pPr>
        <w:jc w:val="both"/>
        <w:rPr>
          <w:rFonts w:ascii="Arial" w:hAnsi="Arial" w:cs="Arial"/>
          <w:color w:val="000000"/>
          <w:sz w:val="23"/>
          <w:szCs w:val="23"/>
        </w:rPr>
      </w:pPr>
      <w:r w:rsidRPr="006E6E5B">
        <w:rPr>
          <w:rFonts w:ascii="Arial" w:hAnsi="Arial" w:cs="Arial"/>
          <w:color w:val="000000"/>
          <w:sz w:val="23"/>
          <w:szCs w:val="23"/>
        </w:rPr>
        <w:t xml:space="preserve">На мероприятии присутствовали начальник управления военного образования Вооруженных Сил, начальник управления связи Генерального штаба Вооруженных Сил, начальник управления связи Государственного пограничного комитета, полковник </w:t>
      </w:r>
      <w:r w:rsidRPr="006E6E5B">
        <w:rPr>
          <w:rStyle w:val="a3"/>
          <w:rFonts w:ascii="Arial" w:hAnsi="Arial" w:cs="Arial"/>
          <w:color w:val="000000"/>
          <w:sz w:val="23"/>
          <w:szCs w:val="23"/>
        </w:rPr>
        <w:t>Алексей Васильевич Носков</w:t>
      </w:r>
      <w:r w:rsidRPr="006E6E5B">
        <w:rPr>
          <w:rFonts w:ascii="Arial" w:hAnsi="Arial" w:cs="Arial"/>
          <w:color w:val="000000"/>
          <w:sz w:val="23"/>
          <w:szCs w:val="23"/>
        </w:rPr>
        <w:t xml:space="preserve">. </w:t>
      </w:r>
    </w:p>
    <w:p w:rsidR="00D02738" w:rsidRPr="006E6E5B" w:rsidRDefault="00F07B42" w:rsidP="00F07B42">
      <w:pPr>
        <w:jc w:val="both"/>
        <w:rPr>
          <w:rFonts w:ascii="Arial" w:hAnsi="Arial" w:cs="Arial"/>
          <w:color w:val="000000"/>
          <w:sz w:val="23"/>
          <w:szCs w:val="23"/>
        </w:rPr>
      </w:pPr>
      <w:r w:rsidRPr="006E6E5B">
        <w:rPr>
          <w:rFonts w:ascii="Arial" w:hAnsi="Arial" w:cs="Arial"/>
          <w:color w:val="000000"/>
          <w:sz w:val="23"/>
          <w:szCs w:val="23"/>
        </w:rPr>
        <w:t xml:space="preserve">До начала мероприятия личный состав возложил цветы у Стелы "Минск - город-герой". После выпускная церемония переместилась в здание музея истории Великой Отечественной войны. </w:t>
      </w:r>
    </w:p>
    <w:p w:rsidR="00D02738" w:rsidRPr="006E6E5B" w:rsidRDefault="00F07B42" w:rsidP="00D02738">
      <w:pPr>
        <w:spacing w:after="0"/>
        <w:jc w:val="both"/>
        <w:rPr>
          <w:rFonts w:ascii="Arial" w:hAnsi="Arial" w:cs="Arial"/>
          <w:color w:val="000000"/>
          <w:sz w:val="23"/>
          <w:szCs w:val="23"/>
        </w:rPr>
      </w:pPr>
      <w:r w:rsidRPr="006E6E5B">
        <w:rPr>
          <w:rFonts w:ascii="Arial" w:hAnsi="Arial" w:cs="Arial"/>
          <w:color w:val="000000"/>
          <w:sz w:val="23"/>
          <w:szCs w:val="23"/>
        </w:rPr>
        <w:t xml:space="preserve">На мероприятии проректор по учебной работе </w:t>
      </w:r>
      <w:r w:rsidRPr="006E6E5B">
        <w:rPr>
          <w:rStyle w:val="a3"/>
          <w:rFonts w:ascii="Arial" w:hAnsi="Arial" w:cs="Arial"/>
          <w:color w:val="000000"/>
          <w:sz w:val="23"/>
          <w:szCs w:val="23"/>
        </w:rPr>
        <w:t xml:space="preserve">Елена Николаевна </w:t>
      </w:r>
      <w:proofErr w:type="spellStart"/>
      <w:r w:rsidRPr="006E6E5B">
        <w:rPr>
          <w:rStyle w:val="a3"/>
          <w:rFonts w:ascii="Arial" w:hAnsi="Arial" w:cs="Arial"/>
          <w:color w:val="000000"/>
          <w:sz w:val="23"/>
          <w:szCs w:val="23"/>
        </w:rPr>
        <w:t>Живицкая</w:t>
      </w:r>
      <w:proofErr w:type="spellEnd"/>
      <w:r w:rsidRPr="006E6E5B">
        <w:rPr>
          <w:rFonts w:ascii="Arial" w:hAnsi="Arial" w:cs="Arial"/>
          <w:color w:val="000000"/>
          <w:sz w:val="23"/>
          <w:szCs w:val="23"/>
        </w:rPr>
        <w:t xml:space="preserve"> поздравила выпускников от лица ректора и ректората БГУИР.</w:t>
      </w:r>
    </w:p>
    <w:p w:rsidR="00D02738" w:rsidRPr="006E6E5B" w:rsidRDefault="00F07B42" w:rsidP="00F07B42">
      <w:pPr>
        <w:jc w:val="both"/>
        <w:rPr>
          <w:rFonts w:ascii="Arial" w:hAnsi="Arial" w:cs="Arial"/>
          <w:noProof/>
          <w:color w:val="000000"/>
          <w:sz w:val="23"/>
          <w:szCs w:val="23"/>
        </w:rPr>
      </w:pPr>
      <w:r w:rsidRPr="006E6E5B">
        <w:rPr>
          <w:rStyle w:val="a5"/>
          <w:rFonts w:ascii="Arial" w:hAnsi="Arial" w:cs="Arial"/>
          <w:color w:val="000000"/>
          <w:sz w:val="23"/>
          <w:szCs w:val="23"/>
        </w:rPr>
        <w:t xml:space="preserve">"Это знаменательное событие - юбилейный 10-й выпуск военного факультета БГУИР, проходящий в преддверии празднования столетия Вооруженных сил Республики Беларусь. Военный факультет - самый молодой в нашем университете, но несмотря на это он уже добился существенных успехов. Его студенты регулярно побеждают на смотрах-конкурсах военных факультетов и показывают высокую успеваемость по всем дисциплинам, активно участвуют в культурной жизни университета. По отзывам </w:t>
      </w:r>
      <w:proofErr w:type="gramStart"/>
      <w:r w:rsidRPr="006E6E5B">
        <w:rPr>
          <w:rStyle w:val="a5"/>
          <w:rFonts w:ascii="Arial" w:hAnsi="Arial" w:cs="Arial"/>
          <w:color w:val="000000"/>
          <w:sz w:val="23"/>
          <w:szCs w:val="23"/>
        </w:rPr>
        <w:t>работодателей</w:t>
      </w:r>
      <w:proofErr w:type="gramEnd"/>
      <w:r w:rsidRPr="006E6E5B">
        <w:rPr>
          <w:rStyle w:val="a5"/>
          <w:rFonts w:ascii="Arial" w:hAnsi="Arial" w:cs="Arial"/>
          <w:color w:val="000000"/>
          <w:sz w:val="23"/>
          <w:szCs w:val="23"/>
        </w:rPr>
        <w:t xml:space="preserve"> наши выпускники - одни из лучших инженерных военных кадров республики, так как в БГУИР они получают не только ценные профессиональные компетенции, но и развивают коммуникативные навыки и креативное мышление"</w:t>
      </w:r>
      <w:r w:rsidRPr="006E6E5B">
        <w:rPr>
          <w:rFonts w:ascii="Arial" w:hAnsi="Arial" w:cs="Arial"/>
          <w:color w:val="000000"/>
          <w:sz w:val="23"/>
          <w:szCs w:val="23"/>
        </w:rPr>
        <w:t>, - отметила Елена Николаевна.</w:t>
      </w:r>
    </w:p>
    <w:p w:rsidR="00D02738" w:rsidRPr="006E6E5B" w:rsidRDefault="00F07B42" w:rsidP="00F07B42">
      <w:pPr>
        <w:jc w:val="both"/>
        <w:rPr>
          <w:rFonts w:ascii="Arial" w:hAnsi="Arial" w:cs="Arial"/>
          <w:color w:val="000000"/>
          <w:sz w:val="23"/>
          <w:szCs w:val="23"/>
        </w:rPr>
      </w:pPr>
      <w:r w:rsidRPr="006E6E5B">
        <w:rPr>
          <w:rFonts w:ascii="Arial" w:hAnsi="Arial" w:cs="Arial"/>
          <w:color w:val="000000"/>
          <w:sz w:val="23"/>
          <w:szCs w:val="23"/>
        </w:rPr>
        <w:t xml:space="preserve">Выпускников также поздравили начальник военного факультета </w:t>
      </w:r>
      <w:r w:rsidRPr="006E6E5B">
        <w:rPr>
          <w:rStyle w:val="a3"/>
          <w:rFonts w:ascii="Arial" w:hAnsi="Arial" w:cs="Arial"/>
          <w:color w:val="000000"/>
          <w:sz w:val="23"/>
          <w:szCs w:val="23"/>
        </w:rPr>
        <w:t>Юрий Евгеньевич Кулешов</w:t>
      </w:r>
      <w:r w:rsidRPr="006E6E5B">
        <w:rPr>
          <w:rFonts w:ascii="Arial" w:hAnsi="Arial" w:cs="Arial"/>
          <w:color w:val="000000"/>
          <w:sz w:val="23"/>
          <w:szCs w:val="23"/>
        </w:rPr>
        <w:t xml:space="preserve">, заместитель начальника по идеологической работе </w:t>
      </w:r>
      <w:r w:rsidRPr="006E6E5B">
        <w:rPr>
          <w:rStyle w:val="a3"/>
          <w:rFonts w:ascii="Arial" w:hAnsi="Arial" w:cs="Arial"/>
          <w:color w:val="000000"/>
          <w:sz w:val="23"/>
          <w:szCs w:val="23"/>
        </w:rPr>
        <w:t>Александр Михайлович Балабанов</w:t>
      </w:r>
      <w:r w:rsidRPr="006E6E5B">
        <w:rPr>
          <w:rFonts w:ascii="Arial" w:hAnsi="Arial" w:cs="Arial"/>
          <w:color w:val="000000"/>
          <w:sz w:val="23"/>
          <w:szCs w:val="23"/>
        </w:rPr>
        <w:t xml:space="preserve"> и проректор по воспитательной работе БГУИР </w:t>
      </w:r>
      <w:r w:rsidRPr="006E6E5B">
        <w:rPr>
          <w:rStyle w:val="a3"/>
          <w:rFonts w:ascii="Arial" w:hAnsi="Arial" w:cs="Arial"/>
          <w:color w:val="000000"/>
          <w:sz w:val="23"/>
          <w:szCs w:val="23"/>
        </w:rPr>
        <w:t>Дмитрий Федорович Кузнецов</w:t>
      </w:r>
      <w:r w:rsidRPr="006E6E5B">
        <w:rPr>
          <w:rFonts w:ascii="Arial" w:hAnsi="Arial" w:cs="Arial"/>
          <w:color w:val="000000"/>
          <w:sz w:val="23"/>
          <w:szCs w:val="23"/>
        </w:rPr>
        <w:t xml:space="preserve">. </w:t>
      </w:r>
    </w:p>
    <w:p w:rsidR="00F07B42" w:rsidRDefault="00F07B42" w:rsidP="006E6E5B">
      <w:pPr>
        <w:spacing w:after="0"/>
        <w:jc w:val="both"/>
        <w:rPr>
          <w:rFonts w:ascii="Arial" w:hAnsi="Arial" w:cs="Arial"/>
          <w:color w:val="000000"/>
          <w:sz w:val="23"/>
          <w:szCs w:val="23"/>
        </w:rPr>
      </w:pPr>
      <w:r w:rsidRPr="00D02738">
        <w:rPr>
          <w:rStyle w:val="a5"/>
          <w:rFonts w:ascii="Arial" w:hAnsi="Arial" w:cs="Arial"/>
          <w:color w:val="000000"/>
          <w:sz w:val="23"/>
          <w:szCs w:val="23"/>
        </w:rPr>
        <w:lastRenderedPageBreak/>
        <w:t>"БГУИР очень гордится своими выпускниками. Не каждому университету выпадает честь готовить офицеров. Хочется пожелать вам с гордостью нести службу, заботиться о своих подчиненных. Всех благ!"</w:t>
      </w:r>
      <w:r>
        <w:rPr>
          <w:rFonts w:ascii="Arial" w:hAnsi="Arial" w:cs="Arial"/>
          <w:color w:val="000000"/>
          <w:sz w:val="23"/>
          <w:szCs w:val="23"/>
        </w:rPr>
        <w:t xml:space="preserve"> - обратился к выпускникам Дмитрий Федорович. </w:t>
      </w:r>
    </w:p>
    <w:p w:rsidR="006E6E5B" w:rsidRDefault="006E6E5B" w:rsidP="006E6E5B">
      <w:pPr>
        <w:spacing w:after="0"/>
        <w:jc w:val="both"/>
        <w:rPr>
          <w:rFonts w:ascii="Arial" w:hAnsi="Arial" w:cs="Arial"/>
          <w:color w:val="000000"/>
          <w:sz w:val="23"/>
          <w:szCs w:val="23"/>
        </w:rPr>
      </w:pPr>
    </w:p>
    <w:p w:rsidR="005F3CBA" w:rsidRDefault="00F07B42" w:rsidP="00F07B42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638800" cy="3756183"/>
            <wp:effectExtent l="0" t="0" r="0" b="0"/>
            <wp:docPr id="3" name="Рисунок 3" descr="C:\Users\Admin\AppData\Local\Microsoft\Windows\INetCache\Content.Word\выпус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выпуск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35" cy="375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7B42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Церемония продолжилась клятвой выпускников на Кодексе чести офицера Вооруженных Сил. Затем офицерам торжественно вручили дипломы. </w:t>
      </w:r>
    </w:p>
    <w:p w:rsidR="00F07B42" w:rsidRDefault="00F07B42" w:rsidP="00F07B42">
      <w:pPr>
        <w:jc w:val="both"/>
        <w:rPr>
          <w:rFonts w:ascii="Times New Roman" w:hAnsi="Times New Roman" w:cs="Times New Roman"/>
          <w:color w:val="000000" w:themeColor="text1"/>
        </w:rPr>
      </w:pPr>
    </w:p>
    <w:p w:rsidR="00F07B42" w:rsidRDefault="00F07B42" w:rsidP="00F07B42">
      <w:pPr>
        <w:jc w:val="both"/>
        <w:rPr>
          <w:rFonts w:ascii="Times New Roman" w:hAnsi="Times New Roman" w:cs="Times New Roman"/>
          <w:color w:val="000000" w:themeColor="text1"/>
        </w:rPr>
      </w:pPr>
    </w:p>
    <w:p w:rsidR="00F07B42" w:rsidRDefault="00F07B42" w:rsidP="00F07B42">
      <w:pPr>
        <w:jc w:val="both"/>
        <w:rPr>
          <w:rFonts w:ascii="Times New Roman" w:hAnsi="Times New Roman" w:cs="Times New Roman"/>
          <w:color w:val="000000" w:themeColor="text1"/>
        </w:rPr>
      </w:pPr>
    </w:p>
    <w:p w:rsidR="00F07B42" w:rsidRDefault="00F07B42" w:rsidP="00F07B42">
      <w:pPr>
        <w:jc w:val="both"/>
        <w:rPr>
          <w:rFonts w:ascii="Times New Roman" w:hAnsi="Times New Roman" w:cs="Times New Roman"/>
          <w:color w:val="000000" w:themeColor="text1"/>
        </w:rPr>
      </w:pPr>
    </w:p>
    <w:p w:rsidR="00F07B42" w:rsidRDefault="00F07B42" w:rsidP="00F07B42">
      <w:pPr>
        <w:jc w:val="both"/>
        <w:rPr>
          <w:rFonts w:ascii="Times New Roman" w:hAnsi="Times New Roman" w:cs="Times New Roman"/>
          <w:color w:val="000000" w:themeColor="text1"/>
        </w:rPr>
      </w:pPr>
    </w:p>
    <w:p w:rsidR="00F07B42" w:rsidRDefault="00F07B42" w:rsidP="00F07B42">
      <w:pPr>
        <w:jc w:val="both"/>
        <w:rPr>
          <w:rFonts w:ascii="Times New Roman" w:hAnsi="Times New Roman" w:cs="Times New Roman"/>
          <w:color w:val="000000" w:themeColor="text1"/>
        </w:rPr>
      </w:pPr>
      <w:bookmarkStart w:id="0" w:name="_GoBack"/>
      <w:bookmarkEnd w:id="0"/>
    </w:p>
    <w:p w:rsidR="00F07B42" w:rsidRDefault="00F07B42" w:rsidP="00F07B42">
      <w:pPr>
        <w:jc w:val="both"/>
        <w:rPr>
          <w:rFonts w:ascii="Times New Roman" w:hAnsi="Times New Roman" w:cs="Times New Roman"/>
          <w:color w:val="000000" w:themeColor="text1"/>
        </w:rPr>
      </w:pPr>
    </w:p>
    <w:p w:rsidR="00F07B42" w:rsidRDefault="00F07B42" w:rsidP="00F07B42">
      <w:pPr>
        <w:jc w:val="both"/>
        <w:rPr>
          <w:rFonts w:ascii="Times New Roman" w:hAnsi="Times New Roman" w:cs="Times New Roman"/>
          <w:color w:val="000000" w:themeColor="text1"/>
        </w:rPr>
      </w:pPr>
    </w:p>
    <w:p w:rsidR="00F07B42" w:rsidRDefault="00F07B42" w:rsidP="00F07B42">
      <w:pPr>
        <w:jc w:val="both"/>
        <w:rPr>
          <w:rFonts w:ascii="Times New Roman" w:hAnsi="Times New Roman" w:cs="Times New Roman"/>
          <w:color w:val="000000" w:themeColor="text1"/>
        </w:rPr>
      </w:pPr>
    </w:p>
    <w:p w:rsidR="00F07B42" w:rsidRDefault="00F07B42" w:rsidP="00F07B42">
      <w:pPr>
        <w:jc w:val="both"/>
        <w:rPr>
          <w:rFonts w:ascii="Times New Roman" w:hAnsi="Times New Roman" w:cs="Times New Roman"/>
          <w:color w:val="000000" w:themeColor="text1"/>
        </w:rPr>
      </w:pPr>
    </w:p>
    <w:p w:rsidR="00F07B42" w:rsidRDefault="00F07B42" w:rsidP="00F07B42">
      <w:pPr>
        <w:jc w:val="both"/>
        <w:rPr>
          <w:rFonts w:ascii="Times New Roman" w:hAnsi="Times New Roman" w:cs="Times New Roman"/>
          <w:color w:val="000000" w:themeColor="text1"/>
        </w:rPr>
      </w:pPr>
    </w:p>
    <w:sectPr w:rsidR="00F07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02B"/>
    <w:rsid w:val="0029102A"/>
    <w:rsid w:val="002E4DB3"/>
    <w:rsid w:val="003D4527"/>
    <w:rsid w:val="005D60B6"/>
    <w:rsid w:val="005F3CBA"/>
    <w:rsid w:val="006E6E5B"/>
    <w:rsid w:val="00A57F04"/>
    <w:rsid w:val="00B41BFA"/>
    <w:rsid w:val="00B74585"/>
    <w:rsid w:val="00BA502B"/>
    <w:rsid w:val="00BD046B"/>
    <w:rsid w:val="00D02738"/>
    <w:rsid w:val="00D81371"/>
    <w:rsid w:val="00F07B42"/>
    <w:rsid w:val="00F8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1BFA"/>
    <w:rPr>
      <w:b/>
      <w:bCs/>
    </w:rPr>
  </w:style>
  <w:style w:type="paragraph" w:styleId="a4">
    <w:name w:val="Normal (Web)"/>
    <w:basedOn w:val="a"/>
    <w:uiPriority w:val="99"/>
    <w:semiHidden/>
    <w:unhideWhenUsed/>
    <w:rsid w:val="00B4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5">
    <w:name w:val="Emphasis"/>
    <w:basedOn w:val="a0"/>
    <w:uiPriority w:val="20"/>
    <w:qFormat/>
    <w:rsid w:val="00F07B42"/>
    <w:rPr>
      <w:i/>
      <w:iCs/>
    </w:rPr>
  </w:style>
  <w:style w:type="character" w:styleId="a6">
    <w:name w:val="Hyperlink"/>
    <w:basedOn w:val="a0"/>
    <w:uiPriority w:val="99"/>
    <w:semiHidden/>
    <w:unhideWhenUsed/>
    <w:rsid w:val="00B7458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02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2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1BFA"/>
    <w:rPr>
      <w:b/>
      <w:bCs/>
    </w:rPr>
  </w:style>
  <w:style w:type="paragraph" w:styleId="a4">
    <w:name w:val="Normal (Web)"/>
    <w:basedOn w:val="a"/>
    <w:uiPriority w:val="99"/>
    <w:semiHidden/>
    <w:unhideWhenUsed/>
    <w:rsid w:val="00B4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5">
    <w:name w:val="Emphasis"/>
    <w:basedOn w:val="a0"/>
    <w:uiPriority w:val="20"/>
    <w:qFormat/>
    <w:rsid w:val="00F07B42"/>
    <w:rPr>
      <w:i/>
      <w:iCs/>
    </w:rPr>
  </w:style>
  <w:style w:type="character" w:styleId="a6">
    <w:name w:val="Hyperlink"/>
    <w:basedOn w:val="a0"/>
    <w:uiPriority w:val="99"/>
    <w:semiHidden/>
    <w:unhideWhenUsed/>
    <w:rsid w:val="00B7458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02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2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5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Казаченок</cp:lastModifiedBy>
  <cp:revision>4</cp:revision>
  <dcterms:created xsi:type="dcterms:W3CDTF">2018-06-06T11:48:00Z</dcterms:created>
  <dcterms:modified xsi:type="dcterms:W3CDTF">2018-06-06T11:50:00Z</dcterms:modified>
</cp:coreProperties>
</file>