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617F0" w:rsidTr="000617F0">
        <w:tc>
          <w:tcPr>
            <w:tcW w:w="9570" w:type="dxa"/>
          </w:tcPr>
          <w:p w:rsidR="000617F0" w:rsidRDefault="00235982" w:rsidP="000617F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74080" cy="1417320"/>
                  <wp:effectExtent l="0" t="0" r="7620" b="0"/>
                  <wp:docPr id="1" name="Рисунок 1" descr="E:\!Кафедра ПИКС\Логотип кафедры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Кафедра ПИКС\Логотип кафедры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8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7F0" w:rsidRPr="000617F0" w:rsidRDefault="000617F0" w:rsidP="000617F0">
      <w:pPr>
        <w:jc w:val="both"/>
        <w:rPr>
          <w:sz w:val="28"/>
          <w:szCs w:val="28"/>
        </w:rPr>
      </w:pPr>
    </w:p>
    <w:p w:rsidR="0096138C" w:rsidRPr="000617F0" w:rsidRDefault="000617F0" w:rsidP="000617F0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0617F0">
        <w:rPr>
          <w:rFonts w:ascii="Bookman Old Style" w:hAnsi="Bookman Old Style"/>
          <w:b/>
          <w:color w:val="0000FF"/>
          <w:sz w:val="28"/>
          <w:szCs w:val="28"/>
        </w:rPr>
        <w:t>РАСПИСАНИЕ УЧЕБНЫХ ЗАНЯТИЙ,</w:t>
      </w:r>
    </w:p>
    <w:p w:rsidR="0096138C" w:rsidRPr="000617F0" w:rsidRDefault="000617F0" w:rsidP="0096138C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0617F0">
        <w:rPr>
          <w:rFonts w:ascii="Bookman Old Style" w:hAnsi="Bookman Old Style"/>
          <w:b/>
          <w:color w:val="0000FF"/>
          <w:sz w:val="28"/>
          <w:szCs w:val="28"/>
        </w:rPr>
        <w:t>ПОРЯДОК ЗАМЕНЫ И ПЕРЕНОСА УЧЕБНЫХ З</w:t>
      </w:r>
      <w:r w:rsidRPr="000617F0">
        <w:rPr>
          <w:rFonts w:ascii="Bookman Old Style" w:hAnsi="Bookman Old Style"/>
          <w:b/>
          <w:color w:val="0000FF"/>
          <w:sz w:val="28"/>
          <w:szCs w:val="28"/>
        </w:rPr>
        <w:t>А</w:t>
      </w:r>
      <w:r w:rsidRPr="000617F0">
        <w:rPr>
          <w:rFonts w:ascii="Bookman Old Style" w:hAnsi="Bookman Old Style"/>
          <w:b/>
          <w:color w:val="0000FF"/>
          <w:sz w:val="28"/>
          <w:szCs w:val="28"/>
        </w:rPr>
        <w:t>НЯТИЙ</w:t>
      </w:r>
    </w:p>
    <w:p w:rsidR="0096138C" w:rsidRPr="00B14A9E" w:rsidRDefault="0096138C" w:rsidP="0096138C">
      <w:pPr>
        <w:jc w:val="both"/>
        <w:rPr>
          <w:sz w:val="28"/>
          <w:szCs w:val="28"/>
        </w:rPr>
      </w:pPr>
    </w:p>
    <w:p w:rsidR="0096138C" w:rsidRDefault="0096138C" w:rsidP="000617F0">
      <w:pPr>
        <w:ind w:firstLine="709"/>
        <w:jc w:val="both"/>
        <w:rPr>
          <w:sz w:val="28"/>
          <w:szCs w:val="28"/>
        </w:rPr>
      </w:pPr>
      <w:r w:rsidRPr="00B14A9E">
        <w:rPr>
          <w:sz w:val="28"/>
          <w:szCs w:val="28"/>
        </w:rPr>
        <w:t>1. Расписание учебных занятий утверждается проректором по учебной работе и является юридическим документом, п</w:t>
      </w:r>
      <w:bookmarkStart w:id="0" w:name="_GoBack"/>
      <w:bookmarkEnd w:id="0"/>
      <w:r w:rsidRPr="00B14A9E">
        <w:rPr>
          <w:sz w:val="28"/>
          <w:szCs w:val="28"/>
        </w:rPr>
        <w:t>одлежащим безусловному в</w:t>
      </w:r>
      <w:r w:rsidRPr="00B14A9E">
        <w:rPr>
          <w:sz w:val="28"/>
          <w:szCs w:val="28"/>
        </w:rPr>
        <w:t>ы</w:t>
      </w:r>
      <w:r w:rsidRPr="00B14A9E">
        <w:rPr>
          <w:sz w:val="28"/>
          <w:szCs w:val="28"/>
        </w:rPr>
        <w:t>полн</w:t>
      </w:r>
      <w:r w:rsidRPr="00B14A9E">
        <w:rPr>
          <w:sz w:val="28"/>
          <w:szCs w:val="28"/>
        </w:rPr>
        <w:t>е</w:t>
      </w:r>
      <w:r w:rsidRPr="00B14A9E">
        <w:rPr>
          <w:sz w:val="28"/>
          <w:szCs w:val="28"/>
        </w:rPr>
        <w:t>нию, как преподавателями, так и студентами.</w:t>
      </w:r>
    </w:p>
    <w:p w:rsidR="0096138C" w:rsidRDefault="0096138C" w:rsidP="0006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2.Расписание учебных занятий, утвержденное проректором по учебной работе, в срок не позднее, чем за 10 дней до начала учебного семестра,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на сайте университета и вывешивается на факультетах.</w:t>
      </w:r>
    </w:p>
    <w:p w:rsidR="0096138C" w:rsidRPr="00B14A9E" w:rsidRDefault="0096138C" w:rsidP="0006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3.Преподаватели и студенты самостоятельно знакомятся с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расписанием учебных занятий, опубликованном на сайте университета или вывешенном на факультетах.</w:t>
      </w:r>
    </w:p>
    <w:p w:rsidR="0096138C" w:rsidRPr="00B14A9E" w:rsidRDefault="0096138C" w:rsidP="0006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4A9E">
        <w:rPr>
          <w:sz w:val="28"/>
          <w:szCs w:val="28"/>
        </w:rPr>
        <w:t>. Выполнение расписа</w:t>
      </w:r>
      <w:r>
        <w:rPr>
          <w:sz w:val="28"/>
          <w:szCs w:val="28"/>
        </w:rPr>
        <w:t>ния учебных занятий контролируют заведу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кафедрами, деканы факультетов и учебный отдел</w:t>
      </w:r>
      <w:r w:rsidRPr="00B14A9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B14A9E">
        <w:rPr>
          <w:sz w:val="28"/>
          <w:szCs w:val="28"/>
        </w:rPr>
        <w:t xml:space="preserve"> проверя</w:t>
      </w:r>
      <w:r>
        <w:rPr>
          <w:sz w:val="28"/>
          <w:szCs w:val="28"/>
        </w:rPr>
        <w:t>ю</w:t>
      </w:r>
      <w:r w:rsidRPr="00B14A9E">
        <w:rPr>
          <w:sz w:val="28"/>
          <w:szCs w:val="28"/>
        </w:rPr>
        <w:t>т</w:t>
      </w:r>
      <w:r w:rsidRPr="00B14A9E">
        <w:rPr>
          <w:sz w:val="28"/>
          <w:szCs w:val="28"/>
        </w:rPr>
        <w:t>своевременностьначала и окончания занятий и прибытие на занятия студе</w:t>
      </w:r>
      <w:r w:rsidRPr="00B14A9E">
        <w:rPr>
          <w:sz w:val="28"/>
          <w:szCs w:val="28"/>
        </w:rPr>
        <w:t>н</w:t>
      </w:r>
      <w:r w:rsidRPr="00B14A9E">
        <w:rPr>
          <w:sz w:val="28"/>
          <w:szCs w:val="28"/>
        </w:rPr>
        <w:t>тов и преподавателей. Обо всех случаях неявок илиопоздания преподават</w:t>
      </w:r>
      <w:r w:rsidRPr="00B14A9E">
        <w:rPr>
          <w:sz w:val="28"/>
          <w:szCs w:val="28"/>
        </w:rPr>
        <w:t>е</w:t>
      </w:r>
      <w:r w:rsidRPr="00B14A9E">
        <w:rPr>
          <w:sz w:val="28"/>
          <w:szCs w:val="28"/>
        </w:rPr>
        <w:t>лей на занятия, самовольных изменениях расписания, замен преподавателей, а также ослучаях неявок на занятия студенческих групп</w:t>
      </w:r>
      <w:r>
        <w:rPr>
          <w:sz w:val="28"/>
          <w:szCs w:val="28"/>
        </w:rPr>
        <w:t>, выявленных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отделом или ставших известным ему,</w:t>
      </w:r>
      <w:r w:rsidRPr="00B14A9E">
        <w:rPr>
          <w:sz w:val="28"/>
          <w:szCs w:val="28"/>
        </w:rPr>
        <w:t xml:space="preserve"> учебный отдел сообщает завед</w:t>
      </w:r>
      <w:r w:rsidRPr="00B14A9E">
        <w:rPr>
          <w:sz w:val="28"/>
          <w:szCs w:val="28"/>
        </w:rPr>
        <w:t>у</w:t>
      </w:r>
      <w:r w:rsidRPr="00B14A9E">
        <w:rPr>
          <w:sz w:val="28"/>
          <w:szCs w:val="28"/>
        </w:rPr>
        <w:t>ющему кафедрой, декану соответствующего факультета, начальнику УМУ, проректору по учебной р</w:t>
      </w:r>
      <w:r w:rsidRPr="00B14A9E">
        <w:rPr>
          <w:sz w:val="28"/>
          <w:szCs w:val="28"/>
        </w:rPr>
        <w:t>а</w:t>
      </w:r>
      <w:r w:rsidRPr="00B14A9E">
        <w:rPr>
          <w:sz w:val="28"/>
          <w:szCs w:val="28"/>
        </w:rPr>
        <w:t>боте.</w:t>
      </w:r>
    </w:p>
    <w:p w:rsidR="0096138C" w:rsidRDefault="0096138C" w:rsidP="0006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4A9E">
        <w:rPr>
          <w:sz w:val="28"/>
          <w:szCs w:val="28"/>
        </w:rPr>
        <w:t>.</w:t>
      </w:r>
      <w:r>
        <w:rPr>
          <w:sz w:val="28"/>
          <w:szCs w:val="28"/>
        </w:rPr>
        <w:t xml:space="preserve"> Заменой является проведение занятия иным, чем это указано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учебных занятий, преподавателем.</w:t>
      </w:r>
    </w:p>
    <w:p w:rsidR="0096138C" w:rsidRDefault="0096138C" w:rsidP="0006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6.Переносом занятия является проведение занятия в иное, чем это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расписанием учебных занятий, время.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Перенос занятия сопровождается внесением изменения в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расписание учебных занятий.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8.Замены производятся путем предварительного согласования замены с заведующим кафедрой по письменному заявлению преподавателя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у него уважительной причины и уведомления диспетчерской учебного отдела. Уважительность причины для согласования замены определяется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кафедрой.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9.Согласие заведующего кафедрой на замену оформляется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резолюцией на письменном заявлении преподавателя.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10.Перенос занятий производится по письменному заявлению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вателя с письменного согласия старосты группы, либо по письменному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группы с письменного согласия преподавателя, по согласованию с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каном факультета и разрешения проректора по учебной работе и при наличии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бодного аудиторного фонда университета.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11.Изменение утвержденного расписания допускается с разрешения проре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учебной работе только в исключительных случаях, если это не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жается на рабочем дне студентов и может быть обеспечено аудиторным фондом.Для изменения расписания подается докладная записка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ректору по учебной работе с указанием причины изменения расписания, подписа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заведующим кафедрой, деканом соответствующего факультета и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стой студенческой группы.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12.Диспетчерская служба учебного отдела осуществляет перенос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и совместно с заведующим кафедрой ставит в известность об этом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и студенческую группу.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13.В случаях, когда в соответствии с законодательством преподаватель освобождается от работы с сохранением за ним прежней работы и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платы, либо без сохранения заработной платы, либо с выплатой 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собия по государственному социальному страхованию, он обязан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письменно (за исключением случаев временной нетрудоспособности) уведомить заведующего кафедрой о наличии указанных обстоятельств. В этом случае заведующий кафедрой в установленном порядке организует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мену или перенос занятия.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14.Если причина для замены признана заведующим кафедрой уваж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тельной, но замену осуществить не удается, то замена не осуществляется, а занятие отменяется с обязательной отработкой в другое время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 В этом случае преподаватель обязан подать заявление на имя проре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учебной работе (с обязательным согласованием заведующего кафедрой и декана факультета), который на основании этого заявления и предоставленного документа принимает решение о переносе учебного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15.Запрещается занимать обеденный перерыв студентов какими либо 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учебных занятий, консультаций и т.п., а также проводить во время обеденн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перерыва общественные мероприятия (собрания, совещания).</w:t>
      </w:r>
    </w:p>
    <w:p w:rsidR="0096138C" w:rsidRDefault="0096138C" w:rsidP="000617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16.Учебному отделу довести нормы настоящего положения до деканов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культетов, заведующих кафедрами.</w:t>
      </w:r>
    </w:p>
    <w:p w:rsidR="00AC4AF5" w:rsidRDefault="0096138C" w:rsidP="000617F0">
      <w:pPr>
        <w:tabs>
          <w:tab w:val="left" w:pos="284"/>
        </w:tabs>
        <w:ind w:firstLine="709"/>
        <w:jc w:val="both"/>
      </w:pPr>
      <w:r>
        <w:rPr>
          <w:sz w:val="28"/>
          <w:szCs w:val="28"/>
        </w:rPr>
        <w:t>17.Деканам факультетов, заведующим кафедрами при заменах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носах руководствоваться настоящим положением, доводить его нормы до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вателей на заседаниях кафедр.</w:t>
      </w:r>
    </w:p>
    <w:sectPr w:rsidR="00AC4AF5" w:rsidSect="000617F0">
      <w:headerReference w:type="even" r:id="rId8"/>
      <w:headerReference w:type="default" r:id="rId9"/>
      <w:footerReference w:type="even" r:id="rId10"/>
      <w:pgSz w:w="11906" w:h="16838"/>
      <w:pgMar w:top="1418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9E" w:rsidRDefault="0028069E">
      <w:r>
        <w:separator/>
      </w:r>
    </w:p>
  </w:endnote>
  <w:endnote w:type="continuationSeparator" w:id="0">
    <w:p w:rsidR="0028069E" w:rsidRDefault="0028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8C" w:rsidRDefault="00961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138C" w:rsidRDefault="0096138C">
    <w:pPr>
      <w:pStyle w:val="a3"/>
      <w:ind w:right="360"/>
    </w:pPr>
  </w:p>
  <w:p w:rsidR="0096138C" w:rsidRDefault="0096138C"/>
  <w:p w:rsidR="0096138C" w:rsidRDefault="0096138C">
    <w:pPr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9E" w:rsidRDefault="0028069E">
      <w:r>
        <w:separator/>
      </w:r>
    </w:p>
  </w:footnote>
  <w:footnote w:type="continuationSeparator" w:id="0">
    <w:p w:rsidR="0028069E" w:rsidRDefault="0028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8C" w:rsidRDefault="0096138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138C" w:rsidRDefault="0096138C">
    <w:pPr>
      <w:pStyle w:val="a6"/>
    </w:pPr>
  </w:p>
  <w:p w:rsidR="0096138C" w:rsidRDefault="0096138C"/>
  <w:p w:rsidR="0096138C" w:rsidRDefault="0096138C">
    <w:pPr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8C" w:rsidRDefault="0096138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B34">
      <w:rPr>
        <w:rStyle w:val="a5"/>
        <w:noProof/>
      </w:rPr>
      <w:t>2</w:t>
    </w:r>
    <w:r>
      <w:rPr>
        <w:rStyle w:val="a5"/>
      </w:rPr>
      <w:fldChar w:fldCharType="end"/>
    </w:r>
  </w:p>
  <w:p w:rsidR="0096138C" w:rsidRDefault="009613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C"/>
    <w:rsid w:val="000617F0"/>
    <w:rsid w:val="00211B34"/>
    <w:rsid w:val="00235982"/>
    <w:rsid w:val="0028069E"/>
    <w:rsid w:val="00311012"/>
    <w:rsid w:val="00657B30"/>
    <w:rsid w:val="0096138C"/>
    <w:rsid w:val="00A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138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61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38C"/>
  </w:style>
  <w:style w:type="paragraph" w:styleId="a6">
    <w:name w:val="header"/>
    <w:basedOn w:val="a"/>
    <w:link w:val="a7"/>
    <w:rsid w:val="009613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613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1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138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61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38C"/>
  </w:style>
  <w:style w:type="paragraph" w:styleId="a6">
    <w:name w:val="header"/>
    <w:basedOn w:val="a"/>
    <w:link w:val="a7"/>
    <w:rsid w:val="009613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613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1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1-219-uch3</dc:creator>
  <cp:lastModifiedBy>Виктор</cp:lastModifiedBy>
  <cp:revision>2</cp:revision>
  <dcterms:created xsi:type="dcterms:W3CDTF">2016-10-07T09:26:00Z</dcterms:created>
  <dcterms:modified xsi:type="dcterms:W3CDTF">2016-10-07T09:26:00Z</dcterms:modified>
</cp:coreProperties>
</file>